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38" w:rsidRPr="00E074ED" w:rsidRDefault="00FF718F" w:rsidP="00EE6C38">
      <w:pPr>
        <w:ind w:right="-142"/>
        <w:jc w:val="center"/>
        <w:rPr>
          <w:b/>
          <w:sz w:val="30"/>
          <w:szCs w:val="30"/>
        </w:rPr>
      </w:pPr>
      <w:r w:rsidRPr="00AA6073">
        <w:tab/>
      </w:r>
      <w:bookmarkStart w:id="0" w:name="_Toc274809596"/>
      <w:bookmarkStart w:id="1" w:name="_Toc274809597"/>
      <w:r w:rsidR="00EE6C38" w:rsidRPr="00E074ED">
        <w:rPr>
          <w:b/>
          <w:sz w:val="30"/>
          <w:szCs w:val="30"/>
        </w:rPr>
        <w:t>Федеральное</w:t>
      </w:r>
      <w:r w:rsidR="00EE6C38">
        <w:rPr>
          <w:b/>
          <w:sz w:val="30"/>
          <w:szCs w:val="30"/>
        </w:rPr>
        <w:t xml:space="preserve"> </w:t>
      </w:r>
      <w:r w:rsidR="00EE6C38" w:rsidRPr="00E074ED">
        <w:rPr>
          <w:b/>
          <w:sz w:val="30"/>
          <w:szCs w:val="30"/>
        </w:rPr>
        <w:t>государственное</w:t>
      </w:r>
      <w:r w:rsidR="00EE6C38">
        <w:rPr>
          <w:b/>
          <w:sz w:val="30"/>
          <w:szCs w:val="30"/>
        </w:rPr>
        <w:t xml:space="preserve"> </w:t>
      </w:r>
      <w:r w:rsidR="00EE6C38" w:rsidRPr="00E074ED">
        <w:rPr>
          <w:b/>
          <w:sz w:val="30"/>
          <w:szCs w:val="30"/>
        </w:rPr>
        <w:t>унитарное</w:t>
      </w:r>
      <w:r w:rsidR="00EE6C38">
        <w:rPr>
          <w:b/>
          <w:sz w:val="30"/>
          <w:szCs w:val="30"/>
        </w:rPr>
        <w:t xml:space="preserve"> </w:t>
      </w:r>
      <w:r w:rsidR="00EE6C38" w:rsidRPr="00E074ED">
        <w:rPr>
          <w:b/>
          <w:sz w:val="30"/>
          <w:szCs w:val="30"/>
        </w:rPr>
        <w:t>предприятие</w:t>
      </w:r>
      <w:bookmarkEnd w:id="0"/>
    </w:p>
    <w:p w:rsidR="00EE6C38" w:rsidRPr="00E074ED" w:rsidRDefault="00EE6C38" w:rsidP="00EE6C38">
      <w:pPr>
        <w:ind w:right="-142"/>
        <w:jc w:val="center"/>
        <w:rPr>
          <w:b/>
          <w:sz w:val="30"/>
          <w:szCs w:val="30"/>
        </w:rPr>
      </w:pPr>
      <w:r w:rsidRPr="00E074ED">
        <w:rPr>
          <w:b/>
          <w:sz w:val="30"/>
          <w:szCs w:val="30"/>
        </w:rPr>
        <w:t>«Предприятие</w:t>
      </w:r>
      <w:r>
        <w:rPr>
          <w:b/>
          <w:sz w:val="30"/>
          <w:szCs w:val="30"/>
        </w:rPr>
        <w:t xml:space="preserve"> </w:t>
      </w:r>
      <w:r w:rsidRPr="00E074ED">
        <w:rPr>
          <w:b/>
          <w:sz w:val="30"/>
          <w:szCs w:val="30"/>
        </w:rPr>
        <w:t>по</w:t>
      </w:r>
      <w:r>
        <w:rPr>
          <w:b/>
          <w:sz w:val="30"/>
          <w:szCs w:val="30"/>
        </w:rPr>
        <w:t xml:space="preserve"> </w:t>
      </w:r>
      <w:r w:rsidRPr="00E074ED">
        <w:rPr>
          <w:b/>
          <w:sz w:val="30"/>
          <w:szCs w:val="30"/>
        </w:rPr>
        <w:t>обращению</w:t>
      </w:r>
      <w:r>
        <w:rPr>
          <w:b/>
          <w:sz w:val="30"/>
          <w:szCs w:val="30"/>
        </w:rPr>
        <w:t xml:space="preserve"> </w:t>
      </w:r>
      <w:r w:rsidRPr="00E074ED">
        <w:rPr>
          <w:b/>
          <w:sz w:val="30"/>
          <w:szCs w:val="30"/>
        </w:rPr>
        <w:t>с</w:t>
      </w:r>
      <w:r>
        <w:rPr>
          <w:b/>
          <w:sz w:val="30"/>
          <w:szCs w:val="30"/>
        </w:rPr>
        <w:t xml:space="preserve"> </w:t>
      </w:r>
      <w:r w:rsidRPr="00E074ED">
        <w:rPr>
          <w:b/>
          <w:sz w:val="30"/>
          <w:szCs w:val="30"/>
        </w:rPr>
        <w:t>радиоактивными</w:t>
      </w:r>
      <w:r>
        <w:rPr>
          <w:b/>
          <w:sz w:val="30"/>
          <w:szCs w:val="30"/>
        </w:rPr>
        <w:t xml:space="preserve"> </w:t>
      </w:r>
      <w:r w:rsidRPr="00E074ED">
        <w:rPr>
          <w:b/>
          <w:sz w:val="30"/>
          <w:szCs w:val="30"/>
        </w:rPr>
        <w:t>отходами</w:t>
      </w:r>
      <w:r>
        <w:rPr>
          <w:b/>
          <w:sz w:val="30"/>
          <w:szCs w:val="30"/>
        </w:rPr>
        <w:t xml:space="preserve"> </w:t>
      </w:r>
      <w:r w:rsidRPr="00E074ED">
        <w:rPr>
          <w:b/>
          <w:sz w:val="30"/>
          <w:szCs w:val="30"/>
        </w:rPr>
        <w:t>«РосРАО»</w:t>
      </w:r>
    </w:p>
    <w:p w:rsidR="00EE6C38" w:rsidRPr="006B7843" w:rsidRDefault="0015368E" w:rsidP="00EE6C38">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52070</wp:posOffset>
                </wp:positionV>
                <wp:extent cx="6400800" cy="0"/>
                <wp:effectExtent l="19050" t="23495" r="19050" b="241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7in,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" strokeweight="3pt">
                <v:stroke linestyle="thinThin"/>
              </v:line>
            </w:pict>
          </mc:Fallback>
        </mc:AlternateContent>
      </w:r>
    </w:p>
    <w:bookmarkEnd w:id="1"/>
    <w:p w:rsidR="008E3A36" w:rsidRPr="00924BA7" w:rsidRDefault="008E3A36" w:rsidP="008E3A36">
      <w:pPr>
        <w:spacing w:before="120"/>
      </w:pPr>
    </w:p>
    <w:p w:rsidR="008E3A36" w:rsidRPr="00924BA7" w:rsidRDefault="00CC6D59" w:rsidP="00CC6D59">
      <w:pPr>
        <w:tabs>
          <w:tab w:val="left" w:pos="7140"/>
          <w:tab w:val="right" w:pos="9922"/>
        </w:tabs>
        <w:spacing w:before="120"/>
        <w:rPr>
          <w:b/>
        </w:rPr>
      </w:pPr>
      <w:r>
        <w:rPr>
          <w:b/>
        </w:rPr>
        <w:tab/>
        <w:t xml:space="preserve">        </w:t>
      </w:r>
      <w:r w:rsidR="008E3A36" w:rsidRPr="00924BA7">
        <w:rPr>
          <w:b/>
        </w:rPr>
        <w:t>«УТВЕРЖДАЮ»</w:t>
      </w:r>
      <w:r w:rsidR="008E3A36" w:rsidRPr="00924BA7">
        <w:t>:</w:t>
      </w:r>
      <w:r w:rsidR="008E3A36" w:rsidRPr="00924BA7">
        <w:rPr>
          <w:b/>
        </w:rPr>
        <w:t xml:space="preserve"> </w:t>
      </w:r>
    </w:p>
    <w:p w:rsidR="00CC6D59" w:rsidRPr="00CC6D59" w:rsidRDefault="00CC6D59" w:rsidP="00CC6D59">
      <w:pPr>
        <w:tabs>
          <w:tab w:val="left" w:pos="10348"/>
        </w:tabs>
        <w:ind w:left="4962" w:right="-710"/>
        <w:jc w:val="center"/>
        <w:outlineLvl w:val="0"/>
        <w:rPr>
          <w:b/>
          <w:color w:val="000000"/>
        </w:rPr>
      </w:pPr>
      <w:r>
        <w:rPr>
          <w:b/>
          <w:color w:val="000000"/>
        </w:rPr>
        <w:t xml:space="preserve">       </w:t>
      </w:r>
      <w:r w:rsidRPr="00CC6D59">
        <w:rPr>
          <w:b/>
          <w:color w:val="000000"/>
        </w:rPr>
        <w:t>И.о. директора СЗЦ «СевРАО» -</w:t>
      </w:r>
    </w:p>
    <w:p w:rsidR="00EB23B6" w:rsidRPr="00CC6D59" w:rsidRDefault="00CC6D59" w:rsidP="00EB23B6">
      <w:pPr>
        <w:tabs>
          <w:tab w:val="left" w:pos="9928"/>
          <w:tab w:val="left" w:pos="10348"/>
          <w:tab w:val="right" w:pos="14570"/>
        </w:tabs>
        <w:ind w:left="4962" w:right="-710"/>
        <w:jc w:val="center"/>
        <w:outlineLvl w:val="0"/>
        <w:rPr>
          <w:b/>
          <w:color w:val="000000"/>
        </w:rPr>
      </w:pPr>
      <w:r>
        <w:rPr>
          <w:b/>
          <w:color w:val="000000"/>
        </w:rPr>
        <w:t xml:space="preserve">               </w:t>
      </w:r>
      <w:r w:rsidRPr="00CC6D59">
        <w:rPr>
          <w:b/>
          <w:color w:val="000000"/>
        </w:rPr>
        <w:t xml:space="preserve">филиала ФГУП «РосРАО» </w:t>
      </w:r>
    </w:p>
    <w:p w:rsidR="00CC6D59" w:rsidRPr="00CC6D59" w:rsidRDefault="00CC6D59" w:rsidP="00CC6D59">
      <w:pPr>
        <w:tabs>
          <w:tab w:val="left" w:pos="9928"/>
          <w:tab w:val="left" w:pos="10348"/>
          <w:tab w:val="right" w:pos="14570"/>
        </w:tabs>
        <w:ind w:left="4962" w:right="-710"/>
        <w:jc w:val="center"/>
        <w:outlineLvl w:val="0"/>
        <w:rPr>
          <w:b/>
          <w:color w:val="000000"/>
        </w:rPr>
      </w:pPr>
    </w:p>
    <w:p w:rsidR="008E3A36" w:rsidRPr="00924BA7" w:rsidRDefault="008E3A36" w:rsidP="008E3A36">
      <w:pPr>
        <w:spacing w:before="240" w:after="120"/>
        <w:jc w:val="right"/>
      </w:pPr>
      <w:r w:rsidRPr="00924BA7">
        <w:t xml:space="preserve">______________ </w:t>
      </w:r>
      <w:r w:rsidR="00CC6D59">
        <w:t>В</w:t>
      </w:r>
      <w:r w:rsidRPr="00924BA7">
        <w:t>.</w:t>
      </w:r>
      <w:r w:rsidR="009028B0">
        <w:t>Н</w:t>
      </w:r>
      <w:r w:rsidRPr="00924BA7">
        <w:t xml:space="preserve">. </w:t>
      </w:r>
      <w:r w:rsidR="009028B0">
        <w:t>Пантелеев</w:t>
      </w:r>
    </w:p>
    <w:p w:rsidR="008E3A36" w:rsidRPr="00924BA7" w:rsidRDefault="008E3A36" w:rsidP="008E3A36">
      <w:pPr>
        <w:tabs>
          <w:tab w:val="left" w:pos="9742"/>
        </w:tabs>
        <w:spacing w:before="120"/>
        <w:jc w:val="right"/>
      </w:pPr>
      <w:r w:rsidRPr="00924BA7">
        <w:t>«___» _______________ 201</w:t>
      </w:r>
      <w:r w:rsidR="009028B0">
        <w:t>4</w:t>
      </w:r>
      <w:r w:rsidRPr="00924BA7">
        <w:t xml:space="preserve"> г.</w:t>
      </w:r>
    </w:p>
    <w:p w:rsidR="008E3A36" w:rsidRPr="00924BA7" w:rsidRDefault="008E3A36" w:rsidP="008E3A36">
      <w:pPr>
        <w:spacing w:before="120"/>
        <w:jc w:val="right"/>
      </w:pPr>
    </w:p>
    <w:p w:rsidR="008E3A36" w:rsidRPr="00924BA7" w:rsidRDefault="008E3A36" w:rsidP="008E3A36">
      <w:pPr>
        <w:spacing w:before="120"/>
      </w:pPr>
    </w:p>
    <w:p w:rsidR="00FF718F" w:rsidRPr="00924BA7" w:rsidRDefault="00FF718F">
      <w:pPr>
        <w:pStyle w:val="110"/>
        <w:keepNext w:val="0"/>
        <w:rPr>
          <w:bCs/>
          <w:snapToGrid/>
          <w:szCs w:val="24"/>
        </w:rPr>
      </w:pPr>
    </w:p>
    <w:p w:rsidR="00FF718F" w:rsidRPr="00AA6073" w:rsidRDefault="00FF718F" w:rsidP="00137BF1">
      <w:pPr>
        <w:jc w:val="center"/>
        <w:rPr>
          <w:bCs/>
        </w:rPr>
      </w:pPr>
    </w:p>
    <w:p w:rsidR="00EC206F" w:rsidRPr="000B1202" w:rsidRDefault="00FF718F" w:rsidP="000B1202">
      <w:pPr>
        <w:jc w:val="center"/>
        <w:rPr>
          <w:b/>
          <w:bCs/>
        </w:rPr>
      </w:pPr>
      <w:r w:rsidRPr="00EC206F">
        <w:rPr>
          <w:b/>
          <w:bCs/>
        </w:rPr>
        <w:t xml:space="preserve">ДОКУМЕНТАЦИЯ ПО ПРОВЕДЕНИЮ </w:t>
      </w:r>
      <w:r w:rsidR="00622AC6">
        <w:rPr>
          <w:b/>
          <w:bCs/>
        </w:rPr>
        <w:t>ОТКРЫТОГО</w:t>
      </w:r>
      <w:r w:rsidR="0039130F">
        <w:rPr>
          <w:b/>
          <w:bCs/>
        </w:rPr>
        <w:t xml:space="preserve"> </w:t>
      </w:r>
      <w:r w:rsidRPr="00EC206F">
        <w:rPr>
          <w:b/>
          <w:bCs/>
        </w:rPr>
        <w:t>ЗАПРОСА ПРЕДЛОЖЕНИЙ</w:t>
      </w:r>
      <w:r w:rsidR="00137BF1" w:rsidRPr="00137BF1">
        <w:rPr>
          <w:b/>
          <w:bCs/>
        </w:rPr>
        <w:t xml:space="preserve"> </w:t>
      </w:r>
      <w:r w:rsidR="00137BF1">
        <w:rPr>
          <w:b/>
          <w:bCs/>
        </w:rPr>
        <w:t>В ЭЛЕКТРОННО</w:t>
      </w:r>
      <w:r w:rsidR="005F11B9">
        <w:rPr>
          <w:b/>
          <w:bCs/>
        </w:rPr>
        <w:t>Й</w:t>
      </w:r>
      <w:r w:rsidR="00137BF1">
        <w:rPr>
          <w:b/>
          <w:bCs/>
        </w:rPr>
        <w:t xml:space="preserve"> </w:t>
      </w:r>
      <w:r w:rsidR="005F11B9">
        <w:rPr>
          <w:b/>
          <w:bCs/>
        </w:rPr>
        <w:t>ФОРМЕ</w:t>
      </w:r>
    </w:p>
    <w:p w:rsidR="009A1CF6" w:rsidRPr="00E4369A" w:rsidRDefault="000B1202" w:rsidP="009A1CF6">
      <w:pPr>
        <w:jc w:val="center"/>
      </w:pPr>
      <w:r>
        <w:rPr>
          <w:bCs/>
          <w:color w:val="000000"/>
        </w:rPr>
        <w:t xml:space="preserve">на право </w:t>
      </w:r>
      <w:r w:rsidRPr="00E20779">
        <w:rPr>
          <w:bCs/>
          <w:color w:val="000000"/>
        </w:rPr>
        <w:t>заключени</w:t>
      </w:r>
      <w:r>
        <w:rPr>
          <w:bCs/>
          <w:color w:val="000000"/>
        </w:rPr>
        <w:t>я</w:t>
      </w:r>
      <w:r w:rsidRPr="00E20779">
        <w:rPr>
          <w:bCs/>
          <w:color w:val="000000"/>
        </w:rPr>
        <w:t xml:space="preserve"> договора</w:t>
      </w:r>
      <w:r w:rsidR="002A758C">
        <w:rPr>
          <w:bCs/>
          <w:color w:val="000000"/>
        </w:rPr>
        <w:t xml:space="preserve"> </w:t>
      </w:r>
      <w:r w:rsidR="00E63521" w:rsidRPr="00E63521">
        <w:rPr>
          <w:bCs/>
        </w:rPr>
        <w:t xml:space="preserve">на </w:t>
      </w:r>
      <w:r w:rsidR="009028B0" w:rsidRPr="009028B0">
        <w:rPr>
          <w:bCs/>
        </w:rPr>
        <w:t xml:space="preserve">выполнение работ </w:t>
      </w:r>
      <w:r w:rsidR="00AB2256" w:rsidRPr="00AB2256">
        <w:rPr>
          <w:bCs/>
        </w:rPr>
        <w:t>«</w:t>
      </w:r>
      <w:r w:rsidR="006A484C" w:rsidRPr="006A484C">
        <w:rPr>
          <w:bCs/>
          <w:color w:val="000000"/>
        </w:rPr>
        <w:t>Подготовка ТУК-108/1: изготовление и поставка спирально-навитых прокладок черт.492.54.05440-01А (5 шт.), комплекта запчастей (1 комплект), заглушек защитных ТУК-108/1. Сб. 21-40 (7 шт.)</w:t>
      </w:r>
      <w:r w:rsidR="00AB2256" w:rsidRPr="00AB2256">
        <w:rPr>
          <w:bCs/>
          <w:iCs/>
        </w:rPr>
        <w:t>»</w:t>
      </w:r>
      <w:r w:rsidR="009A1CF6" w:rsidRPr="00E4369A">
        <w:t>.</w:t>
      </w:r>
    </w:p>
    <w:p w:rsidR="00987F72" w:rsidRPr="00987F72" w:rsidRDefault="00987F72" w:rsidP="00987F72">
      <w:pPr>
        <w:jc w:val="center"/>
        <w:rPr>
          <w:bCs/>
          <w:color w:val="000000"/>
        </w:rPr>
      </w:pPr>
    </w:p>
    <w:p w:rsidR="00987F72" w:rsidRPr="00987F72" w:rsidRDefault="00987F72" w:rsidP="00987F72">
      <w:pPr>
        <w:jc w:val="center"/>
        <w:rPr>
          <w:bCs/>
          <w:color w:val="000000"/>
        </w:rPr>
      </w:pPr>
    </w:p>
    <w:p w:rsidR="000B1202" w:rsidRDefault="000B1202" w:rsidP="000B1202">
      <w:pPr>
        <w:tabs>
          <w:tab w:val="left" w:pos="1418"/>
          <w:tab w:val="left" w:pos="1843"/>
        </w:tabs>
        <w:spacing w:before="60"/>
        <w:jc w:val="center"/>
        <w:rPr>
          <w:bCs/>
          <w:color w:val="000000"/>
        </w:rPr>
      </w:pPr>
    </w:p>
    <w:p w:rsidR="000B1202" w:rsidRPr="00E20779" w:rsidRDefault="000B1202" w:rsidP="000B1202">
      <w:pPr>
        <w:tabs>
          <w:tab w:val="left" w:pos="1418"/>
          <w:tab w:val="left" w:pos="1843"/>
        </w:tabs>
        <w:spacing w:before="60"/>
        <w:jc w:val="both"/>
        <w:rPr>
          <w:bCs/>
          <w:color w:val="000000"/>
        </w:rPr>
      </w:pPr>
    </w:p>
    <w:p w:rsidR="000B1202" w:rsidRDefault="000B1202" w:rsidP="000B1202">
      <w:pPr>
        <w:tabs>
          <w:tab w:val="left" w:pos="9720"/>
        </w:tabs>
        <w:suppressAutoHyphens/>
        <w:spacing w:before="120"/>
        <w:jc w:val="center"/>
        <w:rPr>
          <w:rStyle w:val="afc"/>
        </w:rPr>
      </w:pPr>
      <w:r>
        <w:rPr>
          <w:b/>
        </w:rPr>
        <w:t>Официальный государственный сайт</w:t>
      </w:r>
      <w:r>
        <w:rPr>
          <w:b/>
        </w:rPr>
        <w:br/>
      </w:r>
      <w:hyperlink r:id="rId9" w:history="1">
        <w:r>
          <w:rPr>
            <w:rStyle w:val="afc"/>
            <w:b/>
            <w:lang w:val="en-US"/>
          </w:rPr>
          <w:t>www</w:t>
        </w:r>
        <w:r>
          <w:rPr>
            <w:rStyle w:val="afc"/>
            <w:b/>
          </w:rPr>
          <w:t>.</w:t>
        </w:r>
        <w:r>
          <w:rPr>
            <w:rStyle w:val="afc"/>
            <w:b/>
            <w:lang w:val="en-US"/>
          </w:rPr>
          <w:t>zakupki</w:t>
        </w:r>
        <w:r>
          <w:rPr>
            <w:rStyle w:val="afc"/>
            <w:b/>
          </w:rPr>
          <w:t>.</w:t>
        </w:r>
        <w:r>
          <w:rPr>
            <w:rStyle w:val="afc"/>
            <w:b/>
            <w:lang w:val="en-US"/>
          </w:rPr>
          <w:t>gov</w:t>
        </w:r>
        <w:r>
          <w:rPr>
            <w:rStyle w:val="afc"/>
            <w:b/>
          </w:rPr>
          <w:t>.</w:t>
        </w:r>
        <w:r>
          <w:rPr>
            <w:rStyle w:val="afc"/>
            <w:b/>
            <w:lang w:val="en-US"/>
          </w:rPr>
          <w:t>ru</w:t>
        </w:r>
      </w:hyperlink>
      <w:r>
        <w:rPr>
          <w:rStyle w:val="afc"/>
        </w:rPr>
        <w:t>,</w:t>
      </w:r>
    </w:p>
    <w:p w:rsidR="000B1202" w:rsidRPr="000B1202" w:rsidRDefault="000B1202" w:rsidP="000B1202">
      <w:pPr>
        <w:tabs>
          <w:tab w:val="left" w:pos="9720"/>
        </w:tabs>
        <w:suppressAutoHyphens/>
        <w:spacing w:before="120"/>
        <w:jc w:val="center"/>
      </w:pPr>
      <w:r>
        <w:t>от «___» ____________ 201</w:t>
      </w:r>
      <w:r w:rsidR="009028B0">
        <w:t>4</w:t>
      </w:r>
      <w:r>
        <w:t xml:space="preserve"> года № _________________________</w:t>
      </w:r>
    </w:p>
    <w:p w:rsidR="00E70B8C" w:rsidRPr="00E074ED" w:rsidRDefault="00E70B8C" w:rsidP="00E70B8C">
      <w:pPr>
        <w:tabs>
          <w:tab w:val="left" w:pos="9720"/>
        </w:tabs>
        <w:suppressAutoHyphens/>
        <w:spacing w:before="120"/>
        <w:jc w:val="center"/>
        <w:rPr>
          <w:b/>
        </w:rPr>
      </w:pPr>
      <w:r w:rsidRPr="00E074ED">
        <w:rPr>
          <w:b/>
        </w:rPr>
        <w:t>Официальный</w:t>
      </w:r>
      <w:r>
        <w:rPr>
          <w:b/>
        </w:rPr>
        <w:t xml:space="preserve"> </w:t>
      </w:r>
      <w:r w:rsidRPr="00E074ED">
        <w:rPr>
          <w:b/>
        </w:rPr>
        <w:t>сайт</w:t>
      </w:r>
      <w:r>
        <w:rPr>
          <w:b/>
        </w:rPr>
        <w:t xml:space="preserve"> </w:t>
      </w:r>
      <w:r w:rsidRPr="00E074ED">
        <w:rPr>
          <w:b/>
        </w:rPr>
        <w:br/>
      </w:r>
      <w:hyperlink r:id="rId10" w:history="1">
        <w:r w:rsidRPr="00E074ED">
          <w:rPr>
            <w:rStyle w:val="afc"/>
            <w:b/>
            <w:lang w:val="en-US"/>
          </w:rPr>
          <w:t>www</w:t>
        </w:r>
        <w:r w:rsidRPr="00E074ED">
          <w:rPr>
            <w:rStyle w:val="afc"/>
            <w:b/>
          </w:rPr>
          <w:t>.</w:t>
        </w:r>
        <w:r w:rsidRPr="00E074ED">
          <w:rPr>
            <w:rStyle w:val="afc"/>
            <w:b/>
            <w:lang w:val="en-US"/>
          </w:rPr>
          <w:t>zakupki</w:t>
        </w:r>
        <w:r w:rsidRPr="00E074ED">
          <w:rPr>
            <w:rStyle w:val="afc"/>
            <w:b/>
          </w:rPr>
          <w:t>.</w:t>
        </w:r>
        <w:r w:rsidRPr="00E074ED">
          <w:rPr>
            <w:rStyle w:val="afc"/>
            <w:b/>
            <w:lang w:val="en-US"/>
          </w:rPr>
          <w:t>rosatom</w:t>
        </w:r>
        <w:r w:rsidRPr="00E074ED">
          <w:rPr>
            <w:rStyle w:val="afc"/>
            <w:b/>
          </w:rPr>
          <w:t>.</w:t>
        </w:r>
        <w:r w:rsidRPr="00E074ED">
          <w:rPr>
            <w:rStyle w:val="afc"/>
            <w:b/>
            <w:lang w:val="en-US"/>
          </w:rPr>
          <w:t>ru</w:t>
        </w:r>
      </w:hyperlink>
      <w:r w:rsidRPr="00E074ED">
        <w:rPr>
          <w:b/>
        </w:rPr>
        <w:t>,</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9028B0">
        <w:t>4</w:t>
      </w:r>
      <w:r>
        <w:t xml:space="preserve"> </w:t>
      </w:r>
      <w:r w:rsidRPr="00E074ED">
        <w:t>года</w:t>
      </w:r>
      <w:r>
        <w:t xml:space="preserve"> </w:t>
      </w:r>
      <w:r w:rsidRPr="00E074ED">
        <w:t>№</w:t>
      </w:r>
      <w:r>
        <w:t xml:space="preserve"> </w:t>
      </w:r>
      <w:r w:rsidRPr="00E074ED">
        <w:t>_________________________</w:t>
      </w:r>
    </w:p>
    <w:p w:rsidR="00E70B8C" w:rsidRPr="00E074ED" w:rsidRDefault="00E70B8C" w:rsidP="00E70B8C">
      <w:pPr>
        <w:pStyle w:val="a9"/>
      </w:pPr>
    </w:p>
    <w:p w:rsidR="00E70B8C" w:rsidRPr="00E074ED" w:rsidRDefault="00E70B8C" w:rsidP="00E70B8C">
      <w:pPr>
        <w:jc w:val="center"/>
        <w:rPr>
          <w:b/>
        </w:rPr>
      </w:pPr>
      <w:r w:rsidRPr="00E074ED">
        <w:rPr>
          <w:b/>
        </w:rPr>
        <w:t>Электронная</w:t>
      </w:r>
      <w:r>
        <w:rPr>
          <w:b/>
        </w:rPr>
        <w:t xml:space="preserve"> </w:t>
      </w:r>
      <w:r w:rsidRPr="00E074ED">
        <w:rPr>
          <w:b/>
        </w:rPr>
        <w:t>торговая</w:t>
      </w:r>
      <w:r>
        <w:rPr>
          <w:b/>
        </w:rPr>
        <w:t xml:space="preserve"> </w:t>
      </w:r>
      <w:r w:rsidRPr="00E074ED">
        <w:rPr>
          <w:b/>
        </w:rPr>
        <w:t>площадка</w:t>
      </w:r>
      <w:r>
        <w:rPr>
          <w:b/>
        </w:rPr>
        <w:t xml:space="preserve"> </w:t>
      </w:r>
      <w:r w:rsidRPr="00E074ED">
        <w:rPr>
          <w:b/>
        </w:rPr>
        <w:t>Аукционный</w:t>
      </w:r>
      <w:r>
        <w:rPr>
          <w:b/>
        </w:rPr>
        <w:t xml:space="preserve"> </w:t>
      </w:r>
      <w:r w:rsidRPr="00E074ED">
        <w:rPr>
          <w:b/>
        </w:rPr>
        <w:t>Конкурсный</w:t>
      </w:r>
      <w:r>
        <w:rPr>
          <w:b/>
        </w:rPr>
        <w:t xml:space="preserve"> </w:t>
      </w:r>
      <w:r w:rsidRPr="00E074ED">
        <w:rPr>
          <w:b/>
        </w:rPr>
        <w:t>Дом</w:t>
      </w:r>
      <w:r w:rsidRPr="00E074ED">
        <w:rPr>
          <w:b/>
        </w:rPr>
        <w:br/>
      </w:r>
      <w:hyperlink r:id="rId11" w:history="1">
        <w:r w:rsidRPr="00E074ED">
          <w:rPr>
            <w:rStyle w:val="afc"/>
            <w:b/>
          </w:rPr>
          <w:t>http://a-k-d.ru/</w:t>
        </w:r>
      </w:hyperlink>
      <w:r>
        <w:rPr>
          <w:b/>
        </w:rPr>
        <w:t xml:space="preserve"> </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9028B0">
        <w:t>4</w:t>
      </w:r>
      <w:r>
        <w:t xml:space="preserve"> </w:t>
      </w:r>
      <w:r w:rsidRPr="00E074ED">
        <w:t>года</w:t>
      </w:r>
      <w:r>
        <w:t xml:space="preserve"> </w:t>
      </w:r>
      <w:r w:rsidRPr="00E074ED">
        <w:t>№</w:t>
      </w:r>
      <w:r>
        <w:t xml:space="preserve"> </w:t>
      </w:r>
      <w:r w:rsidRPr="00E074ED">
        <w:t>_________________________</w:t>
      </w:r>
    </w:p>
    <w:p w:rsidR="00FF718F" w:rsidRPr="00924BA7" w:rsidRDefault="00FF718F">
      <w:pPr>
        <w:jc w:val="center"/>
      </w:pPr>
    </w:p>
    <w:p w:rsidR="00E70B8C" w:rsidRPr="00924BA7" w:rsidRDefault="00E70B8C">
      <w:pPr>
        <w:jc w:val="center"/>
      </w:pPr>
    </w:p>
    <w:p w:rsidR="00E70B8C" w:rsidRPr="00924BA7" w:rsidRDefault="00E70B8C">
      <w:pPr>
        <w:jc w:val="center"/>
      </w:pPr>
    </w:p>
    <w:p w:rsidR="00FF718F" w:rsidRPr="00E70B8C" w:rsidRDefault="00E70B8C">
      <w:pPr>
        <w:jc w:val="center"/>
        <w:rPr>
          <w:sz w:val="22"/>
          <w:szCs w:val="22"/>
        </w:rPr>
      </w:pPr>
      <w:r w:rsidRPr="00E70B8C">
        <w:rPr>
          <w:sz w:val="22"/>
          <w:szCs w:val="22"/>
        </w:rPr>
        <w:t>ТОМ 1 «ОБЩАЯ И КОММЕРЧЕСКАЯ ЧАСТИ»</w:t>
      </w:r>
    </w:p>
    <w:p w:rsidR="00FF718F" w:rsidRPr="00924BA7" w:rsidRDefault="00FF718F">
      <w:pPr>
        <w:jc w:val="center"/>
      </w:pPr>
    </w:p>
    <w:p w:rsidR="00FF718F" w:rsidRPr="00924BA7" w:rsidRDefault="00FF718F" w:rsidP="00987F72"/>
    <w:p w:rsidR="00FF718F" w:rsidRPr="00924BA7" w:rsidRDefault="00FF718F" w:rsidP="00FF718F">
      <w:pPr>
        <w:jc w:val="center"/>
      </w:pPr>
    </w:p>
    <w:p w:rsidR="00FF718F" w:rsidRPr="00924BA7" w:rsidRDefault="00FF718F" w:rsidP="00FF718F">
      <w:pPr>
        <w:jc w:val="center"/>
      </w:pPr>
    </w:p>
    <w:p w:rsidR="00FF718F" w:rsidRPr="00EC206F" w:rsidRDefault="00FF718F" w:rsidP="00FF718F">
      <w:pPr>
        <w:jc w:val="center"/>
      </w:pPr>
      <w:r w:rsidRPr="00EC206F">
        <w:t>20</w:t>
      </w:r>
      <w:r w:rsidR="007C6A26" w:rsidRPr="00EC206F">
        <w:t>1</w:t>
      </w:r>
      <w:r w:rsidR="009028B0">
        <w:t>4</w:t>
      </w:r>
      <w:r w:rsidRPr="00EC206F">
        <w:t xml:space="preserve"> г.</w:t>
      </w:r>
    </w:p>
    <w:p w:rsidR="00FF718F" w:rsidRDefault="00FF718F" w:rsidP="00FF718F"/>
    <w:p w:rsidR="00911C4A" w:rsidRDefault="00911C4A" w:rsidP="00FF718F"/>
    <w:p w:rsidR="00911C4A" w:rsidRPr="00AA6073" w:rsidRDefault="00911C4A" w:rsidP="00FF718F"/>
    <w:p w:rsidR="00FF718F" w:rsidRPr="00AA6073" w:rsidRDefault="00FF718F" w:rsidP="00FF718F">
      <w:pPr>
        <w:pStyle w:val="14"/>
        <w:widowControl/>
        <w:outlineLvl w:val="0"/>
        <w:rPr>
          <w:b w:val="0"/>
          <w:bCs/>
          <w:snapToGrid/>
          <w:sz w:val="24"/>
          <w:szCs w:val="24"/>
        </w:rPr>
      </w:pPr>
      <w:bookmarkStart w:id="2" w:name="_Toc289433881"/>
      <w:bookmarkStart w:id="3" w:name="_Toc330460588"/>
      <w:r w:rsidRPr="00AA6073">
        <w:rPr>
          <w:b w:val="0"/>
          <w:bCs/>
          <w:snapToGrid/>
          <w:sz w:val="24"/>
          <w:szCs w:val="24"/>
        </w:rPr>
        <w:t>СОДЕРЖАНИЕ</w:t>
      </w:r>
      <w:bookmarkEnd w:id="2"/>
      <w:bookmarkEnd w:id="3"/>
    </w:p>
    <w:p w:rsidR="00FF718F" w:rsidRPr="00AA6073" w:rsidRDefault="00FF718F" w:rsidP="00FF718F"/>
    <w:p w:rsidR="00CC600C" w:rsidRDefault="00A12695">
      <w:pPr>
        <w:pStyle w:val="15"/>
        <w:rPr>
          <w:rFonts w:asciiTheme="minorHAnsi" w:eastAsiaTheme="minorEastAsia" w:hAnsiTheme="minorHAnsi" w:cstheme="minorBidi"/>
          <w:sz w:val="22"/>
          <w:szCs w:val="22"/>
        </w:rPr>
      </w:pPr>
      <w:r w:rsidRPr="003A531E">
        <w:rPr>
          <w:szCs w:val="24"/>
        </w:rPr>
        <w:fldChar w:fldCharType="begin"/>
      </w:r>
      <w:r w:rsidR="00FF718F" w:rsidRPr="003A531E">
        <w:rPr>
          <w:szCs w:val="24"/>
        </w:rPr>
        <w:instrText xml:space="preserve"> TOC \o "1-3" \h \z \u </w:instrText>
      </w:r>
      <w:r w:rsidRPr="003A531E">
        <w:rPr>
          <w:szCs w:val="24"/>
        </w:rPr>
        <w:fldChar w:fldCharType="separate"/>
      </w:r>
      <w:hyperlink w:anchor="_Toc330460588" w:history="1">
        <w:r w:rsidR="00CC600C" w:rsidRPr="00E97A53">
          <w:rPr>
            <w:rStyle w:val="afc"/>
            <w:bCs/>
          </w:rPr>
          <w:t>СОДЕРЖАНИЕ</w:t>
        </w:r>
        <w:r w:rsidR="00CC600C">
          <w:rPr>
            <w:webHidden/>
          </w:rPr>
          <w:tab/>
        </w:r>
        <w:r>
          <w:rPr>
            <w:webHidden/>
          </w:rPr>
          <w:fldChar w:fldCharType="begin"/>
        </w:r>
        <w:r w:rsidR="00CC600C">
          <w:rPr>
            <w:webHidden/>
          </w:rPr>
          <w:instrText xml:space="preserve"> PAGEREF _Toc330460588 \h </w:instrText>
        </w:r>
        <w:r>
          <w:rPr>
            <w:webHidden/>
          </w:rPr>
        </w:r>
        <w:r>
          <w:rPr>
            <w:webHidden/>
          </w:rPr>
          <w:fldChar w:fldCharType="separate"/>
        </w:r>
        <w:r w:rsidR="00484397">
          <w:rPr>
            <w:webHidden/>
          </w:rPr>
          <w:t>2</w:t>
        </w:r>
        <w:r>
          <w:rPr>
            <w:webHidden/>
          </w:rPr>
          <w:fldChar w:fldCharType="end"/>
        </w:r>
      </w:hyperlink>
    </w:p>
    <w:p w:rsidR="00CC600C" w:rsidRDefault="00F0119D">
      <w:pPr>
        <w:pStyle w:val="15"/>
        <w:rPr>
          <w:rFonts w:asciiTheme="minorHAnsi" w:eastAsiaTheme="minorEastAsia" w:hAnsiTheme="minorHAnsi" w:cstheme="minorBidi"/>
          <w:sz w:val="22"/>
          <w:szCs w:val="22"/>
        </w:rPr>
      </w:pPr>
      <w:hyperlink w:anchor="_Toc330460589" w:history="1">
        <w:r w:rsidR="00CC600C" w:rsidRPr="00E97A53">
          <w:rPr>
            <w:rStyle w:val="afc"/>
            <w:b/>
          </w:rPr>
          <w:t>1.</w:t>
        </w:r>
        <w:r w:rsidR="00CC600C">
          <w:rPr>
            <w:rFonts w:asciiTheme="minorHAnsi" w:eastAsiaTheme="minorEastAsia" w:hAnsiTheme="minorHAnsi" w:cstheme="minorBidi"/>
            <w:sz w:val="22"/>
            <w:szCs w:val="22"/>
          </w:rPr>
          <w:tab/>
        </w:r>
        <w:r w:rsidR="00CC600C" w:rsidRPr="00E97A53">
          <w:rPr>
            <w:rStyle w:val="afc"/>
            <w:b/>
          </w:rPr>
          <w:t>ТЕРМИНЫ И ОПРЕДЕЛЕНИЯ</w:t>
        </w:r>
        <w:r w:rsidR="00CC600C">
          <w:rPr>
            <w:webHidden/>
          </w:rPr>
          <w:tab/>
        </w:r>
        <w:r w:rsidR="00A12695">
          <w:rPr>
            <w:webHidden/>
          </w:rPr>
          <w:fldChar w:fldCharType="begin"/>
        </w:r>
        <w:r w:rsidR="00CC600C">
          <w:rPr>
            <w:webHidden/>
          </w:rPr>
          <w:instrText xml:space="preserve"> PAGEREF _Toc330460589 \h </w:instrText>
        </w:r>
        <w:r w:rsidR="00A12695">
          <w:rPr>
            <w:webHidden/>
          </w:rPr>
        </w:r>
        <w:r w:rsidR="00A12695">
          <w:rPr>
            <w:webHidden/>
          </w:rPr>
          <w:fldChar w:fldCharType="separate"/>
        </w:r>
        <w:r w:rsidR="00484397">
          <w:rPr>
            <w:webHidden/>
          </w:rPr>
          <w:t>4</w:t>
        </w:r>
        <w:r w:rsidR="00A12695">
          <w:rPr>
            <w:webHidden/>
          </w:rPr>
          <w:fldChar w:fldCharType="end"/>
        </w:r>
      </w:hyperlink>
    </w:p>
    <w:p w:rsidR="00CC600C" w:rsidRDefault="00F0119D">
      <w:pPr>
        <w:pStyle w:val="15"/>
        <w:rPr>
          <w:rFonts w:asciiTheme="minorHAnsi" w:eastAsiaTheme="minorEastAsia" w:hAnsiTheme="minorHAnsi" w:cstheme="minorBidi"/>
          <w:sz w:val="22"/>
          <w:szCs w:val="22"/>
        </w:rPr>
      </w:pPr>
      <w:hyperlink w:anchor="_Toc330460590" w:history="1">
        <w:r w:rsidR="00CC600C" w:rsidRPr="00E97A53">
          <w:rPr>
            <w:rStyle w:val="afc"/>
            <w:b/>
          </w:rPr>
          <w:t>СОКРАЩЕНИЯ</w:t>
        </w:r>
        <w:r w:rsidR="00CC600C">
          <w:rPr>
            <w:webHidden/>
          </w:rPr>
          <w:tab/>
        </w:r>
        <w:r w:rsidR="00A12695">
          <w:rPr>
            <w:webHidden/>
          </w:rPr>
          <w:fldChar w:fldCharType="begin"/>
        </w:r>
        <w:r w:rsidR="00CC600C">
          <w:rPr>
            <w:webHidden/>
          </w:rPr>
          <w:instrText xml:space="preserve"> PAGEREF _Toc330460590 \h </w:instrText>
        </w:r>
        <w:r w:rsidR="00A12695">
          <w:rPr>
            <w:webHidden/>
          </w:rPr>
        </w:r>
        <w:r w:rsidR="00A12695">
          <w:rPr>
            <w:webHidden/>
          </w:rPr>
          <w:fldChar w:fldCharType="separate"/>
        </w:r>
        <w:r w:rsidR="00484397">
          <w:rPr>
            <w:webHidden/>
          </w:rPr>
          <w:t>5</w:t>
        </w:r>
        <w:r w:rsidR="00A12695">
          <w:rPr>
            <w:webHidden/>
          </w:rPr>
          <w:fldChar w:fldCharType="end"/>
        </w:r>
      </w:hyperlink>
    </w:p>
    <w:p w:rsidR="00CC600C" w:rsidRDefault="00F0119D">
      <w:pPr>
        <w:pStyle w:val="15"/>
        <w:rPr>
          <w:rFonts w:asciiTheme="minorHAnsi" w:eastAsiaTheme="minorEastAsia" w:hAnsiTheme="minorHAnsi" w:cstheme="minorBidi"/>
          <w:sz w:val="22"/>
          <w:szCs w:val="22"/>
        </w:rPr>
      </w:pPr>
      <w:hyperlink w:anchor="_Toc330460591" w:history="1">
        <w:r w:rsidR="00CC600C" w:rsidRPr="00E97A53">
          <w:rPr>
            <w:rStyle w:val="afc"/>
            <w:b/>
          </w:rPr>
          <w:t>2.</w:t>
        </w:r>
        <w:r w:rsidR="00CC600C">
          <w:rPr>
            <w:rFonts w:asciiTheme="minorHAnsi" w:eastAsiaTheme="minorEastAsia" w:hAnsiTheme="minorHAnsi" w:cstheme="minorBidi"/>
            <w:sz w:val="22"/>
            <w:szCs w:val="22"/>
          </w:rPr>
          <w:tab/>
        </w:r>
        <w:r w:rsidR="00CC600C" w:rsidRPr="00E97A53">
          <w:rPr>
            <w:rStyle w:val="afc"/>
            <w:b/>
          </w:rPr>
          <w:t>ОБЩИЕ ПОЛОЖЕНИЯ</w:t>
        </w:r>
        <w:r w:rsidR="00CC600C">
          <w:rPr>
            <w:webHidden/>
          </w:rPr>
          <w:tab/>
        </w:r>
        <w:r w:rsidR="00A12695">
          <w:rPr>
            <w:webHidden/>
          </w:rPr>
          <w:fldChar w:fldCharType="begin"/>
        </w:r>
        <w:r w:rsidR="00CC600C">
          <w:rPr>
            <w:webHidden/>
          </w:rPr>
          <w:instrText xml:space="preserve"> PAGEREF _Toc330460591 \h </w:instrText>
        </w:r>
        <w:r w:rsidR="00A12695">
          <w:rPr>
            <w:webHidden/>
          </w:rPr>
        </w:r>
        <w:r w:rsidR="00A12695">
          <w:rPr>
            <w:webHidden/>
          </w:rPr>
          <w:fldChar w:fldCharType="separate"/>
        </w:r>
        <w:r w:rsidR="00484397">
          <w:rPr>
            <w:webHidden/>
          </w:rPr>
          <w:t>6</w:t>
        </w:r>
        <w:r w:rsidR="00A12695">
          <w:rPr>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592" w:history="1">
        <w:r w:rsidR="00CC600C" w:rsidRPr="00CC600C">
          <w:rPr>
            <w:rStyle w:val="afc"/>
            <w:b w:val="0"/>
          </w:rPr>
          <w:t>2.1.</w:t>
        </w:r>
        <w:r w:rsidR="00CC600C" w:rsidRPr="00CC600C">
          <w:rPr>
            <w:rFonts w:asciiTheme="minorHAnsi" w:eastAsiaTheme="minorEastAsia" w:hAnsiTheme="minorHAnsi" w:cstheme="minorBidi"/>
            <w:b w:val="0"/>
            <w:bCs w:val="0"/>
            <w:sz w:val="22"/>
            <w:szCs w:val="22"/>
          </w:rPr>
          <w:tab/>
        </w:r>
        <w:r w:rsidR="00CC600C" w:rsidRPr="00CC600C">
          <w:rPr>
            <w:rStyle w:val="afc"/>
            <w:b w:val="0"/>
          </w:rPr>
          <w:t>Форма и вид процедуры закупки, предмет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_Toc330460592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593" w:history="1">
        <w:r w:rsidR="00CC600C" w:rsidRPr="00CC600C">
          <w:rPr>
            <w:rStyle w:val="afc"/>
            <w:b w:val="0"/>
          </w:rPr>
          <w:t>2.2.</w:t>
        </w:r>
        <w:r w:rsidR="00CC600C" w:rsidRPr="00CC600C">
          <w:rPr>
            <w:rFonts w:asciiTheme="minorHAnsi" w:eastAsiaTheme="minorEastAsia" w:hAnsiTheme="minorHAnsi" w:cstheme="minorBidi"/>
            <w:b w:val="0"/>
            <w:bCs w:val="0"/>
            <w:sz w:val="22"/>
            <w:szCs w:val="22"/>
          </w:rPr>
          <w:tab/>
        </w:r>
        <w:r w:rsidR="00CC600C" w:rsidRPr="00CC600C">
          <w:rPr>
            <w:rStyle w:val="afc"/>
            <w:b w:val="0"/>
          </w:rPr>
          <w:t>Участие в процедуре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_Toc330460593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594" w:history="1">
        <w:r w:rsidR="00CC600C" w:rsidRPr="00CC600C">
          <w:rPr>
            <w:rStyle w:val="afc"/>
            <w:b w:val="0"/>
          </w:rPr>
          <w:t>2.3.</w:t>
        </w:r>
        <w:r w:rsidR="00CC600C" w:rsidRPr="00CC600C">
          <w:rPr>
            <w:rFonts w:asciiTheme="minorHAnsi" w:eastAsiaTheme="minorEastAsia" w:hAnsiTheme="minorHAnsi" w:cstheme="minorBidi"/>
            <w:b w:val="0"/>
            <w:bCs w:val="0"/>
            <w:sz w:val="22"/>
            <w:szCs w:val="22"/>
          </w:rPr>
          <w:tab/>
        </w:r>
        <w:r w:rsidR="00CC600C" w:rsidRPr="00CC600C">
          <w:rPr>
            <w:rStyle w:val="afc"/>
            <w:b w:val="0"/>
          </w:rPr>
          <w:t>Правовой статус процедур и документов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_Toc330460594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595" w:history="1">
        <w:r w:rsidR="00CC600C" w:rsidRPr="00CC600C">
          <w:rPr>
            <w:rStyle w:val="afc"/>
            <w:b w:val="0"/>
          </w:rPr>
          <w:t>2.4.</w:t>
        </w:r>
        <w:r w:rsidR="00CC600C" w:rsidRPr="00CC600C">
          <w:rPr>
            <w:rFonts w:asciiTheme="minorHAnsi" w:eastAsiaTheme="minorEastAsia" w:hAnsiTheme="minorHAnsi" w:cstheme="minorBidi"/>
            <w:b w:val="0"/>
            <w:bCs w:val="0"/>
            <w:sz w:val="22"/>
            <w:szCs w:val="22"/>
          </w:rPr>
          <w:tab/>
        </w:r>
        <w:r w:rsidR="00CC600C" w:rsidRPr="00CC600C">
          <w:rPr>
            <w:rStyle w:val="afc"/>
            <w:b w:val="0"/>
          </w:rPr>
          <w:t>Особые положения в связи с проведением запроса предложений через ЭТП</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_Toc330460595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596" w:history="1">
        <w:r w:rsidR="00CC600C" w:rsidRPr="00CC600C">
          <w:rPr>
            <w:rStyle w:val="afc"/>
            <w:b w:val="0"/>
          </w:rPr>
          <w:t>2.5.</w:t>
        </w:r>
        <w:r w:rsidR="00CC600C" w:rsidRPr="00CC600C">
          <w:rPr>
            <w:rFonts w:asciiTheme="minorHAnsi" w:eastAsiaTheme="minorEastAsia" w:hAnsiTheme="minorHAnsi" w:cstheme="minorBidi"/>
            <w:b w:val="0"/>
            <w:bCs w:val="0"/>
            <w:sz w:val="22"/>
            <w:szCs w:val="22"/>
          </w:rPr>
          <w:tab/>
        </w:r>
        <w:r w:rsidR="00CC600C" w:rsidRPr="00CC600C">
          <w:rPr>
            <w:rStyle w:val="afc"/>
            <w:b w:val="0"/>
          </w:rPr>
          <w:t>Затраты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_Toc330460596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597" w:history="1">
        <w:r w:rsidR="00CC600C" w:rsidRPr="00CC600C">
          <w:rPr>
            <w:rStyle w:val="afc"/>
            <w:b w:val="0"/>
          </w:rPr>
          <w:t>2.6.</w:t>
        </w:r>
        <w:r w:rsidR="00CC600C" w:rsidRPr="00CC600C">
          <w:rPr>
            <w:rFonts w:asciiTheme="minorHAnsi" w:eastAsiaTheme="minorEastAsia" w:hAnsiTheme="minorHAnsi" w:cstheme="minorBidi"/>
            <w:b w:val="0"/>
            <w:bCs w:val="0"/>
            <w:sz w:val="22"/>
            <w:szCs w:val="22"/>
          </w:rPr>
          <w:tab/>
        </w:r>
        <w:r w:rsidR="00CC600C" w:rsidRPr="00CC600C">
          <w:rPr>
            <w:rStyle w:val="afc"/>
            <w:b w:val="0"/>
          </w:rPr>
          <w:t>Отказ от проведения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_Toc330460597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598" w:history="1">
        <w:r w:rsidR="00CC600C" w:rsidRPr="00CC600C">
          <w:rPr>
            <w:rStyle w:val="afc"/>
            <w:b w:val="0"/>
          </w:rPr>
          <w:t>2.7.</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источник информации о ходе и результатах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_Toc330460598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599" w:history="1">
        <w:r w:rsidR="00CC600C" w:rsidRPr="00CC600C">
          <w:rPr>
            <w:rStyle w:val="afc"/>
            <w:b w:val="0"/>
          </w:rPr>
          <w:t>2.8.</w:t>
        </w:r>
        <w:r w:rsidR="00CC600C" w:rsidRPr="00CC600C">
          <w:rPr>
            <w:rFonts w:asciiTheme="minorHAnsi" w:eastAsiaTheme="minorEastAsia" w:hAnsiTheme="minorHAnsi" w:cstheme="minorBidi"/>
            <w:b w:val="0"/>
            <w:bCs w:val="0"/>
            <w:sz w:val="22"/>
            <w:szCs w:val="22"/>
          </w:rPr>
          <w:tab/>
        </w:r>
        <w:r w:rsidR="00CC600C" w:rsidRPr="00CC600C">
          <w:rPr>
            <w:rStyle w:val="afc"/>
            <w:b w:val="0"/>
          </w:rPr>
          <w:t>Прочие положения</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_Toc330460599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Default="00F0119D">
      <w:pPr>
        <w:pStyle w:val="15"/>
        <w:rPr>
          <w:rFonts w:asciiTheme="minorHAnsi" w:eastAsiaTheme="minorEastAsia" w:hAnsiTheme="minorHAnsi" w:cstheme="minorBidi"/>
          <w:sz w:val="22"/>
          <w:szCs w:val="22"/>
        </w:rPr>
      </w:pPr>
      <w:hyperlink w:anchor="_Toc330460600" w:history="1">
        <w:r w:rsidR="00CC600C" w:rsidRPr="00E97A53">
          <w:rPr>
            <w:rStyle w:val="afc"/>
            <w:b/>
          </w:rPr>
          <w:t>3.</w:t>
        </w:r>
        <w:r w:rsidR="00CC600C">
          <w:rPr>
            <w:rFonts w:asciiTheme="minorHAnsi" w:eastAsiaTheme="minorEastAsia" w:hAnsiTheme="minorHAnsi" w:cstheme="minorBidi"/>
            <w:sz w:val="22"/>
            <w:szCs w:val="22"/>
          </w:rPr>
          <w:tab/>
        </w:r>
        <w:r w:rsidR="00CC600C" w:rsidRPr="00E97A53">
          <w:rPr>
            <w:rStyle w:val="afc"/>
            <w:b/>
          </w:rPr>
          <w:t>ТРЕБОВАНИЯ К УЧАСТНИКАМ ПРОЦЕДУРЫ ЗАКУПКИ, ДОКУМЕНТАМ, ПРЕДОСТАВЛЯЕМЫМ В СОСТАВЕ ПРЕДЛОЖЕНИЯ</w:t>
        </w:r>
        <w:r w:rsidR="00CC600C">
          <w:rPr>
            <w:webHidden/>
          </w:rPr>
          <w:tab/>
        </w:r>
        <w:r w:rsidR="00A12695">
          <w:rPr>
            <w:webHidden/>
          </w:rPr>
          <w:fldChar w:fldCharType="begin"/>
        </w:r>
        <w:r w:rsidR="00CC600C">
          <w:rPr>
            <w:webHidden/>
          </w:rPr>
          <w:instrText xml:space="preserve"> PAGEREF _Toc330460600 \h </w:instrText>
        </w:r>
        <w:r w:rsidR="00A12695">
          <w:rPr>
            <w:webHidden/>
          </w:rPr>
        </w:r>
        <w:r w:rsidR="00A12695">
          <w:rPr>
            <w:webHidden/>
          </w:rPr>
          <w:fldChar w:fldCharType="separate"/>
        </w:r>
        <w:r w:rsidR="00484397">
          <w:rPr>
            <w:webHidden/>
          </w:rPr>
          <w:t>9</w:t>
        </w:r>
        <w:r w:rsidR="00A12695">
          <w:rPr>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01" w:history="1">
        <w:r w:rsidR="00CC600C" w:rsidRPr="00CC600C">
          <w:rPr>
            <w:rStyle w:val="afc"/>
            <w:b w:val="0"/>
          </w:rPr>
          <w:t>3.1.</w:t>
        </w:r>
        <w:r w:rsidR="00CC600C" w:rsidRPr="00CC600C">
          <w:rPr>
            <w:rFonts w:asciiTheme="minorHAnsi" w:eastAsiaTheme="minorEastAsia" w:hAnsiTheme="minorHAnsi" w:cstheme="minorBidi"/>
            <w:b w:val="0"/>
            <w:bCs w:val="0"/>
            <w:sz w:val="22"/>
            <w:szCs w:val="22"/>
          </w:rPr>
          <w:tab/>
        </w:r>
        <w:r w:rsidR="00CC600C" w:rsidRPr="00CC600C">
          <w:rPr>
            <w:rStyle w:val="afc"/>
            <w:b w:val="0"/>
          </w:rPr>
          <w:t>Требования к участникам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_Toc330460601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02" w:history="1">
        <w:r w:rsidR="00CC600C" w:rsidRPr="00CC600C">
          <w:rPr>
            <w:rStyle w:val="afc"/>
            <w:b w:val="0"/>
          </w:rPr>
          <w:t>3.2.</w:t>
        </w:r>
        <w:r w:rsidR="00CC600C" w:rsidRPr="00CC600C">
          <w:rPr>
            <w:rFonts w:asciiTheme="minorHAnsi" w:eastAsiaTheme="minorEastAsia" w:hAnsiTheme="minorHAnsi" w:cstheme="minorBidi"/>
            <w:b w:val="0"/>
            <w:bCs w:val="0"/>
            <w:sz w:val="22"/>
            <w:szCs w:val="22"/>
          </w:rPr>
          <w:tab/>
        </w:r>
        <w:r w:rsidR="00CC600C" w:rsidRPr="00CC600C">
          <w:rPr>
            <w:rStyle w:val="afc"/>
            <w:b w:val="0"/>
          </w:rPr>
          <w:t>Дополнительные требования к участникам процедуры закупки</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_Toc330460602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03" w:history="1">
        <w:r w:rsidR="00CC600C" w:rsidRPr="00CC600C">
          <w:rPr>
            <w:rStyle w:val="afc"/>
            <w:b w:val="0"/>
          </w:rPr>
          <w:t>3.3.</w:t>
        </w:r>
        <w:r w:rsidR="00CC600C" w:rsidRPr="00CC600C">
          <w:rPr>
            <w:rFonts w:asciiTheme="minorHAnsi" w:eastAsiaTheme="minorEastAsia" w:hAnsiTheme="minorHAnsi" w:cstheme="minorBidi"/>
            <w:b w:val="0"/>
            <w:bCs w:val="0"/>
            <w:sz w:val="22"/>
            <w:szCs w:val="22"/>
          </w:rPr>
          <w:tab/>
        </w:r>
        <w:r w:rsidR="00CC600C" w:rsidRPr="00CC600C">
          <w:rPr>
            <w:rStyle w:val="afc"/>
            <w:b w:val="0"/>
          </w:rPr>
          <w:t>Документы, предоставляемые в составе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_Toc330460603 \h </w:instrText>
        </w:r>
        <w:r w:rsidR="00A12695" w:rsidRPr="00CC600C">
          <w:rPr>
            <w:b w:val="0"/>
            <w:webHidden/>
          </w:rPr>
        </w:r>
        <w:r w:rsidR="00A12695" w:rsidRPr="00CC600C">
          <w:rPr>
            <w:b w:val="0"/>
            <w:webHidden/>
          </w:rPr>
          <w:fldChar w:fldCharType="separate"/>
        </w:r>
        <w:r w:rsidR="00484397">
          <w:rPr>
            <w:b w:val="0"/>
            <w:webHidden/>
          </w:rPr>
          <w:t>10</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04" w:history="1">
        <w:r w:rsidR="00CC600C" w:rsidRPr="00CC600C">
          <w:rPr>
            <w:rStyle w:val="afc"/>
            <w:b w:val="0"/>
          </w:rPr>
          <w:t>3.4.</w:t>
        </w:r>
        <w:r w:rsidR="00CC600C" w:rsidRPr="00CC600C">
          <w:rPr>
            <w:rFonts w:asciiTheme="minorHAnsi" w:eastAsiaTheme="minorEastAsia" w:hAnsiTheme="minorHAnsi" w:cstheme="minorBidi"/>
            <w:b w:val="0"/>
            <w:bCs w:val="0"/>
            <w:sz w:val="22"/>
            <w:szCs w:val="22"/>
          </w:rPr>
          <w:tab/>
        </w:r>
        <w:r w:rsidR="00CC600C" w:rsidRPr="00CC600C">
          <w:rPr>
            <w:rStyle w:val="afc"/>
            <w:b w:val="0"/>
          </w:rPr>
          <w:t>Условия привлечения поставщиков/ субподрядчиков/ соисполнителей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_Toc330460604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05" w:history="1">
        <w:r w:rsidR="00CC600C" w:rsidRPr="00CC600C">
          <w:rPr>
            <w:rStyle w:val="afc"/>
            <w:b w:val="0"/>
          </w:rPr>
          <w:t>3.5.</w:t>
        </w:r>
        <w:r w:rsidR="00CC600C" w:rsidRPr="00CC600C">
          <w:rPr>
            <w:rFonts w:asciiTheme="minorHAnsi" w:eastAsiaTheme="minorEastAsia" w:hAnsiTheme="minorHAnsi" w:cstheme="minorBidi"/>
            <w:b w:val="0"/>
            <w:bCs w:val="0"/>
            <w:sz w:val="22"/>
            <w:szCs w:val="22"/>
          </w:rPr>
          <w:tab/>
        </w:r>
        <w:r w:rsidR="00CC600C" w:rsidRPr="00CC600C">
          <w:rPr>
            <w:rStyle w:val="afc"/>
            <w:b w:val="0"/>
          </w:rPr>
          <w:t>Привлечение поставщиков/ субподрядчиков/ соисполнителей [в отношении любого лота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_Toc330460605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Default="00F0119D">
      <w:pPr>
        <w:pStyle w:val="15"/>
        <w:rPr>
          <w:rFonts w:asciiTheme="minorHAnsi" w:eastAsiaTheme="minorEastAsia" w:hAnsiTheme="minorHAnsi" w:cstheme="minorBidi"/>
          <w:sz w:val="22"/>
          <w:szCs w:val="22"/>
        </w:rPr>
      </w:pPr>
      <w:hyperlink w:anchor="_Toc330460606" w:history="1">
        <w:r w:rsidR="00CC600C" w:rsidRPr="00E97A53">
          <w:rPr>
            <w:rStyle w:val="afc"/>
            <w:b/>
          </w:rPr>
          <w:t>4.</w:t>
        </w:r>
        <w:r w:rsidR="00CC600C">
          <w:rPr>
            <w:rFonts w:asciiTheme="minorHAnsi" w:eastAsiaTheme="minorEastAsia" w:hAnsiTheme="minorHAnsi" w:cstheme="minorBidi"/>
            <w:sz w:val="22"/>
            <w:szCs w:val="22"/>
          </w:rPr>
          <w:tab/>
        </w:r>
        <w:r w:rsidR="00CC600C" w:rsidRPr="00E97A53">
          <w:rPr>
            <w:rStyle w:val="afc"/>
            <w:b/>
          </w:rPr>
          <w:t>ПОРЯДОК ПРОВЕДЕНИЯ ОТКРЫТОГО ЗАПРОСА ПРЕДЛОЖЕНИЙ</w:t>
        </w:r>
        <w:r w:rsidR="00CC600C">
          <w:rPr>
            <w:webHidden/>
          </w:rPr>
          <w:tab/>
        </w:r>
        <w:r w:rsidR="00A12695">
          <w:rPr>
            <w:webHidden/>
          </w:rPr>
          <w:fldChar w:fldCharType="begin"/>
        </w:r>
        <w:r w:rsidR="00CC600C">
          <w:rPr>
            <w:webHidden/>
          </w:rPr>
          <w:instrText xml:space="preserve"> PAGEREF _Toc330460606 \h </w:instrText>
        </w:r>
        <w:r w:rsidR="00A12695">
          <w:rPr>
            <w:webHidden/>
          </w:rPr>
        </w:r>
        <w:r w:rsidR="00A12695">
          <w:rPr>
            <w:webHidden/>
          </w:rPr>
          <w:fldChar w:fldCharType="separate"/>
        </w:r>
        <w:r w:rsidR="00484397">
          <w:rPr>
            <w:webHidden/>
          </w:rPr>
          <w:t>14</w:t>
        </w:r>
        <w:r w:rsidR="00A12695">
          <w:rPr>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07" w:history="1">
        <w:r w:rsidR="00CC600C" w:rsidRPr="00CC600C">
          <w:rPr>
            <w:rStyle w:val="afc"/>
            <w:b w:val="0"/>
          </w:rPr>
          <w:t>4.1.</w:t>
        </w:r>
        <w:r w:rsidR="00CC600C" w:rsidRPr="00CC600C">
          <w:rPr>
            <w:rFonts w:asciiTheme="minorHAnsi" w:eastAsiaTheme="minorEastAsia" w:hAnsiTheme="minorHAnsi" w:cstheme="minorBidi"/>
            <w:b w:val="0"/>
            <w:bCs w:val="0"/>
            <w:sz w:val="22"/>
            <w:szCs w:val="22"/>
          </w:rPr>
          <w:tab/>
        </w:r>
        <w:r w:rsidR="00CC600C" w:rsidRPr="00CC600C">
          <w:rPr>
            <w:rStyle w:val="afc"/>
            <w:b w:val="0"/>
          </w:rPr>
          <w:t>Получение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_Toc330460607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08" w:history="1">
        <w:r w:rsidR="00CC600C" w:rsidRPr="00CC600C">
          <w:rPr>
            <w:rStyle w:val="afc"/>
            <w:b w:val="0"/>
          </w:rPr>
          <w:t>4.2.</w:t>
        </w:r>
        <w:r w:rsidR="00CC600C" w:rsidRPr="00CC600C">
          <w:rPr>
            <w:rFonts w:asciiTheme="minorHAnsi" w:eastAsiaTheme="minorEastAsia" w:hAnsiTheme="minorHAnsi" w:cstheme="minorBidi"/>
            <w:b w:val="0"/>
            <w:bCs w:val="0"/>
            <w:sz w:val="22"/>
            <w:szCs w:val="22"/>
          </w:rPr>
          <w:tab/>
        </w:r>
        <w:r w:rsidR="00CC600C" w:rsidRPr="00CC600C">
          <w:rPr>
            <w:rStyle w:val="afc"/>
            <w:b w:val="0"/>
          </w:rPr>
          <w:t>Разъяснение положений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_Toc330460608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09" w:history="1">
        <w:r w:rsidR="00CC600C" w:rsidRPr="00CC600C">
          <w:rPr>
            <w:rStyle w:val="afc"/>
            <w:b w:val="0"/>
          </w:rPr>
          <w:t>4.3.</w:t>
        </w:r>
        <w:r w:rsidR="00CC600C" w:rsidRPr="00CC600C">
          <w:rPr>
            <w:rFonts w:asciiTheme="minorHAnsi" w:eastAsiaTheme="minorEastAsia" w:hAnsiTheme="minorHAnsi" w:cstheme="minorBidi"/>
            <w:b w:val="0"/>
            <w:bCs w:val="0"/>
            <w:sz w:val="22"/>
            <w:szCs w:val="22"/>
          </w:rPr>
          <w:tab/>
        </w:r>
        <w:r w:rsidR="00CC600C" w:rsidRPr="00CC600C">
          <w:rPr>
            <w:rStyle w:val="afc"/>
            <w:b w:val="0"/>
          </w:rPr>
          <w:t>Внесение изменений в извещение о проведении запроса предложений и документацию по запросу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_Toc330460609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0" w:history="1">
        <w:r w:rsidR="00CC600C" w:rsidRPr="00CC600C">
          <w:rPr>
            <w:rStyle w:val="afc"/>
            <w:b w:val="0"/>
          </w:rPr>
          <w:t>4.4.</w:t>
        </w:r>
        <w:r w:rsidR="00CC600C" w:rsidRPr="00CC600C">
          <w:rPr>
            <w:rFonts w:asciiTheme="minorHAnsi" w:eastAsiaTheme="minorEastAsia" w:hAnsiTheme="minorHAnsi" w:cstheme="minorBidi"/>
            <w:b w:val="0"/>
            <w:bCs w:val="0"/>
            <w:sz w:val="22"/>
            <w:szCs w:val="22"/>
          </w:rPr>
          <w:tab/>
        </w:r>
        <w:r w:rsidR="00CC600C" w:rsidRPr="00CC600C">
          <w:rPr>
            <w:rStyle w:val="afc"/>
            <w:b w:val="0"/>
          </w:rPr>
          <w:t>Общие требования к заявке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_Toc330460610 \h </w:instrText>
        </w:r>
        <w:r w:rsidR="00A12695" w:rsidRPr="00CC600C">
          <w:rPr>
            <w:b w:val="0"/>
            <w:webHidden/>
          </w:rPr>
        </w:r>
        <w:r w:rsidR="00A12695" w:rsidRPr="00CC600C">
          <w:rPr>
            <w:b w:val="0"/>
            <w:webHidden/>
          </w:rPr>
          <w:fldChar w:fldCharType="separate"/>
        </w:r>
        <w:r w:rsidR="00484397">
          <w:rPr>
            <w:b w:val="0"/>
            <w:webHidden/>
          </w:rPr>
          <w:t>15</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1" w:history="1">
        <w:r w:rsidR="00CC600C" w:rsidRPr="00CC600C">
          <w:rPr>
            <w:rStyle w:val="afc"/>
            <w:b w:val="0"/>
          </w:rPr>
          <w:t>4.5.</w:t>
        </w:r>
        <w:r w:rsidR="00CC600C" w:rsidRPr="00CC600C">
          <w:rPr>
            <w:rFonts w:asciiTheme="minorHAnsi" w:eastAsiaTheme="minorEastAsia" w:hAnsiTheme="minorHAnsi" w:cstheme="minorBidi"/>
            <w:b w:val="0"/>
            <w:bCs w:val="0"/>
            <w:sz w:val="22"/>
            <w:szCs w:val="22"/>
          </w:rPr>
          <w:tab/>
        </w:r>
        <w:r w:rsidR="00CC600C" w:rsidRPr="00CC600C">
          <w:rPr>
            <w:rStyle w:val="afc"/>
            <w:b w:val="0"/>
          </w:rPr>
          <w:t>Срок действия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_Toc330460611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2" w:history="1">
        <w:r w:rsidR="00CC600C" w:rsidRPr="00CC600C">
          <w:rPr>
            <w:rStyle w:val="afc"/>
            <w:b w:val="0"/>
          </w:rPr>
          <w:t>4.6.</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язык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_Toc330460612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3" w:history="1">
        <w:r w:rsidR="00CC600C" w:rsidRPr="00CC600C">
          <w:rPr>
            <w:rStyle w:val="afc"/>
            <w:b w:val="0"/>
          </w:rPr>
          <w:t>4.7.</w:t>
        </w:r>
        <w:r w:rsidR="00CC600C" w:rsidRPr="00CC600C">
          <w:rPr>
            <w:rFonts w:asciiTheme="minorHAnsi" w:eastAsiaTheme="minorEastAsia" w:hAnsiTheme="minorHAnsi" w:cstheme="minorBidi"/>
            <w:b w:val="0"/>
            <w:bCs w:val="0"/>
            <w:sz w:val="22"/>
            <w:szCs w:val="22"/>
          </w:rPr>
          <w:tab/>
        </w:r>
        <w:r w:rsidR="00CC600C" w:rsidRPr="00CC600C">
          <w:rPr>
            <w:rStyle w:val="afc"/>
            <w:b w:val="0"/>
          </w:rPr>
          <w:t>Валюта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_Toc330460613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4" w:history="1">
        <w:r w:rsidR="00CC600C" w:rsidRPr="00CC600C">
          <w:rPr>
            <w:rStyle w:val="afc"/>
            <w:b w:val="0"/>
          </w:rPr>
          <w:t>4.8.</w:t>
        </w:r>
        <w:r w:rsidR="00CC600C" w:rsidRPr="00CC600C">
          <w:rPr>
            <w:rFonts w:asciiTheme="minorHAnsi" w:eastAsiaTheme="minorEastAsia" w:hAnsiTheme="minorHAnsi" w:cstheme="minorBidi"/>
            <w:b w:val="0"/>
            <w:bCs w:val="0"/>
            <w:sz w:val="22"/>
            <w:szCs w:val="22"/>
          </w:rPr>
          <w:tab/>
        </w:r>
        <w:r w:rsidR="00CC600C" w:rsidRPr="00CC600C">
          <w:rPr>
            <w:rStyle w:val="afc"/>
            <w:b w:val="0"/>
          </w:rPr>
          <w:t>Начальная (максимальная) цена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_Toc330460614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5" w:history="1">
        <w:r w:rsidR="00CC600C" w:rsidRPr="00CC600C">
          <w:rPr>
            <w:rStyle w:val="afc"/>
            <w:b w:val="0"/>
          </w:rPr>
          <w:t>4.9.</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обязательств, связанных с участием в</w:t>
        </w:r>
        <w:r w:rsidR="00CC600C" w:rsidRPr="00CC600C">
          <w:rPr>
            <w:rStyle w:val="afc"/>
            <w:b w:val="0"/>
            <w:lang w:val="en-US"/>
          </w:rPr>
          <w:t> </w:t>
        </w:r>
        <w:r w:rsidR="00CC600C" w:rsidRPr="00CC600C">
          <w:rPr>
            <w:rStyle w:val="afc"/>
            <w:b w:val="0"/>
          </w:rPr>
          <w:t>запросе предложений (обеспечение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_Toc330460615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6" w:history="1">
        <w:r w:rsidR="00CC600C" w:rsidRPr="00CC600C">
          <w:rPr>
            <w:rStyle w:val="afc"/>
            <w:b w:val="0"/>
          </w:rPr>
          <w:t>4.10.</w:t>
        </w:r>
        <w:r w:rsidR="00CC600C" w:rsidRPr="00CC600C">
          <w:rPr>
            <w:rFonts w:asciiTheme="minorHAnsi" w:eastAsiaTheme="minorEastAsia" w:hAnsiTheme="minorHAnsi" w:cstheme="minorBidi"/>
            <w:b w:val="0"/>
            <w:bCs w:val="0"/>
            <w:sz w:val="22"/>
            <w:szCs w:val="22"/>
          </w:rPr>
          <w:tab/>
        </w:r>
        <w:r w:rsidR="00CC600C" w:rsidRPr="00CC600C">
          <w:rPr>
            <w:rStyle w:val="afc"/>
            <w:b w:val="0"/>
          </w:rPr>
          <w:t>Подача и прием заявок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_Toc330460616 \h </w:instrText>
        </w:r>
        <w:r w:rsidR="00A12695" w:rsidRPr="00CC600C">
          <w:rPr>
            <w:b w:val="0"/>
            <w:webHidden/>
          </w:rPr>
        </w:r>
        <w:r w:rsidR="00A12695" w:rsidRPr="00CC600C">
          <w:rPr>
            <w:b w:val="0"/>
            <w:webHidden/>
          </w:rPr>
          <w:fldChar w:fldCharType="separate"/>
        </w:r>
        <w:r w:rsidR="00484397">
          <w:rPr>
            <w:b w:val="0"/>
            <w:webHidden/>
          </w:rPr>
          <w:t>18</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7" w:history="1">
        <w:r w:rsidR="00CC600C" w:rsidRPr="00CC600C">
          <w:rPr>
            <w:rStyle w:val="afc"/>
            <w:b w:val="0"/>
          </w:rPr>
          <w:t>4.11.</w:t>
        </w:r>
        <w:r w:rsidR="00CC600C" w:rsidRPr="00CC600C">
          <w:rPr>
            <w:rFonts w:asciiTheme="minorHAnsi" w:eastAsiaTheme="minorEastAsia" w:hAnsiTheme="minorHAnsi" w:cstheme="minorBidi"/>
            <w:b w:val="0"/>
            <w:bCs w:val="0"/>
            <w:sz w:val="22"/>
            <w:szCs w:val="22"/>
          </w:rPr>
          <w:tab/>
        </w:r>
        <w:r w:rsidR="00CC600C" w:rsidRPr="00CC600C">
          <w:rPr>
            <w:rStyle w:val="afc"/>
            <w:b w:val="0"/>
          </w:rPr>
          <w:t>Изменение заявок на участие в запросе предложений или их отзыв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_Toc330460617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8" w:history="1">
        <w:r w:rsidR="00CC600C" w:rsidRPr="00CC600C">
          <w:rPr>
            <w:rStyle w:val="afc"/>
            <w:b w:val="0"/>
          </w:rPr>
          <w:t>4.12.</w:t>
        </w:r>
        <w:r w:rsidR="00CC600C" w:rsidRPr="00CC600C">
          <w:rPr>
            <w:rFonts w:asciiTheme="minorHAnsi" w:eastAsiaTheme="minorEastAsia" w:hAnsiTheme="minorHAnsi" w:cstheme="minorBidi"/>
            <w:b w:val="0"/>
            <w:bCs w:val="0"/>
            <w:sz w:val="22"/>
            <w:szCs w:val="22"/>
          </w:rPr>
          <w:tab/>
        </w:r>
        <w:r w:rsidR="00CC600C" w:rsidRPr="00CC600C">
          <w:rPr>
            <w:rStyle w:val="afc"/>
            <w:b w:val="0"/>
          </w:rPr>
          <w:t>Открытие доступа к поданным заявкам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_Toc330460618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19" w:history="1">
        <w:r w:rsidR="00CC600C" w:rsidRPr="00CC600C">
          <w:rPr>
            <w:rStyle w:val="afc"/>
            <w:b w:val="0"/>
          </w:rPr>
          <w:t>4.13.</w:t>
        </w:r>
        <w:r w:rsidR="00CC600C" w:rsidRPr="00CC600C">
          <w:rPr>
            <w:rFonts w:asciiTheme="minorHAnsi" w:eastAsiaTheme="minorEastAsia" w:hAnsiTheme="minorHAnsi" w:cstheme="minorBidi"/>
            <w:b w:val="0"/>
            <w:bCs w:val="0"/>
            <w:sz w:val="22"/>
            <w:szCs w:val="22"/>
          </w:rPr>
          <w:tab/>
        </w:r>
        <w:r w:rsidR="00CC600C" w:rsidRPr="00CC600C">
          <w:rPr>
            <w:rStyle w:val="afc"/>
            <w:b w:val="0"/>
          </w:rPr>
          <w:t>Опоздавшие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_Toc330460619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20" w:history="1">
        <w:r w:rsidR="00CC600C" w:rsidRPr="00CC600C">
          <w:rPr>
            <w:rStyle w:val="afc"/>
            <w:b w:val="0"/>
          </w:rPr>
          <w:t>4.14.</w:t>
        </w:r>
        <w:r w:rsidR="00CC600C" w:rsidRPr="00CC600C">
          <w:rPr>
            <w:rFonts w:asciiTheme="minorHAnsi" w:eastAsiaTheme="minorEastAsia" w:hAnsiTheme="minorHAnsi" w:cstheme="minorBidi"/>
            <w:b w:val="0"/>
            <w:bCs w:val="0"/>
            <w:sz w:val="22"/>
            <w:szCs w:val="22"/>
          </w:rPr>
          <w:tab/>
        </w:r>
        <w:r w:rsidR="00CC600C" w:rsidRPr="00CC600C">
          <w:rPr>
            <w:rStyle w:val="afc"/>
            <w:b w:val="0"/>
          </w:rPr>
          <w:t>Рассмотрение заявок на участие в запросе предложений, проведение переторжки, выбор победителя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_Toc330460620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21" w:history="1">
        <w:r w:rsidR="00CC600C" w:rsidRPr="00CC600C">
          <w:rPr>
            <w:rStyle w:val="afc"/>
            <w:b w:val="0"/>
          </w:rPr>
          <w:t>4.15.</w:t>
        </w:r>
        <w:r w:rsidR="00CC600C" w:rsidRPr="00CC600C">
          <w:rPr>
            <w:rFonts w:asciiTheme="minorHAnsi" w:eastAsiaTheme="minorEastAsia" w:hAnsiTheme="minorHAnsi" w:cstheme="minorBidi"/>
            <w:b w:val="0"/>
            <w:bCs w:val="0"/>
            <w:sz w:val="22"/>
            <w:szCs w:val="22"/>
          </w:rPr>
          <w:tab/>
        </w:r>
        <w:r w:rsidR="00CC600C" w:rsidRPr="00CC600C">
          <w:rPr>
            <w:rStyle w:val="afc"/>
            <w:b w:val="0"/>
          </w:rPr>
          <w:t>Заключение договора по результатам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_Toc330460621 \h </w:instrText>
        </w:r>
        <w:r w:rsidR="00A12695" w:rsidRPr="00CC600C">
          <w:rPr>
            <w:b w:val="0"/>
            <w:webHidden/>
          </w:rPr>
        </w:r>
        <w:r w:rsidR="00A12695" w:rsidRPr="00CC600C">
          <w:rPr>
            <w:b w:val="0"/>
            <w:webHidden/>
          </w:rPr>
          <w:fldChar w:fldCharType="separate"/>
        </w:r>
        <w:r w:rsidR="00484397">
          <w:rPr>
            <w:b w:val="0"/>
            <w:webHidden/>
          </w:rPr>
          <w:t>29</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22" w:history="1">
        <w:r w:rsidR="00CC600C" w:rsidRPr="00CC600C">
          <w:rPr>
            <w:rStyle w:val="afc"/>
            <w:b w:val="0"/>
          </w:rPr>
          <w:t>4.16.</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_Toc330460622 \h </w:instrText>
        </w:r>
        <w:r w:rsidR="00A12695" w:rsidRPr="00CC600C">
          <w:rPr>
            <w:b w:val="0"/>
            <w:webHidden/>
          </w:rPr>
        </w:r>
        <w:r w:rsidR="00A12695" w:rsidRPr="00CC600C">
          <w:rPr>
            <w:b w:val="0"/>
            <w:webHidden/>
          </w:rPr>
          <w:fldChar w:fldCharType="separate"/>
        </w:r>
        <w:r w:rsidR="00484397">
          <w:rPr>
            <w:b w:val="0"/>
            <w:webHidden/>
          </w:rPr>
          <w:t>31</w:t>
        </w:r>
        <w:r w:rsidR="00A12695" w:rsidRPr="00CC600C">
          <w:rPr>
            <w:b w:val="0"/>
            <w:webHidden/>
          </w:rPr>
          <w:fldChar w:fldCharType="end"/>
        </w:r>
      </w:hyperlink>
    </w:p>
    <w:p w:rsidR="00CC600C" w:rsidRDefault="00F0119D">
      <w:pPr>
        <w:pStyle w:val="15"/>
        <w:rPr>
          <w:rFonts w:asciiTheme="minorHAnsi" w:eastAsiaTheme="minorEastAsia" w:hAnsiTheme="minorHAnsi" w:cstheme="minorBidi"/>
          <w:sz w:val="22"/>
          <w:szCs w:val="22"/>
        </w:rPr>
      </w:pPr>
      <w:hyperlink w:anchor="_Toc330460623" w:history="1">
        <w:r w:rsidR="00CC600C" w:rsidRPr="00E97A53">
          <w:rPr>
            <w:rStyle w:val="afc"/>
            <w:b/>
          </w:rPr>
          <w:t>5.</w:t>
        </w:r>
        <w:r w:rsidR="00CC600C">
          <w:rPr>
            <w:rFonts w:asciiTheme="minorHAnsi" w:eastAsiaTheme="minorEastAsia" w:hAnsiTheme="minorHAnsi" w:cstheme="minorBidi"/>
            <w:sz w:val="22"/>
            <w:szCs w:val="22"/>
          </w:rPr>
          <w:tab/>
        </w:r>
        <w:r w:rsidR="00CC600C" w:rsidRPr="00E97A53">
          <w:rPr>
            <w:rStyle w:val="afc"/>
            <w:b/>
          </w:rPr>
          <w:t>ИНФОРМАЦИОННАЯ КАРТА ОТКРЫТОГО ЗАПРОСА ПРЕДЛОЖЕНИЙ</w:t>
        </w:r>
        <w:r w:rsidR="00CC600C">
          <w:rPr>
            <w:webHidden/>
          </w:rPr>
          <w:tab/>
        </w:r>
        <w:r w:rsidR="00A12695">
          <w:rPr>
            <w:webHidden/>
          </w:rPr>
          <w:fldChar w:fldCharType="begin"/>
        </w:r>
        <w:r w:rsidR="00CC600C">
          <w:rPr>
            <w:webHidden/>
          </w:rPr>
          <w:instrText xml:space="preserve"> PAGEREF _Toc330460623 \h </w:instrText>
        </w:r>
        <w:r w:rsidR="00A12695">
          <w:rPr>
            <w:webHidden/>
          </w:rPr>
        </w:r>
        <w:r w:rsidR="00A12695">
          <w:rPr>
            <w:webHidden/>
          </w:rPr>
          <w:fldChar w:fldCharType="separate"/>
        </w:r>
        <w:r w:rsidR="00484397">
          <w:rPr>
            <w:webHidden/>
          </w:rPr>
          <w:t>33</w:t>
        </w:r>
        <w:r w:rsidR="00A12695">
          <w:rPr>
            <w:webHidden/>
          </w:rPr>
          <w:fldChar w:fldCharType="end"/>
        </w:r>
      </w:hyperlink>
    </w:p>
    <w:p w:rsidR="00CC600C" w:rsidRDefault="00F0119D">
      <w:pPr>
        <w:pStyle w:val="15"/>
        <w:rPr>
          <w:rFonts w:asciiTheme="minorHAnsi" w:eastAsiaTheme="minorEastAsia" w:hAnsiTheme="minorHAnsi" w:cstheme="minorBidi"/>
          <w:sz w:val="22"/>
          <w:szCs w:val="22"/>
        </w:rPr>
      </w:pPr>
      <w:hyperlink w:anchor="_Toc330460624" w:history="1">
        <w:r w:rsidR="00CC600C" w:rsidRPr="00E97A53">
          <w:rPr>
            <w:rStyle w:val="afc"/>
            <w:b/>
          </w:rPr>
          <w:t>6.</w:t>
        </w:r>
        <w:r w:rsidR="00CC600C">
          <w:rPr>
            <w:rFonts w:asciiTheme="minorHAnsi" w:eastAsiaTheme="minorEastAsia" w:hAnsiTheme="minorHAnsi" w:cstheme="minorBidi"/>
            <w:sz w:val="22"/>
            <w:szCs w:val="22"/>
          </w:rPr>
          <w:tab/>
        </w:r>
        <w:r w:rsidR="00CC600C" w:rsidRPr="00E97A53">
          <w:rPr>
            <w:rStyle w:val="afc"/>
            <w:b/>
          </w:rPr>
          <w:t>ОБРАЗЦЫ ФОРМ ОСНОВНЫХ ДОКУМЕНТОВ, ВКЛЮЧАЕМЫХ В ПРЕДЛОЖЕНИЕ</w:t>
        </w:r>
        <w:r w:rsidR="00CC600C">
          <w:rPr>
            <w:webHidden/>
          </w:rPr>
          <w:tab/>
        </w:r>
        <w:r w:rsidR="00A12695">
          <w:rPr>
            <w:webHidden/>
          </w:rPr>
          <w:fldChar w:fldCharType="begin"/>
        </w:r>
        <w:r w:rsidR="00CC600C">
          <w:rPr>
            <w:webHidden/>
          </w:rPr>
          <w:instrText xml:space="preserve"> PAGEREF _Toc330460624 \h </w:instrText>
        </w:r>
        <w:r w:rsidR="00A12695">
          <w:rPr>
            <w:webHidden/>
          </w:rPr>
        </w:r>
        <w:r w:rsidR="00A12695">
          <w:rPr>
            <w:webHidden/>
          </w:rPr>
          <w:fldChar w:fldCharType="separate"/>
        </w:r>
        <w:r w:rsidR="00484397">
          <w:rPr>
            <w:webHidden/>
          </w:rPr>
          <w:t>41</w:t>
        </w:r>
        <w:r w:rsidR="00A12695">
          <w:rPr>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25" w:history="1">
        <w:r w:rsidR="00CC600C" w:rsidRPr="00CC600C">
          <w:rPr>
            <w:rStyle w:val="afc"/>
            <w:b w:val="0"/>
          </w:rPr>
          <w:t>ЗАЯВКА О ПОДАЧЕ ПРЕДЛОЖЕНИЯ (ФОРМА 1)</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_Toc330460625 \h </w:instrText>
        </w:r>
        <w:r w:rsidR="00A12695" w:rsidRPr="00CC600C">
          <w:rPr>
            <w:b w:val="0"/>
            <w:webHidden/>
          </w:rPr>
        </w:r>
        <w:r w:rsidR="00A12695" w:rsidRPr="00CC600C">
          <w:rPr>
            <w:b w:val="0"/>
            <w:webHidden/>
          </w:rPr>
          <w:fldChar w:fldCharType="separate"/>
        </w:r>
        <w:r w:rsidR="00484397">
          <w:rPr>
            <w:b w:val="0"/>
            <w:webHidden/>
          </w:rPr>
          <w:t>41</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26" w:history="1">
        <w:r w:rsidR="00CC600C" w:rsidRPr="00CC600C">
          <w:rPr>
            <w:rStyle w:val="afc"/>
            <w:b w:val="0"/>
          </w:rPr>
          <w:t>Согласие 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_Toc330460626 \h </w:instrText>
        </w:r>
        <w:r w:rsidR="00A12695" w:rsidRPr="00CC600C">
          <w:rPr>
            <w:b w:val="0"/>
            <w:webHidden/>
          </w:rPr>
        </w:r>
        <w:r w:rsidR="00A12695" w:rsidRPr="00CC600C">
          <w:rPr>
            <w:b w:val="0"/>
            <w:webHidden/>
          </w:rPr>
          <w:fldChar w:fldCharType="separate"/>
        </w:r>
        <w:r w:rsidR="00484397">
          <w:rPr>
            <w:b w:val="0"/>
            <w:webHidden/>
          </w:rPr>
          <w:t>42</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27" w:history="1">
        <w:r w:rsidR="00CC600C" w:rsidRPr="00CC600C">
          <w:rPr>
            <w:rStyle w:val="afc"/>
            <w:b w:val="0"/>
          </w:rPr>
          <w:t>АНКЕТА УЧАСТНИКА ПРОЦЕДУРЫ ЗАКУПКИ (Форма 2)</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_Toc330460627 \h </w:instrText>
        </w:r>
        <w:r w:rsidR="00A12695" w:rsidRPr="00CC600C">
          <w:rPr>
            <w:b w:val="0"/>
            <w:webHidden/>
          </w:rPr>
        </w:r>
        <w:r w:rsidR="00A12695" w:rsidRPr="00CC600C">
          <w:rPr>
            <w:b w:val="0"/>
            <w:webHidden/>
          </w:rPr>
          <w:fldChar w:fldCharType="separate"/>
        </w:r>
        <w:r w:rsidR="00484397">
          <w:rPr>
            <w:b w:val="0"/>
            <w:webHidden/>
          </w:rPr>
          <w:t>44</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28" w:history="1">
        <w:r w:rsidR="00CC600C" w:rsidRPr="00CC600C">
          <w:rPr>
            <w:rStyle w:val="afc"/>
            <w:b w:val="0"/>
          </w:rPr>
          <w:t>ТЕХНИЧЕСКОЕ ПРЕДЛОЖЕНИЕ (Форма __)</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_Toc330460628 \h </w:instrText>
        </w:r>
        <w:r w:rsidR="00A12695" w:rsidRPr="00CC600C">
          <w:rPr>
            <w:b w:val="0"/>
            <w:webHidden/>
          </w:rPr>
        </w:r>
        <w:r w:rsidR="00A12695" w:rsidRPr="00CC600C">
          <w:rPr>
            <w:b w:val="0"/>
            <w:webHidden/>
          </w:rPr>
          <w:fldChar w:fldCharType="separate"/>
        </w:r>
        <w:r w:rsidR="00484397">
          <w:rPr>
            <w:b w:val="0"/>
            <w:webHidden/>
          </w:rPr>
          <w:t>46</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29" w:history="1">
        <w:r w:rsidR="00CC600C" w:rsidRPr="00CC600C">
          <w:rPr>
            <w:rStyle w:val="afc"/>
            <w:b w:val="0"/>
          </w:rPr>
          <w:t>СОГЛАСИЕ</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_Toc330460629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30" w:history="1">
        <w:r w:rsidR="00CC600C" w:rsidRPr="00CC600C">
          <w:rPr>
            <w:rStyle w:val="afc"/>
            <w:b w:val="0"/>
          </w:rPr>
          <w:t>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_Toc330460630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F0119D">
      <w:pPr>
        <w:pStyle w:val="2a"/>
        <w:rPr>
          <w:rFonts w:asciiTheme="minorHAnsi" w:eastAsiaTheme="minorEastAsia" w:hAnsiTheme="minorHAnsi" w:cstheme="minorBidi"/>
          <w:b w:val="0"/>
          <w:bCs w:val="0"/>
          <w:sz w:val="22"/>
          <w:szCs w:val="22"/>
        </w:rPr>
      </w:pPr>
      <w:hyperlink w:anchor="_Toc330460631" w:history="1">
        <w:r w:rsidR="00CC600C" w:rsidRPr="00CC600C">
          <w:rPr>
            <w:rStyle w:val="afc"/>
            <w:b w:val="0"/>
          </w:rPr>
          <w:t>(форма 5)</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_Toc330460631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5C7506" w:rsidRPr="008E78E3" w:rsidRDefault="00A12695" w:rsidP="007538C1">
      <w:pPr>
        <w:pStyle w:val="2a"/>
      </w:pPr>
      <w:r w:rsidRPr="003A531E">
        <w:rPr>
          <w:noProof w:val="0"/>
        </w:rPr>
        <w:fldChar w:fldCharType="end"/>
      </w:r>
      <w:r w:rsidR="00FF718F" w:rsidRPr="00AA6073">
        <w:br w:type="page"/>
      </w:r>
    </w:p>
    <w:p w:rsidR="00FF718F" w:rsidRPr="006F1702" w:rsidRDefault="00FF718F" w:rsidP="00385BCE">
      <w:pPr>
        <w:pStyle w:val="11"/>
        <w:numPr>
          <w:ilvl w:val="1"/>
          <w:numId w:val="37"/>
        </w:numPr>
        <w:tabs>
          <w:tab w:val="left" w:pos="567"/>
        </w:tabs>
        <w:spacing w:before="240" w:after="120"/>
        <w:ind w:left="0" w:firstLine="0"/>
        <w:jc w:val="center"/>
        <w:rPr>
          <w:b/>
        </w:rPr>
      </w:pPr>
      <w:bookmarkStart w:id="4" w:name="_Toc330460589"/>
      <w:r w:rsidRPr="006F1702">
        <w:rPr>
          <w:b/>
        </w:rPr>
        <w:lastRenderedPageBreak/>
        <w:t>ТЕРМИНЫ И ОПРЕДЕЛЕНИЯ</w:t>
      </w:r>
      <w:bookmarkEnd w:id="4"/>
    </w:p>
    <w:p w:rsidR="00104C0E" w:rsidRPr="00104C0E" w:rsidRDefault="00104C0E" w:rsidP="00E453A1">
      <w:pPr>
        <w:ind w:firstLine="709"/>
        <w:jc w:val="both"/>
      </w:pPr>
      <w:r w:rsidRPr="00104C0E">
        <w:rPr>
          <w:b/>
        </w:rPr>
        <w:t>Заказчик</w:t>
      </w:r>
      <w:r w:rsidRPr="00104C0E">
        <w:t xml:space="preserve"> – организация атомной отрасли, указанная </w:t>
      </w:r>
      <w:r w:rsidRPr="00FF38AE">
        <w:t xml:space="preserve">в </w:t>
      </w:r>
      <w:r w:rsidR="00C66ED6" w:rsidRPr="00FF38AE">
        <w:rPr>
          <w:u w:val="single"/>
        </w:rPr>
        <w:t xml:space="preserve">пункте </w:t>
      </w:r>
      <w:r w:rsidR="00C66ED6">
        <w:rPr>
          <w:u w:val="single"/>
        </w:rPr>
        <w:t>5</w:t>
      </w:r>
      <w:r w:rsidR="00C66ED6" w:rsidRPr="00FF38AE">
        <w:rPr>
          <w:u w:val="single"/>
        </w:rPr>
        <w:t xml:space="preserve"> раздела </w:t>
      </w:r>
      <w:r w:rsidR="00C66ED6">
        <w:rPr>
          <w:u w:val="single"/>
        </w:rPr>
        <w:t>5</w:t>
      </w:r>
      <w:r w:rsidR="00C66ED6" w:rsidRPr="00FF38AE">
        <w:rPr>
          <w:u w:val="single"/>
        </w:rPr>
        <w:t xml:space="preserve"> «Информационная карта запроса предложений»</w:t>
      </w:r>
      <w:r w:rsidRPr="00FF38AE">
        <w:t xml:space="preserve"> являющаяся собствен</w:t>
      </w:r>
      <w:r w:rsidRPr="00104C0E">
        <w:t>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104C0E" w:rsidRPr="00104C0E" w:rsidRDefault="00104C0E" w:rsidP="00E453A1">
      <w:pPr>
        <w:ind w:firstLine="709"/>
        <w:jc w:val="both"/>
      </w:pPr>
      <w:r w:rsidRPr="00104C0E">
        <w:rPr>
          <w:b/>
        </w:rPr>
        <w:t>Закупочная комиссия</w:t>
      </w:r>
      <w:r w:rsidRPr="00104C0E">
        <w:t xml:space="preserve"> – коллегиальный орган, заранее сформированный организатором запроса предложений для принятия решений в рамках данного запроса предложений.</w:t>
      </w:r>
    </w:p>
    <w:p w:rsidR="00104C0E" w:rsidRPr="00104C0E" w:rsidRDefault="00104C0E" w:rsidP="00E453A1">
      <w:pPr>
        <w:ind w:firstLine="709"/>
        <w:jc w:val="both"/>
      </w:pPr>
      <w:r w:rsidRPr="00104C0E">
        <w:rPr>
          <w:b/>
        </w:rPr>
        <w:t>Лот</w:t>
      </w:r>
      <w:r w:rsidRPr="00104C0E">
        <w:t xml:space="preserve"> – часть закупаемых товаров, работ, услуг, явно обособленная в документации по запросу предложений, на которую в рамках запроса предложений подается отдельное предложение.</w:t>
      </w:r>
    </w:p>
    <w:p w:rsidR="00104C0E" w:rsidRPr="00104C0E" w:rsidRDefault="00104C0E" w:rsidP="00E453A1">
      <w:pPr>
        <w:ind w:firstLine="709"/>
        <w:jc w:val="both"/>
      </w:pPr>
      <w:r w:rsidRPr="00FF38AE">
        <w:rPr>
          <w:b/>
        </w:rPr>
        <w:t>Начальная (максимальная) цена договора</w:t>
      </w:r>
      <w:r w:rsidRPr="00FF38AE">
        <w:t xml:space="preserve"> (</w:t>
      </w:r>
      <w:r w:rsidRPr="00FF38AE">
        <w:rPr>
          <w:b/>
          <w:i/>
        </w:rPr>
        <w:t>цена лота)</w:t>
      </w:r>
      <w:r w:rsidRPr="00FF38AE">
        <w:t xml:space="preserve"> – указанная в </w:t>
      </w:r>
      <w:r w:rsidRPr="00C66ED6">
        <w:rPr>
          <w:u w:val="single"/>
        </w:rPr>
        <w:t xml:space="preserve">пункте </w:t>
      </w:r>
      <w:r w:rsidR="00C66ED6" w:rsidRPr="00C66ED6">
        <w:rPr>
          <w:u w:val="single"/>
        </w:rPr>
        <w:t>9</w:t>
      </w:r>
      <w:r w:rsidRPr="00C66ED6">
        <w:rPr>
          <w:u w:val="single"/>
        </w:rPr>
        <w:t xml:space="preserve"> раздела </w:t>
      </w:r>
      <w:r w:rsidR="00C66ED6" w:rsidRPr="00C66ED6">
        <w:rPr>
          <w:u w:val="single"/>
        </w:rPr>
        <w:t xml:space="preserve">5 </w:t>
      </w:r>
      <w:r w:rsidRPr="00C66ED6">
        <w:rPr>
          <w:u w:val="single"/>
        </w:rPr>
        <w:t>«Информационная карта запроса предложений»</w:t>
      </w:r>
      <w:r w:rsidRPr="00FF38AE">
        <w:t>, предельно допустимая цена договора (</w:t>
      </w:r>
      <w:r w:rsidRPr="00FF38AE">
        <w:rPr>
          <w:i/>
        </w:rPr>
        <w:t>в отношении каждого лота отдельно)</w:t>
      </w:r>
      <w:r w:rsidRPr="00FF38AE">
        <w:t>, определяемая заказчиком</w:t>
      </w:r>
      <w:r w:rsidRPr="00104C0E">
        <w:t xml:space="preserve"> в документации по запросу предложений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104C0E" w:rsidRPr="00104C0E" w:rsidRDefault="00104C0E" w:rsidP="00E453A1">
      <w:pPr>
        <w:ind w:firstLine="709"/>
        <w:jc w:val="both"/>
      </w:pPr>
      <w:r w:rsidRPr="00104C0E">
        <w:rPr>
          <w:b/>
        </w:rPr>
        <w:t xml:space="preserve">Оператор электронной торговой площадки </w:t>
      </w:r>
      <w:r w:rsidRPr="00104C0E">
        <w:t>– 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104C0E" w:rsidRPr="00104C0E" w:rsidRDefault="00104C0E" w:rsidP="00E453A1">
      <w:pPr>
        <w:ind w:firstLine="709"/>
        <w:jc w:val="both"/>
      </w:pPr>
      <w:r w:rsidRPr="00104C0E">
        <w:rPr>
          <w:b/>
        </w:rPr>
        <w:t>Организатор запроса предложений</w:t>
      </w:r>
      <w:r w:rsidRPr="00104C0E">
        <w:t xml:space="preserve"> – организация, указанная в </w:t>
      </w:r>
      <w:r w:rsidRPr="00C66ED6">
        <w:rPr>
          <w:u w:val="single"/>
        </w:rPr>
        <w:t>пункте</w:t>
      </w:r>
      <w:r w:rsidR="00C66ED6" w:rsidRPr="00C66ED6">
        <w:rPr>
          <w:u w:val="single"/>
        </w:rPr>
        <w:t xml:space="preserve"> 6</w:t>
      </w:r>
      <w:r w:rsidRPr="00C66ED6">
        <w:rPr>
          <w:u w:val="single"/>
        </w:rPr>
        <w:t xml:space="preserve"> раздела </w:t>
      </w:r>
      <w:r w:rsidR="00C66ED6" w:rsidRPr="00C66ED6">
        <w:rPr>
          <w:u w:val="single"/>
        </w:rPr>
        <w:t>5</w:t>
      </w:r>
      <w:r w:rsidR="00CA4347">
        <w:rPr>
          <w:u w:val="single"/>
        </w:rPr>
        <w:t xml:space="preserve"> </w:t>
      </w:r>
      <w:r w:rsidRPr="00C66ED6">
        <w:rPr>
          <w:u w:val="single"/>
        </w:rPr>
        <w:t>«Информационная карта запроса предложений»</w:t>
      </w:r>
      <w:r w:rsidRPr="00104C0E">
        <w:t>, непосредственно выполняющая действия по проведению запроса предложений.</w:t>
      </w:r>
    </w:p>
    <w:p w:rsidR="00104C0E" w:rsidRPr="00104C0E" w:rsidRDefault="00104C0E" w:rsidP="00E453A1">
      <w:pPr>
        <w:ind w:firstLine="709"/>
        <w:jc w:val="both"/>
      </w:pPr>
      <w:r w:rsidRPr="00104C0E">
        <w:rPr>
          <w:b/>
        </w:rPr>
        <w:t>Официальный сайт</w:t>
      </w:r>
      <w:r w:rsidRPr="00104C0E">
        <w:t xml:space="preserve"> – </w:t>
      </w:r>
    </w:p>
    <w:p w:rsidR="00104C0E" w:rsidRPr="00104C0E" w:rsidRDefault="00104C0E" w:rsidP="00E453A1">
      <w:pPr>
        <w:tabs>
          <w:tab w:val="left" w:pos="709"/>
        </w:tabs>
        <w:ind w:firstLine="709"/>
        <w:jc w:val="both"/>
        <w:rPr>
          <w:b/>
          <w:i/>
        </w:rPr>
      </w:pPr>
      <w:r w:rsidRPr="00104C0E">
        <w:rPr>
          <w:b/>
          <w:i/>
        </w:rPr>
        <w:t>Для заказчиков первой группы после 01.</w:t>
      </w:r>
      <w:r w:rsidR="00564F28">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r w:rsidRPr="00104C0E">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2" w:history="1">
        <w:r w:rsidRPr="00104C0E">
          <w:rPr>
            <w:rStyle w:val="afc"/>
            <w:color w:val="auto"/>
          </w:rPr>
          <w:t>www.zakupki.gov.ru</w:t>
        </w:r>
      </w:hyperlink>
      <w:r w:rsidRPr="00104C0E">
        <w:t xml:space="preserve"> и официальный сайт в информационно-телекоммуникационной сети «Интернет», имеющий адрес </w:t>
      </w:r>
      <w:r w:rsidRPr="00104C0E">
        <w:rPr>
          <w:rStyle w:val="afc"/>
          <w:color w:val="auto"/>
        </w:rPr>
        <w:t>www.zakupki.</w:t>
      </w:r>
      <w:r w:rsidRPr="00104C0E">
        <w:rPr>
          <w:rStyle w:val="afc"/>
          <w:color w:val="auto"/>
          <w:lang w:val="en-US"/>
        </w:rPr>
        <w:t>rosatom</w:t>
      </w:r>
      <w:r w:rsidRPr="00104C0E">
        <w:rPr>
          <w:rStyle w:val="afc"/>
          <w:color w:val="auto"/>
        </w:rPr>
        <w:t>.ru</w:t>
      </w:r>
      <w:r w:rsidRPr="00104C0E">
        <w:t>, предназначенный для публикации информации о закупках атомной отрасли.</w:t>
      </w:r>
    </w:p>
    <w:p w:rsidR="00104C0E" w:rsidRPr="00104C0E" w:rsidRDefault="00104C0E" w:rsidP="00E453A1">
      <w:pPr>
        <w:tabs>
          <w:tab w:val="left" w:pos="709"/>
        </w:tabs>
        <w:ind w:firstLine="709"/>
        <w:jc w:val="both"/>
        <w:rPr>
          <w:b/>
          <w:i/>
        </w:rPr>
      </w:pPr>
      <w:r w:rsidRPr="00104C0E">
        <w:rPr>
          <w:b/>
          <w:i/>
        </w:rPr>
        <w:t>Для заказчиков второй группы, а также для заказчиков первой группы до 01.</w:t>
      </w:r>
      <w:r w:rsidR="00EF056D">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r w:rsidRPr="00104C0E">
        <w:t xml:space="preserve">официальный сайт в информационно-телекоммуникационной сети «Интернет», имеющий адрес </w:t>
      </w:r>
      <w:r w:rsidRPr="00104C0E">
        <w:rPr>
          <w:rStyle w:val="afc"/>
          <w:color w:val="auto"/>
        </w:rPr>
        <w:t>www.zakupki.</w:t>
      </w:r>
      <w:r w:rsidRPr="00104C0E">
        <w:rPr>
          <w:rStyle w:val="afc"/>
          <w:color w:val="auto"/>
          <w:lang w:val="en-US"/>
        </w:rPr>
        <w:t>rosatom</w:t>
      </w:r>
      <w:r w:rsidRPr="00104C0E">
        <w:rPr>
          <w:rStyle w:val="afc"/>
          <w:color w:val="auto"/>
        </w:rPr>
        <w:t>.ru</w:t>
      </w:r>
      <w:r w:rsidRPr="00104C0E">
        <w:t>, предназначенный для публикации информации о закупках атомной отрасли.</w:t>
      </w:r>
    </w:p>
    <w:p w:rsidR="00104C0E" w:rsidRPr="00104C0E" w:rsidRDefault="00104C0E" w:rsidP="00E453A1">
      <w:pPr>
        <w:ind w:firstLine="709"/>
        <w:jc w:val="both"/>
      </w:pPr>
      <w:r w:rsidRPr="00104C0E">
        <w:rPr>
          <w:b/>
        </w:rPr>
        <w:t>Переторжка</w:t>
      </w:r>
      <w:r w:rsidRPr="00104C0E">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
    <w:p w:rsidR="00104C0E" w:rsidRPr="00104C0E" w:rsidRDefault="00104C0E" w:rsidP="00E453A1">
      <w:pPr>
        <w:ind w:firstLine="709"/>
        <w:jc w:val="both"/>
      </w:pPr>
      <w:r w:rsidRPr="00104C0E">
        <w:rPr>
          <w:b/>
        </w:rPr>
        <w:t>Победитель запроса предложений</w:t>
      </w:r>
      <w:r w:rsidRPr="00104C0E">
        <w:t xml:space="preserve"> – участник запроса предложений, предложивший лучшие условия исполнения договора по совокупности критериев, объявленных в документации по запросу предложений и признанный закупочной комиссией победителем.</w:t>
      </w:r>
    </w:p>
    <w:p w:rsidR="00104C0E" w:rsidRPr="00104C0E" w:rsidRDefault="00104C0E" w:rsidP="00E453A1">
      <w:pPr>
        <w:ind w:firstLine="709"/>
        <w:jc w:val="both"/>
      </w:pPr>
      <w:r w:rsidRPr="00104C0E">
        <w:rPr>
          <w:b/>
          <w:i/>
        </w:rPr>
        <w:lastRenderedPageBreak/>
        <w:t>Поставщик товара /подрядчик /исполнитель</w:t>
      </w:r>
      <w:r w:rsidRPr="00104C0E">
        <w:t xml:space="preserve"> –</w:t>
      </w:r>
      <w:r w:rsidRPr="00104C0E">
        <w:rPr>
          <w:b/>
        </w:rPr>
        <w:t xml:space="preserve"> </w:t>
      </w:r>
      <w:r w:rsidRPr="00104C0E">
        <w:t xml:space="preserve">любое юридическое или физическое лицо, в том числе индивидуальный предприниматель, способное на законных основаниях осуществить </w:t>
      </w:r>
      <w:r w:rsidRPr="00104C0E">
        <w:rPr>
          <w:b/>
          <w:i/>
        </w:rPr>
        <w:t>поставку товаров /работ /услуг</w:t>
      </w:r>
      <w:r w:rsidRPr="00104C0E">
        <w:t>, иных объектов гражданских прав, приобретаемых заказчиком на возмездной основе.</w:t>
      </w:r>
    </w:p>
    <w:p w:rsidR="00104C0E" w:rsidRPr="00104C0E" w:rsidRDefault="00104C0E" w:rsidP="00E453A1">
      <w:pPr>
        <w:ind w:firstLine="709"/>
        <w:jc w:val="both"/>
      </w:pPr>
      <w:r w:rsidRPr="00104C0E">
        <w:rPr>
          <w:b/>
        </w:rPr>
        <w:t>Продукция</w:t>
      </w:r>
      <w:r w:rsidRPr="00104C0E">
        <w:t xml:space="preserve"> – товары, работы, услуги, иные объекты гражданских прав, приобретаемые заказчиком на возмездной основе.</w:t>
      </w:r>
    </w:p>
    <w:p w:rsidR="00104C0E" w:rsidRPr="00104C0E" w:rsidRDefault="00104C0E" w:rsidP="00E453A1">
      <w:pPr>
        <w:ind w:firstLine="709"/>
        <w:jc w:val="both"/>
        <w:rPr>
          <w:b/>
          <w:i/>
        </w:rPr>
      </w:pPr>
      <w:r w:rsidRPr="00104C0E">
        <w:rPr>
          <w:b/>
        </w:rPr>
        <w:t>Участник запроса предложений</w:t>
      </w:r>
      <w:r w:rsidRPr="00104C0E">
        <w:t xml:space="preserve"> – </w:t>
      </w:r>
      <w:r w:rsidRPr="00104C0E">
        <w:rPr>
          <w:b/>
          <w:i/>
        </w:rPr>
        <w:t>поставщик товара /подрядчик /исполнитель</w:t>
      </w:r>
      <w:r w:rsidRPr="00104C0E">
        <w:t xml:space="preserve"> или несколько </w:t>
      </w:r>
      <w:r w:rsidRPr="00104C0E">
        <w:rPr>
          <w:b/>
          <w:i/>
        </w:rPr>
        <w:t>поставщиков товара /подрядчиков /исполнителей</w:t>
      </w:r>
      <w:r w:rsidRPr="00104C0E">
        <w:t xml:space="preserve">, выступающих на стороне одного </w:t>
      </w:r>
      <w:r w:rsidRPr="00104C0E">
        <w:rPr>
          <w:b/>
          <w:i/>
        </w:rPr>
        <w:t>поставщика товара /подрядчика /исполнителя</w:t>
      </w:r>
      <w:r w:rsidRPr="00104C0E">
        <w:t xml:space="preserve"> 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 участие в запросе предложений, либо своевременно подавший заявку на участие в запросе предложений </w:t>
      </w:r>
      <w:r w:rsidRPr="00104C0E">
        <w:rPr>
          <w:i/>
        </w:rPr>
        <w:t>(в отношении какого-либо лота)</w:t>
      </w:r>
      <w:r w:rsidRPr="00104C0E">
        <w:t xml:space="preserve">. Участник запроса предложений утрачивает свой статус </w:t>
      </w:r>
      <w:r w:rsidRPr="00104C0E">
        <w:rPr>
          <w:i/>
        </w:rPr>
        <w:t>(в отношении какого-либо лота)</w:t>
      </w:r>
      <w:r w:rsidRPr="00104C0E">
        <w:rPr>
          <w:b/>
          <w:i/>
        </w:rPr>
        <w:t xml:space="preserve"> </w:t>
      </w:r>
      <w:r w:rsidRPr="00104C0E">
        <w:t xml:space="preserve">после истечения срока подачи заявок на участие в запросе предложений </w:t>
      </w:r>
      <w:r w:rsidRPr="00104C0E">
        <w:rPr>
          <w:i/>
        </w:rPr>
        <w:t>(по данному лоту)</w:t>
      </w:r>
      <w:r w:rsidRPr="00104C0E">
        <w:t xml:space="preserve">, если такой участник своевременно не подал свою заявку на участие в запросе предложений </w:t>
      </w:r>
      <w:r w:rsidRPr="00104C0E">
        <w:rPr>
          <w:i/>
        </w:rPr>
        <w:t>(в отношении данного лота).</w:t>
      </w:r>
    </w:p>
    <w:p w:rsidR="00104C0E" w:rsidRPr="00104C0E" w:rsidRDefault="00104C0E" w:rsidP="00E453A1">
      <w:pPr>
        <w:ind w:firstLine="709"/>
        <w:jc w:val="both"/>
        <w:rPr>
          <w:bCs/>
        </w:rPr>
      </w:pPr>
      <w:bookmarkStart w:id="5" w:name="_Ref93141687"/>
      <w:r w:rsidRPr="00104C0E">
        <w:rPr>
          <w:b/>
        </w:rPr>
        <w:t>Эксперт</w:t>
      </w:r>
      <w:r w:rsidRPr="00104C0E">
        <w:t xml:space="preserve"> –</w:t>
      </w:r>
      <w:r w:rsidRPr="00104C0E">
        <w:rPr>
          <w:b/>
        </w:rPr>
        <w:t xml:space="preserve"> </w:t>
      </w:r>
      <w:r w:rsidRPr="00104C0E">
        <w:t>лицо, обладающее специальными знаниями в областях, относящихся к предмету запроса предложений, и привлекаемое для их использования в рамках данного запроса предложений.</w:t>
      </w:r>
    </w:p>
    <w:bookmarkEnd w:id="5"/>
    <w:p w:rsidR="00104C0E" w:rsidRPr="00104C0E" w:rsidRDefault="00104C0E" w:rsidP="00E453A1">
      <w:pPr>
        <w:ind w:firstLine="709"/>
        <w:jc w:val="both"/>
      </w:pPr>
      <w:r w:rsidRPr="00104C0E">
        <w:rPr>
          <w:b/>
        </w:rPr>
        <w:t xml:space="preserve">Электронная торговая площадка (ЭТП) </w:t>
      </w:r>
      <w:r w:rsidRPr="00104C0E">
        <w:t>–</w:t>
      </w:r>
      <w:r w:rsidRPr="00104C0E">
        <w:rPr>
          <w:b/>
        </w:rPr>
        <w:t xml:space="preserve"> </w:t>
      </w:r>
      <w:r w:rsidRPr="00104C0E">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электронно-цифровой форме, с использованием сети Интернет.</w:t>
      </w:r>
    </w:p>
    <w:p w:rsidR="00104C0E" w:rsidRPr="00104C0E" w:rsidRDefault="00104C0E" w:rsidP="00E453A1">
      <w:pPr>
        <w:ind w:firstLine="709"/>
        <w:jc w:val="both"/>
      </w:pPr>
      <w:r w:rsidRPr="00104C0E">
        <w:rPr>
          <w:b/>
        </w:rPr>
        <w:t>Электронная форма проведения запроса предложений</w:t>
      </w:r>
      <w:r w:rsidRPr="00104C0E">
        <w:t xml:space="preserve"> – проведение запроса предложений с использованием электронной торговой площадки и обменом электронными документами.</w:t>
      </w:r>
    </w:p>
    <w:p w:rsidR="00104C0E" w:rsidRPr="00104C0E" w:rsidRDefault="00104C0E" w:rsidP="00E453A1">
      <w:pPr>
        <w:spacing w:after="120"/>
        <w:ind w:firstLine="709"/>
        <w:jc w:val="both"/>
      </w:pPr>
      <w:r w:rsidRPr="00104C0E">
        <w:rPr>
          <w:b/>
        </w:rPr>
        <w:t>Электронный документ</w:t>
      </w:r>
      <w:r w:rsidRPr="00104C0E">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104C0E" w:rsidRPr="00104C0E" w:rsidRDefault="00104C0E" w:rsidP="00E453A1">
      <w:pPr>
        <w:pStyle w:val="11"/>
        <w:numPr>
          <w:ilvl w:val="0"/>
          <w:numId w:val="0"/>
        </w:numPr>
        <w:ind w:firstLine="709"/>
        <w:jc w:val="left"/>
        <w:rPr>
          <w:b/>
        </w:rPr>
      </w:pPr>
      <w:bookmarkStart w:id="6" w:name="_Toc314731698"/>
      <w:bookmarkStart w:id="7" w:name="_Toc320285824"/>
      <w:bookmarkStart w:id="8" w:name="_Toc330460590"/>
      <w:r w:rsidRPr="00104C0E">
        <w:rPr>
          <w:b/>
        </w:rPr>
        <w:t>СОКРАЩЕНИЯ</w:t>
      </w:r>
      <w:bookmarkEnd w:id="6"/>
      <w:bookmarkEnd w:id="7"/>
      <w:bookmarkEnd w:id="8"/>
    </w:p>
    <w:p w:rsidR="00104C0E" w:rsidRPr="00104C0E" w:rsidRDefault="00104C0E" w:rsidP="00E453A1">
      <w:pPr>
        <w:ind w:firstLine="709"/>
        <w:jc w:val="both"/>
      </w:pPr>
      <w:r w:rsidRPr="00104C0E">
        <w:t>АЭС — атомная электростанция.</w:t>
      </w:r>
    </w:p>
    <w:p w:rsidR="00104C0E" w:rsidRPr="00104C0E" w:rsidRDefault="00104C0E" w:rsidP="00E453A1">
      <w:pPr>
        <w:ind w:firstLine="709"/>
        <w:jc w:val="both"/>
      </w:pPr>
      <w:r w:rsidRPr="00104C0E">
        <w:t>ДЗО — дочерние либо зависимые общества.</w:t>
      </w:r>
    </w:p>
    <w:p w:rsidR="00104C0E" w:rsidRPr="00104C0E" w:rsidRDefault="00104C0E" w:rsidP="00E453A1">
      <w:pPr>
        <w:ind w:firstLine="709"/>
        <w:jc w:val="both"/>
      </w:pPr>
      <w:r w:rsidRPr="00104C0E">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104C0E" w:rsidRPr="00104C0E" w:rsidRDefault="00104C0E" w:rsidP="00E453A1">
      <w:pPr>
        <w:ind w:firstLine="709"/>
        <w:jc w:val="both"/>
      </w:pPr>
      <w:r w:rsidRPr="00104C0E">
        <w:t>НДС — налог на добавленную стоимость.</w:t>
      </w:r>
    </w:p>
    <w:p w:rsidR="00104C0E" w:rsidRPr="00104C0E" w:rsidRDefault="00104C0E" w:rsidP="00E453A1">
      <w:pPr>
        <w:ind w:firstLine="709"/>
        <w:jc w:val="both"/>
      </w:pPr>
      <w:r w:rsidRPr="00104C0E">
        <w:t>НИР — научно-исследовательская работа.</w:t>
      </w:r>
    </w:p>
    <w:p w:rsidR="00104C0E" w:rsidRPr="00104C0E" w:rsidRDefault="00104C0E" w:rsidP="00E453A1">
      <w:pPr>
        <w:ind w:firstLine="709"/>
        <w:jc w:val="both"/>
      </w:pPr>
      <w:r w:rsidRPr="00104C0E">
        <w:t>ОКР — опытно-конструкторская работа.</w:t>
      </w:r>
    </w:p>
    <w:p w:rsidR="00104C0E" w:rsidRPr="00104C0E" w:rsidRDefault="00104C0E" w:rsidP="00E453A1">
      <w:pPr>
        <w:ind w:firstLine="709"/>
        <w:jc w:val="both"/>
      </w:pPr>
      <w:r w:rsidRPr="00104C0E">
        <w:t>ПИР — проектно-изыскательские работы.</w:t>
      </w:r>
    </w:p>
    <w:p w:rsidR="00104C0E" w:rsidRPr="00104C0E" w:rsidRDefault="00104C0E" w:rsidP="00E453A1">
      <w:pPr>
        <w:ind w:firstLine="709"/>
        <w:jc w:val="both"/>
      </w:pPr>
      <w:r w:rsidRPr="00104C0E">
        <w:t>ЦАК — Центральный арбитражный комитет Корпорации.</w:t>
      </w:r>
    </w:p>
    <w:p w:rsidR="00104C0E" w:rsidRPr="00104C0E" w:rsidRDefault="00104C0E" w:rsidP="00E453A1">
      <w:pPr>
        <w:ind w:firstLine="709"/>
        <w:jc w:val="both"/>
      </w:pPr>
      <w:r w:rsidRPr="00104C0E">
        <w:t>ЭТП — электронная торговая площадка.</w:t>
      </w:r>
    </w:p>
    <w:p w:rsidR="00104C0E" w:rsidRPr="00104C0E" w:rsidRDefault="00104C0E" w:rsidP="00E453A1">
      <w:pPr>
        <w:ind w:firstLine="709"/>
        <w:jc w:val="both"/>
      </w:pPr>
      <w:r w:rsidRPr="00104C0E">
        <w:t>ЭЦП — электронная цифровая подпись.</w:t>
      </w:r>
    </w:p>
    <w:p w:rsidR="00FF718F" w:rsidRPr="006F1702" w:rsidRDefault="00FF718F" w:rsidP="00FF718F">
      <w:pPr>
        <w:autoSpaceDE w:val="0"/>
        <w:autoSpaceDN w:val="0"/>
        <w:adjustRightInd w:val="0"/>
        <w:spacing w:after="120"/>
        <w:jc w:val="both"/>
      </w:pPr>
    </w:p>
    <w:p w:rsidR="00FF718F" w:rsidRPr="006F1702" w:rsidRDefault="00614604" w:rsidP="00385BCE">
      <w:pPr>
        <w:pStyle w:val="11"/>
        <w:numPr>
          <w:ilvl w:val="1"/>
          <w:numId w:val="37"/>
        </w:numPr>
        <w:tabs>
          <w:tab w:val="left" w:pos="567"/>
        </w:tabs>
        <w:spacing w:before="240" w:after="120"/>
        <w:ind w:left="0" w:firstLine="0"/>
        <w:jc w:val="center"/>
        <w:rPr>
          <w:b/>
        </w:rPr>
      </w:pPr>
      <w:r w:rsidRPr="006F1702">
        <w:rPr>
          <w:b/>
        </w:rPr>
        <w:br w:type="page"/>
      </w:r>
      <w:bookmarkStart w:id="9" w:name="_Toc330460591"/>
      <w:r w:rsidR="00FF718F" w:rsidRPr="006F1702">
        <w:rPr>
          <w:b/>
        </w:rPr>
        <w:lastRenderedPageBreak/>
        <w:t>ОБЩИЕ ПОЛОЖЕНИЯ</w:t>
      </w:r>
      <w:bookmarkEnd w:id="9"/>
    </w:p>
    <w:p w:rsidR="00FF718F" w:rsidRPr="006F1702" w:rsidRDefault="00FF718F"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0" w:name="_Toc330460592"/>
      <w:r w:rsidRPr="006F1702">
        <w:rPr>
          <w:b/>
        </w:rPr>
        <w:t>Форма и вид процедуры закупки, предмет запроса предложений</w:t>
      </w:r>
      <w:bookmarkEnd w:id="10"/>
    </w:p>
    <w:p w:rsidR="00FF718F" w:rsidRDefault="002829E8" w:rsidP="00206762">
      <w:pPr>
        <w:pStyle w:val="Times12"/>
        <w:numPr>
          <w:ilvl w:val="2"/>
          <w:numId w:val="6"/>
        </w:numPr>
        <w:tabs>
          <w:tab w:val="clear" w:pos="720"/>
          <w:tab w:val="num" w:pos="960"/>
        </w:tabs>
        <w:ind w:left="0" w:firstLine="709"/>
        <w:rPr>
          <w:szCs w:val="24"/>
        </w:rPr>
      </w:pPr>
      <w:bookmarkStart w:id="11" w:name="_Ref126000848"/>
      <w:r w:rsidRPr="002829E8">
        <w:rPr>
          <w:szCs w:val="24"/>
        </w:rPr>
        <w:t xml:space="preserve">Открытый одноэтапный запрос предложений </w:t>
      </w:r>
      <w:bookmarkEnd w:id="11"/>
      <w:r w:rsidRPr="002829E8">
        <w:rPr>
          <w:szCs w:val="24"/>
        </w:rPr>
        <w:t>в электронной форме без квалификационного отбора на право заключения договора на поставку товаров, выполнение работ или оказание услуг.</w:t>
      </w:r>
    </w:p>
    <w:p w:rsidR="002829E8" w:rsidRPr="002829E8" w:rsidRDefault="002829E8" w:rsidP="002829E8">
      <w:pPr>
        <w:pStyle w:val="Times12"/>
        <w:ind w:firstLine="709"/>
        <w:rPr>
          <w:szCs w:val="24"/>
        </w:rPr>
      </w:pPr>
      <w:r w:rsidRPr="002829E8">
        <w:rPr>
          <w:szCs w:val="24"/>
        </w:rPr>
        <w:t>Настоящий запрос предложений проводится в соответствии с правилами и с использованием функционала</w:t>
      </w:r>
      <w:r w:rsidRPr="002829E8">
        <w:rPr>
          <w:spacing w:val="-6"/>
          <w:szCs w:val="24"/>
        </w:rPr>
        <w:t xml:space="preserve"> ЭТП, указанной в </w:t>
      </w:r>
      <w:r w:rsidRPr="00FF38AE">
        <w:rPr>
          <w:spacing w:val="-6"/>
          <w:szCs w:val="24"/>
          <w:u w:val="single"/>
        </w:rPr>
        <w:t>пункте </w:t>
      </w:r>
      <w:r w:rsidR="00C66ED6" w:rsidRPr="004D20F9">
        <w:rPr>
          <w:spacing w:val="-6"/>
          <w:szCs w:val="24"/>
          <w:u w:val="single"/>
        </w:rPr>
        <w:t>7</w:t>
      </w:r>
      <w:r w:rsidR="004D20F9" w:rsidRPr="004D20F9">
        <w:rPr>
          <w:u w:val="single"/>
        </w:rPr>
        <w:t xml:space="preserve"> </w:t>
      </w:r>
      <w:r w:rsidRPr="004D20F9">
        <w:rPr>
          <w:szCs w:val="24"/>
          <w:u w:val="single"/>
        </w:rPr>
        <w:t>раздела</w:t>
      </w:r>
      <w:r w:rsidRPr="00FF38AE">
        <w:rPr>
          <w:szCs w:val="24"/>
          <w:u w:val="single"/>
        </w:rPr>
        <w:t> </w:t>
      </w:r>
      <w:r w:rsidR="00C66ED6">
        <w:rPr>
          <w:szCs w:val="24"/>
          <w:u w:val="single"/>
        </w:rPr>
        <w:t>5</w:t>
      </w:r>
      <w:r w:rsidR="00770D79">
        <w:rPr>
          <w:szCs w:val="24"/>
          <w:u w:val="single"/>
        </w:rPr>
        <w:t xml:space="preserve"> </w:t>
      </w:r>
      <w:r w:rsidRPr="00FF38AE">
        <w:rPr>
          <w:szCs w:val="24"/>
          <w:u w:val="single"/>
        </w:rPr>
        <w:t>«Информационная карта запроса предложений»</w:t>
      </w:r>
      <w:r w:rsidRPr="002829E8">
        <w:rPr>
          <w:szCs w:val="24"/>
        </w:rPr>
        <w:t>.</w:t>
      </w:r>
    </w:p>
    <w:p w:rsidR="00FF718F" w:rsidRPr="00D55946" w:rsidRDefault="00FF718F" w:rsidP="00206762">
      <w:pPr>
        <w:pStyle w:val="Times12"/>
        <w:numPr>
          <w:ilvl w:val="2"/>
          <w:numId w:val="6"/>
        </w:numPr>
        <w:tabs>
          <w:tab w:val="clear" w:pos="720"/>
          <w:tab w:val="num" w:pos="960"/>
        </w:tabs>
        <w:ind w:left="0" w:firstLine="709"/>
        <w:rPr>
          <w:szCs w:val="24"/>
        </w:rPr>
      </w:pPr>
      <w:r w:rsidRPr="006F1702">
        <w:rPr>
          <w:szCs w:val="24"/>
        </w:rPr>
        <w:t>Наименование, количество, объем и характеристики поставляемых по договору</w:t>
      </w:r>
      <w:r w:rsidR="00D52950" w:rsidRPr="006F1702">
        <w:rPr>
          <w:szCs w:val="24"/>
        </w:rPr>
        <w:t xml:space="preserve"> </w:t>
      </w:r>
      <w:r w:rsidRPr="006F1702">
        <w:rPr>
          <w:szCs w:val="24"/>
        </w:rPr>
        <w:t xml:space="preserve">товаров, выполняемых работ и оказываемых услуг  указаны </w:t>
      </w:r>
      <w:r w:rsidRPr="006F1702">
        <w:rPr>
          <w:bCs w:val="0"/>
          <w:szCs w:val="24"/>
        </w:rPr>
        <w:t xml:space="preserve">в </w:t>
      </w:r>
      <w:r w:rsidRPr="006F1702">
        <w:rPr>
          <w:bCs w:val="0"/>
          <w:szCs w:val="24"/>
          <w:u w:val="single"/>
        </w:rPr>
        <w:t>томе 2</w:t>
      </w:r>
      <w:r w:rsidRPr="006F1702">
        <w:rPr>
          <w:szCs w:val="24"/>
          <w:u w:val="single"/>
        </w:rPr>
        <w:t xml:space="preserve"> «ТЕХНИЧЕСКАЯ ЧАСТЬ»</w:t>
      </w:r>
      <w:r w:rsidRPr="006F1702">
        <w:rPr>
          <w:szCs w:val="24"/>
        </w:rPr>
        <w:t xml:space="preserve">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 xml:space="preserve">запроса предложений (далее по тексту ссылки на разделы, подразделы, пункты и подпункты относятся исключительно к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запроса предложений, если рядом с такой ссылкой не указано иное).</w:t>
      </w:r>
      <w:r w:rsidR="002829E8">
        <w:rPr>
          <w:szCs w:val="24"/>
        </w:rPr>
        <w:t xml:space="preserve"> </w:t>
      </w:r>
      <w:r w:rsidR="002829E8" w:rsidRPr="00D55946">
        <w:rPr>
          <w:szCs w:val="24"/>
        </w:rPr>
        <w:t>Проект договора, который будет заключен по результатам запроса предложений, приведен в</w:t>
      </w:r>
      <w:r w:rsidR="002829E8" w:rsidRPr="00D55946">
        <w:rPr>
          <w:iCs/>
          <w:szCs w:val="24"/>
        </w:rPr>
        <w:t xml:space="preserve"> Части 2</w:t>
      </w:r>
      <w:r w:rsidR="00D55946" w:rsidRPr="00D55946">
        <w:rPr>
          <w:iCs/>
          <w:szCs w:val="24"/>
        </w:rPr>
        <w:t xml:space="preserve"> Документации</w:t>
      </w:r>
      <w:r w:rsidR="002829E8" w:rsidRPr="00D55946">
        <w:rPr>
          <w:iCs/>
          <w:szCs w:val="24"/>
        </w:rPr>
        <w:t>.</w:t>
      </w:r>
    </w:p>
    <w:p w:rsidR="00FF718F" w:rsidRPr="006F1702" w:rsidRDefault="00FF718F" w:rsidP="00206762">
      <w:pPr>
        <w:pStyle w:val="Times12"/>
        <w:numPr>
          <w:ilvl w:val="2"/>
          <w:numId w:val="6"/>
        </w:numPr>
        <w:tabs>
          <w:tab w:val="clear" w:pos="720"/>
          <w:tab w:val="num" w:pos="960"/>
        </w:tabs>
        <w:ind w:left="0" w:firstLine="709"/>
        <w:rPr>
          <w:szCs w:val="24"/>
        </w:rPr>
      </w:pPr>
      <w:r w:rsidRPr="00D55946">
        <w:rPr>
          <w:szCs w:val="24"/>
        </w:rPr>
        <w:t xml:space="preserve">Предметом настоящего </w:t>
      </w:r>
      <w:r w:rsidR="004B1377" w:rsidRPr="00D55946">
        <w:rPr>
          <w:szCs w:val="24"/>
        </w:rPr>
        <w:t>открытого</w:t>
      </w:r>
      <w:r w:rsidR="00274D0E" w:rsidRPr="00D55946">
        <w:rPr>
          <w:szCs w:val="24"/>
        </w:rPr>
        <w:t xml:space="preserve"> </w:t>
      </w:r>
      <w:r w:rsidRPr="00D55946">
        <w:rPr>
          <w:szCs w:val="24"/>
        </w:rPr>
        <w:t>запроса предложений</w:t>
      </w:r>
      <w:r w:rsidRPr="006F1702">
        <w:rPr>
          <w:szCs w:val="24"/>
        </w:rPr>
        <w:t xml:space="preserve"> является право на заключение договора</w:t>
      </w:r>
      <w:r w:rsidRPr="006F1702">
        <w:rPr>
          <w:bCs w:val="0"/>
          <w:i/>
          <w:szCs w:val="24"/>
        </w:rPr>
        <w:t xml:space="preserve"> </w:t>
      </w:r>
      <w:r w:rsidRPr="006F1702">
        <w:rPr>
          <w:szCs w:val="24"/>
        </w:rPr>
        <w:t xml:space="preserve">на поставку товаров, выполнение работ или оказание услуг согласно </w:t>
      </w:r>
      <w:r w:rsidRPr="006F1702">
        <w:rPr>
          <w:szCs w:val="24"/>
          <w:u w:val="single"/>
        </w:rPr>
        <w:t xml:space="preserve">пункту 1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Состав и объем </w:t>
      </w:r>
      <w:r w:rsidRPr="006F1702">
        <w:rPr>
          <w:bCs w:val="0"/>
          <w:szCs w:val="24"/>
        </w:rPr>
        <w:t>товара, работ и услуг</w:t>
      </w:r>
      <w:r w:rsidRPr="006F1702">
        <w:rPr>
          <w:szCs w:val="24"/>
        </w:rPr>
        <w:t xml:space="preserve">, сроки </w:t>
      </w:r>
      <w:r w:rsidRPr="006F1702">
        <w:rPr>
          <w:bCs w:val="0"/>
          <w:szCs w:val="24"/>
        </w:rPr>
        <w:t>поставки товара, выполнения работ или оказания услуг</w:t>
      </w:r>
      <w:r w:rsidRPr="006F1702">
        <w:rPr>
          <w:szCs w:val="24"/>
        </w:rPr>
        <w:t xml:space="preserve">, количество лотов указаны в </w:t>
      </w:r>
      <w:r w:rsidRPr="006F1702">
        <w:rPr>
          <w:szCs w:val="24"/>
          <w:u w:val="single"/>
        </w:rPr>
        <w:t xml:space="preserve">пунктах 1, 3, 4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Частичная </w:t>
      </w:r>
      <w:r w:rsidRPr="006F1702">
        <w:rPr>
          <w:bCs w:val="0"/>
          <w:szCs w:val="24"/>
        </w:rPr>
        <w:t xml:space="preserve">поставка товара, выполнение работ, оказание услуг </w:t>
      </w:r>
      <w:r w:rsidRPr="006F1702">
        <w:rPr>
          <w:szCs w:val="24"/>
        </w:rPr>
        <w:t>не допускается.</w:t>
      </w:r>
    </w:p>
    <w:p w:rsidR="00FF718F" w:rsidRPr="000F7557" w:rsidRDefault="000F7557"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2" w:name="_Toc320285827"/>
      <w:bookmarkStart w:id="13" w:name="_Toc330460593"/>
      <w:r w:rsidRPr="000F7557">
        <w:rPr>
          <w:b/>
        </w:rPr>
        <w:t>Участие в процедуре запроса предложений</w:t>
      </w:r>
      <w:bookmarkEnd w:id="12"/>
      <w:bookmarkEnd w:id="13"/>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Принять участие в запросе предложений может любой </w:t>
      </w:r>
      <w:r w:rsidRPr="000F7557">
        <w:rPr>
          <w:i/>
          <w:szCs w:val="24"/>
        </w:rPr>
        <w:t>поставщик товара /подрядчик /исполнитель</w:t>
      </w:r>
      <w:r w:rsidRPr="000F7557">
        <w:rPr>
          <w:szCs w:val="24"/>
        </w:rPr>
        <w:t xml:space="preserve"> или несколько </w:t>
      </w:r>
      <w:r w:rsidRPr="000F7557">
        <w:rPr>
          <w:i/>
          <w:szCs w:val="24"/>
        </w:rPr>
        <w:t>поставщиков товара /подрядчиков /исполнителей</w:t>
      </w:r>
      <w:r w:rsidRPr="000F7557">
        <w:rPr>
          <w:szCs w:val="24"/>
        </w:rPr>
        <w:t xml:space="preserve">, выступающих на стороне одного </w:t>
      </w:r>
      <w:r w:rsidRPr="000F7557">
        <w:rPr>
          <w:i/>
          <w:szCs w:val="24"/>
        </w:rPr>
        <w:t>поставщика товара /подрядчика /исполнителя</w:t>
      </w:r>
      <w:r w:rsidRPr="000F7557">
        <w:rPr>
          <w:szCs w:val="24"/>
        </w:rPr>
        <w:t>, независимо от организационно-правовой формы, формы собственности, места нахождения и места происхождения капитала.</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Для участия в процедуре запроса предложений участник запроса предложений должен</w:t>
      </w:r>
    </w:p>
    <w:p w:rsidR="000F7557" w:rsidRPr="000F7557" w:rsidRDefault="000F7557" w:rsidP="00385BCE">
      <w:pPr>
        <w:numPr>
          <w:ilvl w:val="0"/>
          <w:numId w:val="38"/>
        </w:numPr>
        <w:tabs>
          <w:tab w:val="left" w:pos="1134"/>
        </w:tabs>
        <w:ind w:left="0" w:right="-1" w:firstLine="720"/>
        <w:jc w:val="both"/>
      </w:pPr>
      <w:r w:rsidRPr="000F7557">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0F7557" w:rsidRPr="000F7557" w:rsidRDefault="000F7557" w:rsidP="00385BCE">
      <w:pPr>
        <w:numPr>
          <w:ilvl w:val="0"/>
          <w:numId w:val="38"/>
        </w:numPr>
        <w:tabs>
          <w:tab w:val="left" w:pos="1134"/>
        </w:tabs>
        <w:ind w:left="0" w:right="-1" w:firstLine="720"/>
        <w:jc w:val="both"/>
      </w:pPr>
      <w:r w:rsidRPr="000F7557">
        <w:t xml:space="preserve">удовлетворять требованиям, изложенным в </w:t>
      </w:r>
      <w:r w:rsidRPr="00FF38AE">
        <w:rPr>
          <w:u w:val="single"/>
        </w:rPr>
        <w:t>пунктах </w:t>
      </w:r>
      <w:r w:rsidR="00C66ED6">
        <w:rPr>
          <w:u w:val="single"/>
        </w:rPr>
        <w:t>13.1, 13.3</w:t>
      </w:r>
      <w:r w:rsidRPr="00FF38AE">
        <w:rPr>
          <w:u w:val="single"/>
        </w:rPr>
        <w:t xml:space="preserve"> раздела </w:t>
      </w:r>
      <w:r w:rsidR="00C66ED6">
        <w:rPr>
          <w:u w:val="single"/>
        </w:rPr>
        <w:t>5</w:t>
      </w:r>
      <w:r w:rsidRPr="00FF38AE">
        <w:rPr>
          <w:u w:val="single"/>
        </w:rPr>
        <w:t xml:space="preserve"> «Информационная карта запроса предложений»</w:t>
      </w:r>
      <w:r w:rsidRPr="000F7557">
        <w:t>;</w:t>
      </w:r>
    </w:p>
    <w:p w:rsidR="000F7557" w:rsidRPr="000F7557" w:rsidRDefault="000F7557" w:rsidP="00385BCE">
      <w:pPr>
        <w:numPr>
          <w:ilvl w:val="0"/>
          <w:numId w:val="38"/>
        </w:numPr>
        <w:tabs>
          <w:tab w:val="left" w:pos="1134"/>
        </w:tabs>
        <w:ind w:left="0" w:right="-1" w:firstLine="720"/>
        <w:jc w:val="both"/>
      </w:pPr>
      <w:r w:rsidRPr="000F7557">
        <w:t>предоставить заявку на участие в запросе предложений согласно требованиям настоящей документации по запросу предложений.</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Для всех участников запроса предложений </w:t>
      </w:r>
      <w:r>
        <w:rPr>
          <w:szCs w:val="24"/>
        </w:rPr>
        <w:t>(</w:t>
      </w:r>
      <w:r w:rsidRPr="000F7557">
        <w:rPr>
          <w:bCs w:val="0"/>
          <w:i/>
          <w:szCs w:val="24"/>
        </w:rPr>
        <w:t>в отношении одного лота</w:t>
      </w:r>
      <w:r>
        <w:rPr>
          <w:bCs w:val="0"/>
          <w:i/>
          <w:szCs w:val="24"/>
        </w:rPr>
        <w:t>)</w:t>
      </w:r>
      <w:r w:rsidRPr="000F7557">
        <w:rPr>
          <w:szCs w:val="24"/>
        </w:rPr>
        <w:t xml:space="preserve"> устанавливаются единые требования. Применение при рассмотрении заявок на</w:t>
      </w:r>
      <w:r w:rsidRPr="000F7557">
        <w:rPr>
          <w:szCs w:val="24"/>
          <w:lang w:val="en-US"/>
        </w:rPr>
        <w:t> </w:t>
      </w:r>
      <w:r w:rsidRPr="000F7557">
        <w:rPr>
          <w:szCs w:val="24"/>
        </w:rPr>
        <w:t>участие в запросе предложений требований, не предусмотренных документацией по запросу предложений, не допускается.</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w:t>
      </w:r>
      <w:r w:rsidRPr="000F7557">
        <w:rPr>
          <w:bCs w:val="0"/>
          <w:i/>
          <w:szCs w:val="24"/>
        </w:rPr>
        <w:t>(по каждому лоту отдельно)</w:t>
      </w:r>
      <w:r w:rsidRPr="000F7557">
        <w:rPr>
          <w:szCs w:val="24"/>
        </w:rPr>
        <w:t xml:space="preserve"> принимает закупочная комиссия в порядке, определенном положениями подраздела </w:t>
      </w:r>
      <w:r w:rsidR="00A12AEC">
        <w:fldChar w:fldCharType="begin"/>
      </w:r>
      <w:r w:rsidR="00A12AEC">
        <w:instrText xml:space="preserve"> REF _Ref317258080 \r \h  \* MERGEFORMAT </w:instrText>
      </w:r>
      <w:r w:rsidR="00A12AEC">
        <w:fldChar w:fldCharType="separate"/>
      </w:r>
      <w:r w:rsidR="00484397" w:rsidRPr="00484397">
        <w:rPr>
          <w:szCs w:val="24"/>
        </w:rPr>
        <w:t>4.14</w:t>
      </w:r>
      <w:r w:rsidR="00A12AEC">
        <w:fldChar w:fldCharType="end"/>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bookmarkStart w:id="14" w:name="_Ref317172396"/>
      <w:r w:rsidRPr="000F7557">
        <w:rPr>
          <w:szCs w:val="24"/>
        </w:rPr>
        <w:t>В любой момент вплоть до подписания договора закупочная комиссия вправе отстранить участника запроса предложений, в том числе допущенного до участия в запросе предложений, в случаях:</w:t>
      </w:r>
      <w:bookmarkEnd w:id="14"/>
      <w:r w:rsidRPr="000F7557">
        <w:rPr>
          <w:szCs w:val="24"/>
        </w:rPr>
        <w:t xml:space="preserve"> </w:t>
      </w:r>
    </w:p>
    <w:p w:rsidR="000F7557" w:rsidRPr="000F7557" w:rsidRDefault="000F7557" w:rsidP="00385BCE">
      <w:pPr>
        <w:numPr>
          <w:ilvl w:val="0"/>
          <w:numId w:val="39"/>
        </w:numPr>
        <w:tabs>
          <w:tab w:val="left" w:pos="0"/>
          <w:tab w:val="left" w:pos="1418"/>
        </w:tabs>
        <w:ind w:left="0" w:right="-1" w:firstLine="709"/>
        <w:jc w:val="both"/>
      </w:pPr>
      <w:bookmarkStart w:id="15" w:name="_Ref317173209"/>
      <w:r w:rsidRPr="000F7557">
        <w:lastRenderedPageBreak/>
        <w:t>обнаружения недостоверных сведений в заявке на участие в запросе предложений и (или) ее уточнениях согласно пункту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0F7557">
        <w:t>, существенных для допуска данного участника к запросу предложений и (или) установления его места в ранжировке;</w:t>
      </w:r>
      <w:bookmarkEnd w:id="15"/>
    </w:p>
    <w:p w:rsidR="000F7557" w:rsidRDefault="000F7557" w:rsidP="00385BCE">
      <w:pPr>
        <w:numPr>
          <w:ilvl w:val="0"/>
          <w:numId w:val="39"/>
        </w:numPr>
        <w:tabs>
          <w:tab w:val="left" w:pos="0"/>
          <w:tab w:val="left" w:pos="1418"/>
        </w:tabs>
        <w:ind w:left="0" w:right="-1" w:firstLine="709"/>
        <w:jc w:val="both"/>
      </w:pPr>
      <w:r w:rsidRPr="000F7557">
        <w:t>получения заключения ЦАК об отмене процедуры запроса предложений, принятого в порядке рассмотрения жалоб;</w:t>
      </w:r>
    </w:p>
    <w:p w:rsidR="00FF718F" w:rsidRPr="006F1702" w:rsidRDefault="000F7557" w:rsidP="00385BCE">
      <w:pPr>
        <w:numPr>
          <w:ilvl w:val="0"/>
          <w:numId w:val="39"/>
        </w:numPr>
        <w:tabs>
          <w:tab w:val="left" w:pos="0"/>
          <w:tab w:val="left" w:pos="1418"/>
        </w:tabs>
        <w:ind w:left="0" w:right="-1" w:firstLine="709"/>
        <w:jc w:val="both"/>
      </w:pPr>
      <w:r w:rsidRPr="000F7557">
        <w:t xml:space="preserve">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 </w:t>
      </w:r>
    </w:p>
    <w:p w:rsidR="00FF718F" w:rsidRPr="006F1702" w:rsidRDefault="00FF718F"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16" w:name="_Toc55285336"/>
      <w:bookmarkStart w:id="17" w:name="_Toc55305370"/>
      <w:bookmarkStart w:id="18" w:name="_Ref55313246"/>
      <w:bookmarkStart w:id="19" w:name="_Ref56231140"/>
      <w:bookmarkStart w:id="20" w:name="_Ref56231144"/>
      <w:bookmarkStart w:id="21" w:name="_Toc57314617"/>
      <w:bookmarkStart w:id="22" w:name="_Toc69728943"/>
      <w:bookmarkStart w:id="23" w:name="_Toc98251655"/>
      <w:bookmarkStart w:id="24" w:name="_Toc255999689"/>
      <w:bookmarkStart w:id="25" w:name="_Toc330460594"/>
      <w:r w:rsidRPr="006F1702">
        <w:rPr>
          <w:b/>
        </w:rPr>
        <w:t>Правовой статус процедур и документов</w:t>
      </w:r>
      <w:bookmarkEnd w:id="16"/>
      <w:bookmarkEnd w:id="17"/>
      <w:bookmarkEnd w:id="18"/>
      <w:bookmarkEnd w:id="19"/>
      <w:bookmarkEnd w:id="20"/>
      <w:bookmarkEnd w:id="21"/>
      <w:bookmarkEnd w:id="22"/>
      <w:bookmarkEnd w:id="23"/>
      <w:bookmarkEnd w:id="24"/>
      <w:bookmarkEnd w:id="25"/>
    </w:p>
    <w:p w:rsidR="000F7557" w:rsidRPr="000F7557" w:rsidRDefault="000F7557" w:rsidP="000F7557">
      <w:pPr>
        <w:pStyle w:val="Times12"/>
        <w:numPr>
          <w:ilvl w:val="2"/>
          <w:numId w:val="6"/>
        </w:numPr>
        <w:tabs>
          <w:tab w:val="clear" w:pos="720"/>
          <w:tab w:val="num" w:pos="960"/>
          <w:tab w:val="left" w:pos="1418"/>
        </w:tabs>
        <w:ind w:left="0" w:firstLine="709"/>
        <w:rPr>
          <w:szCs w:val="24"/>
        </w:rPr>
      </w:pPr>
      <w:r w:rsidRPr="000F7557">
        <w:rPr>
          <w:bCs w:val="0"/>
          <w:szCs w:val="24"/>
        </w:rPr>
        <w:t xml:space="preserve">Данная процедура </w:t>
      </w:r>
      <w:r w:rsidRPr="000F7557">
        <w:rPr>
          <w:szCs w:val="24"/>
        </w:rPr>
        <w:t xml:space="preserve">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w:t>
      </w:r>
      <w:r w:rsidRPr="00FF38AE">
        <w:rPr>
          <w:szCs w:val="24"/>
          <w:u w:val="single"/>
        </w:rPr>
        <w:t xml:space="preserve">пункту </w:t>
      </w:r>
      <w:r w:rsidR="00C66ED6">
        <w:rPr>
          <w:szCs w:val="24"/>
          <w:u w:val="single"/>
        </w:rPr>
        <w:t xml:space="preserve">2 </w:t>
      </w:r>
      <w:r w:rsidRPr="00FF38AE">
        <w:rPr>
          <w:szCs w:val="24"/>
          <w:u w:val="single"/>
        </w:rPr>
        <w:t>раздела </w:t>
      </w:r>
      <w:r w:rsidR="00C66ED6">
        <w:rPr>
          <w:szCs w:val="24"/>
          <w:u w:val="single"/>
        </w:rPr>
        <w:t>5</w:t>
      </w:r>
      <w:r w:rsidRPr="00FF38AE">
        <w:rPr>
          <w:szCs w:val="24"/>
          <w:u w:val="single"/>
        </w:rPr>
        <w:t xml:space="preserve"> «Информационная карта запроса предложений»</w:t>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Во всем, что не урегулировано извещением о проведении запроса предложений и</w:t>
      </w:r>
      <w:r w:rsidRPr="000F7557">
        <w:rPr>
          <w:szCs w:val="24"/>
          <w:lang w:val="en-US"/>
        </w:rPr>
        <w:t> </w:t>
      </w:r>
      <w:r w:rsidRPr="000F7557">
        <w:rPr>
          <w:szCs w:val="24"/>
        </w:rPr>
        <w:t>настоящей документацией по запросу предложений, стороны руководствуются Гражданским кодексом Российской Федерации.</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6" w:name="_Toc320285829"/>
      <w:bookmarkStart w:id="27" w:name="_Toc330460595"/>
      <w:r w:rsidRPr="000F7557">
        <w:rPr>
          <w:b/>
        </w:rPr>
        <w:t>Особые положения в связи с проведением запроса предложений через ЭТП</w:t>
      </w:r>
      <w:bookmarkEnd w:id="26"/>
      <w:bookmarkEnd w:id="27"/>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должен в сроки, указанные в </w:t>
      </w:r>
      <w:r w:rsidRPr="00C66ED6">
        <w:rPr>
          <w:szCs w:val="24"/>
          <w:u w:val="single"/>
        </w:rPr>
        <w:t>пункте </w:t>
      </w:r>
      <w:r w:rsidR="00C66ED6" w:rsidRPr="00C66ED6">
        <w:rPr>
          <w:szCs w:val="24"/>
          <w:u w:val="single"/>
        </w:rPr>
        <w:t>20</w:t>
      </w:r>
      <w:r w:rsidRPr="00C66ED6">
        <w:rPr>
          <w:szCs w:val="24"/>
          <w:u w:val="single"/>
        </w:rPr>
        <w:t xml:space="preserve"> раздела </w:t>
      </w:r>
      <w:r w:rsidR="00C66ED6" w:rsidRPr="00C66ED6">
        <w:rPr>
          <w:u w:val="single"/>
        </w:rPr>
        <w:t xml:space="preserve">5 </w:t>
      </w:r>
      <w:r w:rsidRPr="00C66ED6">
        <w:rPr>
          <w:szCs w:val="24"/>
          <w:u w:val="single"/>
        </w:rPr>
        <w:t>«Информационная карта запроса предложений»</w:t>
      </w:r>
      <w:r w:rsidRPr="000F7557">
        <w:rPr>
          <w:szCs w:val="24"/>
        </w:rPr>
        <w:t>,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Документы и сведения, размещаемые на ЭТП, должны быть подписаны ЭЦП лица, имеющего право действовать от имени участника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8" w:name="_Toc320285830"/>
      <w:bookmarkStart w:id="29" w:name="_Toc330460596"/>
      <w:r w:rsidRPr="000F7557">
        <w:rPr>
          <w:b/>
        </w:rPr>
        <w:t>Затраты на участие в запросе предложений</w:t>
      </w:r>
      <w:bookmarkEnd w:id="28"/>
      <w:bookmarkEnd w:id="29"/>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w:t>
      </w:r>
      <w:r w:rsidRPr="000F7557">
        <w:rPr>
          <w:i/>
          <w:szCs w:val="24"/>
        </w:rPr>
        <w:t>(</w:t>
      </w:r>
      <w:r w:rsidRPr="000F7557">
        <w:rPr>
          <w:bCs w:val="0"/>
          <w:i/>
          <w:szCs w:val="24"/>
        </w:rPr>
        <w:t>в отношении лота)</w:t>
      </w:r>
      <w:r w:rsidRPr="000F7557">
        <w:rPr>
          <w:szCs w:val="24"/>
        </w:rPr>
        <w:t>,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30" w:name="_Toc330460597"/>
      <w:bookmarkStart w:id="31" w:name="_Toc320285831"/>
      <w:r w:rsidRPr="000F7557">
        <w:rPr>
          <w:b/>
        </w:rPr>
        <w:lastRenderedPageBreak/>
        <w:t>Отказ от проведения запроса предложений</w:t>
      </w:r>
      <w:bookmarkEnd w:id="30"/>
      <w:r w:rsidRPr="000F7557">
        <w:rPr>
          <w:b/>
        </w:rPr>
        <w:t xml:space="preserve"> </w:t>
      </w:r>
      <w:bookmarkEnd w:id="31"/>
    </w:p>
    <w:p w:rsidR="000F7557" w:rsidRPr="000F7557" w:rsidRDefault="000F7557" w:rsidP="000F7557">
      <w:pPr>
        <w:pStyle w:val="affa"/>
        <w:numPr>
          <w:ilvl w:val="2"/>
          <w:numId w:val="6"/>
        </w:numPr>
        <w:tabs>
          <w:tab w:val="clear" w:pos="720"/>
          <w:tab w:val="num" w:pos="960"/>
        </w:tabs>
        <w:spacing w:after="0"/>
        <w:ind w:left="0" w:firstLine="709"/>
        <w:jc w:val="both"/>
      </w:pPr>
      <w:r w:rsidRPr="000F7557">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w:t>
      </w:r>
      <w:r w:rsidRPr="000F7557">
        <w:rPr>
          <w:lang w:val="en-US"/>
        </w:rPr>
        <w:t> </w:t>
      </w:r>
      <w:r w:rsidRPr="000F7557">
        <w:t xml:space="preserve">проведения запроса предложений </w:t>
      </w:r>
      <w:r>
        <w:t>(</w:t>
      </w:r>
      <w:r w:rsidRPr="000F7557">
        <w:rPr>
          <w:i/>
        </w:rPr>
        <w:t>или любого лота запроса предложений</w:t>
      </w:r>
      <w:r>
        <w:rPr>
          <w:i/>
        </w:rPr>
        <w:t>)</w:t>
      </w:r>
      <w:r w:rsidRPr="000F7557">
        <w:t xml:space="preserve"> в любое время вплоть до подписания договора.</w:t>
      </w:r>
    </w:p>
    <w:p w:rsidR="000F7557" w:rsidRPr="000F7557" w:rsidRDefault="000F7557" w:rsidP="000F7557">
      <w:pPr>
        <w:pStyle w:val="affa"/>
        <w:numPr>
          <w:ilvl w:val="2"/>
          <w:numId w:val="6"/>
        </w:numPr>
        <w:tabs>
          <w:tab w:val="clear" w:pos="720"/>
          <w:tab w:val="num" w:pos="960"/>
        </w:tabs>
        <w:spacing w:after="0"/>
        <w:ind w:left="0" w:firstLine="709"/>
        <w:jc w:val="both"/>
      </w:pPr>
      <w:r w:rsidRPr="000F7557">
        <w:t xml:space="preserve">Извещение об отказе от проведения запроса предложений </w:t>
      </w:r>
      <w:r>
        <w:t>(</w:t>
      </w:r>
      <w:r w:rsidRPr="000F7557">
        <w:rPr>
          <w:i/>
        </w:rPr>
        <w:t>или любого лота запроса предложений</w:t>
      </w:r>
      <w:r>
        <w:rPr>
          <w:i/>
        </w:rPr>
        <w:t>)</w:t>
      </w:r>
      <w:r w:rsidRPr="000F7557">
        <w:t xml:space="preserve"> размещается организатором запроса предложений не позднее 2 (двух) дней со дня принятия решения об отказе от проведения запроса предложений </w:t>
      </w:r>
      <w:r>
        <w:t>(</w:t>
      </w:r>
      <w:r w:rsidRPr="000F7557">
        <w:rPr>
          <w:i/>
        </w:rPr>
        <w:t>или любого лота запроса предложений</w:t>
      </w:r>
      <w:r>
        <w:rPr>
          <w:i/>
        </w:rPr>
        <w:t>)</w:t>
      </w:r>
      <w:r w:rsidRPr="000F7557">
        <w:t>, в порядке, установленном для размещения извещения о проведении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32" w:name="_Toc320285832"/>
      <w:bookmarkStart w:id="33" w:name="_Toc330460598"/>
      <w:r w:rsidRPr="000F7557">
        <w:rPr>
          <w:b/>
        </w:rPr>
        <w:t>Официальный источник информации о ходе и результатах запроса предложений</w:t>
      </w:r>
      <w:bookmarkEnd w:id="32"/>
      <w:bookmarkEnd w:id="33"/>
    </w:p>
    <w:p w:rsidR="000F7557" w:rsidRPr="000F7557" w:rsidRDefault="000F7557" w:rsidP="000F7557">
      <w:pPr>
        <w:pStyle w:val="affa"/>
        <w:numPr>
          <w:ilvl w:val="2"/>
          <w:numId w:val="6"/>
        </w:numPr>
        <w:tabs>
          <w:tab w:val="clear" w:pos="720"/>
          <w:tab w:val="num" w:pos="960"/>
        </w:tabs>
        <w:spacing w:after="0"/>
        <w:ind w:left="0" w:firstLine="709"/>
        <w:jc w:val="both"/>
      </w:pPr>
      <w:r w:rsidRPr="000F7557">
        <w:t xml:space="preserve">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 составленные в ходе закупки. При этом, официальная публикация данной информации производится на сайте, указанном в подпункте 1) </w:t>
      </w:r>
      <w:r w:rsidRPr="00FF38AE">
        <w:rPr>
          <w:u w:val="single"/>
        </w:rPr>
        <w:t xml:space="preserve">пункта </w:t>
      </w:r>
      <w:r w:rsidR="00027D3D">
        <w:rPr>
          <w:u w:val="single"/>
        </w:rPr>
        <w:t xml:space="preserve">7 </w:t>
      </w:r>
      <w:r w:rsidRPr="00FF38AE">
        <w:rPr>
          <w:u w:val="single"/>
        </w:rPr>
        <w:t xml:space="preserve">раздела </w:t>
      </w:r>
      <w:r w:rsidR="00027D3D">
        <w:rPr>
          <w:u w:val="single"/>
        </w:rPr>
        <w:t xml:space="preserve">5 </w:t>
      </w:r>
      <w:r w:rsidRPr="00FF38AE">
        <w:rPr>
          <w:u w:val="single"/>
        </w:rPr>
        <w:t>«Информационная карта запроса предложений»</w:t>
      </w:r>
      <w:r w:rsidRPr="000F7557">
        <w:t>. Иные публикации указанных документов являются копиями.</w:t>
      </w:r>
    </w:p>
    <w:p w:rsidR="000F7557" w:rsidRPr="000F7557" w:rsidRDefault="000F7557" w:rsidP="000F7557">
      <w:pPr>
        <w:pStyle w:val="affa"/>
        <w:numPr>
          <w:ilvl w:val="2"/>
          <w:numId w:val="6"/>
        </w:numPr>
        <w:tabs>
          <w:tab w:val="clear" w:pos="720"/>
          <w:tab w:val="num" w:pos="960"/>
        </w:tabs>
        <w:spacing w:after="0"/>
        <w:ind w:left="0" w:firstLine="709"/>
        <w:jc w:val="both"/>
      </w:pPr>
      <w:bookmarkStart w:id="34" w:name="_Ref317254108"/>
      <w:r w:rsidRPr="000F7557">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4"/>
    </w:p>
    <w:p w:rsidR="000F7557" w:rsidRPr="000F7557" w:rsidRDefault="000F7557" w:rsidP="000F7557">
      <w:pPr>
        <w:pStyle w:val="affa"/>
        <w:numPr>
          <w:ilvl w:val="2"/>
          <w:numId w:val="6"/>
        </w:numPr>
        <w:tabs>
          <w:tab w:val="clear" w:pos="720"/>
          <w:tab w:val="num" w:pos="960"/>
        </w:tabs>
        <w:spacing w:after="0"/>
        <w:ind w:left="0" w:firstLine="709"/>
        <w:jc w:val="both"/>
      </w:pPr>
      <w:r w:rsidRPr="000F7557">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0F7557" w:rsidRPr="000F7557" w:rsidRDefault="000F7557" w:rsidP="000F7557">
      <w:pPr>
        <w:pStyle w:val="af5"/>
        <w:keepNext/>
        <w:numPr>
          <w:ilvl w:val="1"/>
          <w:numId w:val="6"/>
        </w:numPr>
        <w:tabs>
          <w:tab w:val="clear" w:pos="360"/>
          <w:tab w:val="num" w:pos="502"/>
          <w:tab w:val="num" w:pos="1418"/>
        </w:tabs>
        <w:spacing w:before="0" w:beforeAutospacing="0" w:after="0" w:afterAutospacing="0"/>
        <w:ind w:left="0" w:firstLine="709"/>
        <w:jc w:val="both"/>
        <w:outlineLvl w:val="1"/>
      </w:pPr>
      <w:bookmarkStart w:id="35" w:name="_Toc320285833"/>
      <w:bookmarkStart w:id="36" w:name="_Toc330460599"/>
      <w:r w:rsidRPr="000F7557">
        <w:t>Прочие положения</w:t>
      </w:r>
      <w:bookmarkEnd w:id="35"/>
      <w:bookmarkEnd w:id="36"/>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FF718F" w:rsidRPr="000F7557" w:rsidRDefault="000F7557" w:rsidP="000F7557">
      <w:pPr>
        <w:pStyle w:val="affa"/>
        <w:spacing w:after="0"/>
        <w:ind w:left="0" w:firstLine="709"/>
        <w:jc w:val="both"/>
      </w:pPr>
      <w:r w:rsidRPr="000F7557">
        <w:t>Заказчик, организатор запроса предложений, закупочная комиссия, привлекаемые эксперты обеспечивают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FF718F" w:rsidRPr="006F1702" w:rsidRDefault="00FF718F" w:rsidP="00FF718F">
      <w:pPr>
        <w:pStyle w:val="affa"/>
        <w:spacing w:after="0"/>
        <w:ind w:left="0" w:firstLine="709"/>
        <w:jc w:val="both"/>
      </w:pPr>
      <w:r w:rsidRPr="006F1702">
        <w:br w:type="page"/>
      </w:r>
    </w:p>
    <w:p w:rsidR="00FF718F" w:rsidRPr="006F1702" w:rsidRDefault="00FF718F" w:rsidP="00385BCE">
      <w:pPr>
        <w:pStyle w:val="11"/>
        <w:numPr>
          <w:ilvl w:val="1"/>
          <w:numId w:val="37"/>
        </w:numPr>
        <w:spacing w:before="240" w:after="120"/>
        <w:ind w:left="0" w:firstLine="0"/>
        <w:jc w:val="center"/>
        <w:rPr>
          <w:b/>
        </w:rPr>
      </w:pPr>
      <w:bookmarkStart w:id="37" w:name="_Toc330460600"/>
      <w:r w:rsidRPr="006F1702">
        <w:rPr>
          <w:b/>
        </w:rPr>
        <w:lastRenderedPageBreak/>
        <w:t>ТРЕБОВАНИЯ К УЧАСТНИКАМ ПРОЦЕДУРЫ ЗАКУПКИ, ДОКУМЕНТАМ, ПРЕДОСТАВЛЯЕМЫМ В СОСТАВЕ ПРЕДЛОЖЕНИЯ</w:t>
      </w:r>
      <w:bookmarkEnd w:id="37"/>
    </w:p>
    <w:p w:rsidR="00FF718F" w:rsidRPr="006F1702" w:rsidRDefault="00DD095F" w:rsidP="00FF38AE">
      <w:pPr>
        <w:pStyle w:val="affa"/>
        <w:numPr>
          <w:ilvl w:val="1"/>
          <w:numId w:val="16"/>
        </w:numPr>
        <w:tabs>
          <w:tab w:val="clear" w:pos="720"/>
          <w:tab w:val="num" w:pos="960"/>
        </w:tabs>
        <w:spacing w:after="0"/>
        <w:ind w:left="0" w:firstLine="709"/>
        <w:jc w:val="both"/>
        <w:outlineLvl w:val="1"/>
      </w:pPr>
      <w:bookmarkStart w:id="38" w:name="_Ref317251769"/>
      <w:bookmarkStart w:id="39" w:name="_Ref317255509"/>
      <w:bookmarkStart w:id="40" w:name="_Ref317256436"/>
      <w:bookmarkStart w:id="41" w:name="_Ref317256490"/>
      <w:bookmarkStart w:id="42" w:name="_Toc320285835"/>
      <w:bookmarkStart w:id="43" w:name="_Toc330460601"/>
      <w:r w:rsidRPr="00DD095F">
        <w:rPr>
          <w:b/>
        </w:rPr>
        <w:t>Требования к участникам запроса предложений</w:t>
      </w:r>
      <w:bookmarkEnd w:id="38"/>
      <w:bookmarkEnd w:id="39"/>
      <w:bookmarkEnd w:id="40"/>
      <w:bookmarkEnd w:id="41"/>
      <w:bookmarkEnd w:id="42"/>
      <w:bookmarkEnd w:id="43"/>
    </w:p>
    <w:p w:rsidR="000F7557" w:rsidRPr="00DD095F" w:rsidRDefault="00DD095F" w:rsidP="00DD095F">
      <w:pPr>
        <w:pStyle w:val="affa"/>
        <w:tabs>
          <w:tab w:val="left" w:pos="709"/>
        </w:tabs>
        <w:spacing w:after="0"/>
        <w:ind w:left="0"/>
        <w:jc w:val="both"/>
      </w:pPr>
      <w:r>
        <w:tab/>
        <w:t>У</w:t>
      </w:r>
      <w:r w:rsidR="000F7557" w:rsidRPr="00DD095F">
        <w:t>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субъекта гражданского права и иметь все необходимые разрешения для ведения деятельности в соответствии с</w:t>
      </w:r>
      <w:r w:rsidRPr="00DD095F">
        <w:rPr>
          <w:rFonts w:ascii="Times New Roman" w:hAnsi="Times New Roman"/>
          <w:sz w:val="24"/>
          <w:szCs w:val="24"/>
          <w:lang w:val="en-US"/>
        </w:rPr>
        <w:t> </w:t>
      </w:r>
      <w:r w:rsidRPr="00DD095F">
        <w:rPr>
          <w:rFonts w:ascii="Times New Roman" w:hAnsi="Times New Roman"/>
          <w:sz w:val="24"/>
          <w:szCs w:val="24"/>
        </w:rPr>
        <w:t>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622AC6" w:rsidRPr="00DD095F">
        <w:rPr>
          <w:rFonts w:ascii="Times New Roman" w:hAnsi="Times New Roman"/>
          <w:sz w:val="24"/>
          <w:szCs w:val="24"/>
        </w:rPr>
        <w:t>открытого</w:t>
      </w:r>
      <w:r w:rsidR="00A2664E" w:rsidRPr="00DD095F">
        <w:rPr>
          <w:rFonts w:ascii="Times New Roman" w:hAnsi="Times New Roman"/>
          <w:sz w:val="24"/>
          <w:szCs w:val="24"/>
        </w:rPr>
        <w:t xml:space="preserve"> </w:t>
      </w:r>
      <w:r w:rsidRPr="00DD095F">
        <w:rPr>
          <w:rFonts w:ascii="Times New Roman" w:hAnsi="Times New Roman"/>
          <w:sz w:val="24"/>
          <w:szCs w:val="24"/>
        </w:rPr>
        <w:t xml:space="preserve">запроса предложений, указанные в </w:t>
      </w:r>
      <w:r w:rsidRPr="00540341">
        <w:rPr>
          <w:rFonts w:ascii="Times New Roman" w:hAnsi="Times New Roman"/>
          <w:sz w:val="24"/>
          <w:szCs w:val="24"/>
          <w:u w:val="single"/>
        </w:rPr>
        <w:t xml:space="preserve">пункте 13 раздела </w:t>
      </w:r>
      <w:r w:rsidR="009E4B79" w:rsidRPr="00540341">
        <w:rPr>
          <w:rFonts w:ascii="Times New Roman" w:hAnsi="Times New Roman"/>
          <w:sz w:val="24"/>
          <w:szCs w:val="24"/>
          <w:u w:val="single"/>
        </w:rPr>
        <w:t>5</w:t>
      </w:r>
      <w:r w:rsidRPr="00540341">
        <w:rPr>
          <w:rFonts w:ascii="Times New Roman" w:hAnsi="Times New Roman"/>
          <w:sz w:val="24"/>
          <w:szCs w:val="24"/>
          <w:u w:val="single"/>
        </w:rPr>
        <w:t xml:space="preserve"> «Информационная карта </w:t>
      </w:r>
      <w:r w:rsidR="00622AC6" w:rsidRPr="00540341">
        <w:rPr>
          <w:rFonts w:ascii="Times New Roman" w:hAnsi="Times New Roman"/>
          <w:sz w:val="24"/>
          <w:szCs w:val="24"/>
          <w:u w:val="single"/>
        </w:rPr>
        <w:t>открытого</w:t>
      </w:r>
      <w:r w:rsidR="009B14AB" w:rsidRPr="00540341">
        <w:rPr>
          <w:rFonts w:ascii="Times New Roman" w:hAnsi="Times New Roman"/>
          <w:sz w:val="24"/>
          <w:szCs w:val="24"/>
          <w:u w:val="single"/>
        </w:rPr>
        <w:t xml:space="preserve"> </w:t>
      </w:r>
      <w:r w:rsidRPr="00540341">
        <w:rPr>
          <w:rFonts w:ascii="Times New Roman" w:hAnsi="Times New Roman"/>
          <w:sz w:val="24"/>
          <w:szCs w:val="24"/>
          <w:u w:val="single"/>
        </w:rPr>
        <w:t>запроса предложений»</w:t>
      </w:r>
      <w:r w:rsidRPr="00DD095F">
        <w:rPr>
          <w:rFonts w:ascii="Times New Roman" w:hAnsi="Times New Roman"/>
          <w:sz w:val="24"/>
          <w:szCs w:val="24"/>
        </w:rPr>
        <w:t>;</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7264BC" w:rsidRPr="00735ACA" w:rsidRDefault="007264BC"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color w:val="000000"/>
          <w:sz w:val="24"/>
          <w:szCs w:val="24"/>
        </w:rPr>
        <w:t>в соответствии с поручением Председателя Правительства Российской Федерации от 28.12.2011 № ВП-П13-9308 раскрывать в составе заявки на участие в процедуре закупки информацию в отношении всей цепочки собственников, включая бенефициаров (в том числе конечных), по формам, установленным в документации процедуры закупки, с приложением соответствующих подтверждающих документов.</w:t>
      </w:r>
    </w:p>
    <w:p w:rsidR="00735ACA" w:rsidRPr="00DD095F" w:rsidRDefault="00735ACA"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735ACA">
        <w:rPr>
          <w:rFonts w:ascii="Times New Roman" w:hAnsi="Times New Roman"/>
          <w:sz w:val="24"/>
          <w:szCs w:val="24"/>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r>
        <w:rPr>
          <w:rFonts w:ascii="Times New Roman" w:hAnsi="Times New Roman"/>
          <w:sz w:val="24"/>
          <w:szCs w:val="24"/>
        </w:rPr>
        <w:t>.</w:t>
      </w:r>
    </w:p>
    <w:p w:rsidR="00FF718F" w:rsidRPr="006F1702" w:rsidRDefault="00FF718F" w:rsidP="00FF38AE">
      <w:pPr>
        <w:pStyle w:val="affa"/>
        <w:numPr>
          <w:ilvl w:val="1"/>
          <w:numId w:val="16"/>
        </w:numPr>
        <w:tabs>
          <w:tab w:val="clear" w:pos="720"/>
          <w:tab w:val="num" w:pos="960"/>
        </w:tabs>
        <w:spacing w:after="0"/>
        <w:ind w:left="0" w:firstLine="709"/>
        <w:jc w:val="both"/>
        <w:outlineLvl w:val="1"/>
      </w:pPr>
      <w:bookmarkStart w:id="44" w:name="_Toc330460602"/>
      <w:r w:rsidRPr="000A4843">
        <w:rPr>
          <w:b/>
        </w:rPr>
        <w:t>Дополнительные требования к участникам процедуры закупки</w:t>
      </w:r>
      <w:bookmarkEnd w:id="44"/>
      <w:r w:rsidRPr="006F1702">
        <w:t xml:space="preserve"> </w:t>
      </w:r>
    </w:p>
    <w:p w:rsidR="00FF718F" w:rsidRPr="006F1702" w:rsidRDefault="000A4843" w:rsidP="000A4843">
      <w:pPr>
        <w:pStyle w:val="affa"/>
        <w:tabs>
          <w:tab w:val="left" w:pos="0"/>
        </w:tabs>
        <w:spacing w:after="0"/>
        <w:ind w:left="0"/>
        <w:jc w:val="both"/>
      </w:pPr>
      <w:r>
        <w:tab/>
      </w:r>
      <w:r w:rsidR="00FF718F" w:rsidRPr="006F1702">
        <w:t xml:space="preserve">Для подтверждения соответствия требованиям, указанным </w:t>
      </w:r>
      <w:r w:rsidR="002F011A" w:rsidRPr="006F1702">
        <w:t>в </w:t>
      </w:r>
      <w:r w:rsidR="002F011A" w:rsidRPr="00540341">
        <w:rPr>
          <w:u w:val="single"/>
        </w:rPr>
        <w:t>пункте 13.1 раздела 5 «Информационная карта открытого запроса предложений»</w:t>
      </w:r>
      <w:r w:rsidR="00FF718F" w:rsidRPr="006F1702">
        <w:t>, участник процедуры закупки в составе Предложения должен приложить следующие документы:</w:t>
      </w:r>
    </w:p>
    <w:p w:rsidR="00DD095F" w:rsidRPr="00DD095F" w:rsidRDefault="00DD095F" w:rsidP="00385BCE">
      <w:pPr>
        <w:pStyle w:val="afff0"/>
        <w:numPr>
          <w:ilvl w:val="0"/>
          <w:numId w:val="40"/>
        </w:numPr>
        <w:tabs>
          <w:tab w:val="left" w:pos="0"/>
          <w:tab w:val="left" w:pos="1134"/>
        </w:tabs>
        <w:spacing w:after="0" w:line="240" w:lineRule="auto"/>
        <w:ind w:left="0" w:right="-1" w:firstLine="709"/>
        <w:jc w:val="both"/>
        <w:rPr>
          <w:sz w:val="28"/>
          <w:szCs w:val="28"/>
        </w:rPr>
      </w:pPr>
      <w:r w:rsidRPr="00DD095F">
        <w:rPr>
          <w:rFonts w:ascii="Times New Roman" w:hAnsi="Times New Roman"/>
          <w:sz w:val="24"/>
          <w:szCs w:val="24"/>
        </w:rPr>
        <w:t>отсканированные оригиналы полученной</w:t>
      </w:r>
      <w:r w:rsidR="00FF718F" w:rsidRPr="00DD095F">
        <w:rPr>
          <w:rFonts w:ascii="Times New Roman" w:hAnsi="Times New Roman"/>
          <w:sz w:val="24"/>
          <w:szCs w:val="24"/>
        </w:rPr>
        <w:t xml:space="preserve"> не ранее чем за шесть месяцев до дня размещения на официальном сайте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w:t>
      </w:r>
      <w:bookmarkStart w:id="45" w:name="_Ref270105117"/>
    </w:p>
    <w:p w:rsidR="00DD095F" w:rsidRPr="00DD095F" w:rsidRDefault="00DD095F" w:rsidP="00385BCE">
      <w:pPr>
        <w:pStyle w:val="afff0"/>
        <w:numPr>
          <w:ilvl w:val="0"/>
          <w:numId w:val="40"/>
        </w:numPr>
        <w:tabs>
          <w:tab w:val="left" w:pos="0"/>
          <w:tab w:val="left" w:pos="1134"/>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 xml:space="preserve">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w:t>
      </w:r>
      <w:r w:rsidRPr="00DD095F">
        <w:rPr>
          <w:rFonts w:ascii="Times New Roman" w:hAnsi="Times New Roman"/>
          <w:sz w:val="24"/>
          <w:szCs w:val="24"/>
        </w:rPr>
        <w:lastRenderedPageBreak/>
        <w:t>(документы,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45"/>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учредительных документов в действующей редакции (для юридических лиц);</w:t>
      </w:r>
      <w:bookmarkStart w:id="46" w:name="_Ref299570007"/>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A76149">
        <w:rPr>
          <w:rFonts w:ascii="Times New Roman" w:hAnsi="Times New Roman"/>
          <w:sz w:val="24"/>
          <w:szCs w:val="24"/>
          <w:u w:val="single"/>
        </w:rPr>
        <w:t>пункте </w:t>
      </w:r>
      <w:r w:rsidR="00540341">
        <w:rPr>
          <w:rFonts w:ascii="Times New Roman" w:hAnsi="Times New Roman"/>
          <w:sz w:val="24"/>
          <w:szCs w:val="24"/>
          <w:u w:val="single"/>
        </w:rPr>
        <w:t>16.1</w:t>
      </w:r>
      <w:r w:rsidRPr="00A76149">
        <w:rPr>
          <w:rFonts w:ascii="Times New Roman" w:hAnsi="Times New Roman"/>
          <w:sz w:val="24"/>
          <w:szCs w:val="24"/>
          <w:u w:val="single"/>
        </w:rPr>
        <w:t xml:space="preserve"> раздела </w:t>
      </w:r>
      <w:r w:rsidR="004B53F1">
        <w:rPr>
          <w:rFonts w:ascii="Times New Roman" w:hAnsi="Times New Roman"/>
          <w:sz w:val="24"/>
          <w:szCs w:val="24"/>
          <w:u w:val="single"/>
        </w:rPr>
        <w:t>5</w:t>
      </w:r>
      <w:r w:rsidRPr="00A76149">
        <w:rPr>
          <w:rFonts w:ascii="Times New Roman" w:hAnsi="Times New Roman"/>
          <w:sz w:val="24"/>
          <w:szCs w:val="24"/>
          <w:u w:val="single"/>
        </w:rPr>
        <w:t xml:space="preserve"> «Информационная карта запроса предложений»</w:t>
      </w:r>
      <w:r w:rsidRPr="00DD095F">
        <w:rPr>
          <w:rFonts w:ascii="Times New Roman" w:hAnsi="Times New Roman"/>
          <w:sz w:val="24"/>
          <w:szCs w:val="24"/>
        </w:rPr>
        <w:t>;</w:t>
      </w:r>
      <w:bookmarkStart w:id="47" w:name="_Ref299570035"/>
      <w:bookmarkEnd w:id="46"/>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47"/>
    </w:p>
    <w:p w:rsidR="00DD095F" w:rsidRPr="00DD095F" w:rsidRDefault="0056355B"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56355B">
        <w:rPr>
          <w:rFonts w:ascii="Times New Roman" w:hAnsi="Times New Roman"/>
          <w:sz w:val="24"/>
          <w:szCs w:val="24"/>
        </w:rPr>
        <w:t xml:space="preserve">информационное письмо - подтверждение </w:t>
      </w:r>
      <w:r w:rsidR="00DD095F" w:rsidRPr="00DD095F">
        <w:rPr>
          <w:rFonts w:ascii="Times New Roman" w:hAnsi="Times New Roman"/>
          <w:sz w:val="24"/>
          <w:szCs w:val="24"/>
        </w:rPr>
        <w:t>о не</w:t>
      </w:r>
      <w:r w:rsidR="005707E4">
        <w:rPr>
          <w:rFonts w:ascii="Times New Roman" w:hAnsi="Times New Roman"/>
          <w:sz w:val="24"/>
          <w:szCs w:val="24"/>
        </w:rPr>
        <w:t xml:space="preserve"> </w:t>
      </w:r>
      <w:r w:rsidR="00DD095F" w:rsidRPr="00DD095F">
        <w:rPr>
          <w:rFonts w:ascii="Times New Roman" w:hAnsi="Times New Roman"/>
          <w:sz w:val="24"/>
          <w:szCs w:val="24"/>
        </w:rPr>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w:t>
      </w:r>
      <w:r w:rsidR="00DD095F" w:rsidRPr="00F53724">
        <w:rPr>
          <w:rFonts w:ascii="Times New Roman" w:hAnsi="Times New Roman"/>
          <w:sz w:val="24"/>
          <w:szCs w:val="24"/>
        </w:rPr>
        <w:t>, административного органа, о не</w:t>
      </w:r>
      <w:r w:rsidR="005707E4" w:rsidRPr="00F53724">
        <w:rPr>
          <w:rFonts w:ascii="Times New Roman" w:hAnsi="Times New Roman"/>
          <w:sz w:val="24"/>
          <w:szCs w:val="24"/>
        </w:rPr>
        <w:t xml:space="preserve"> </w:t>
      </w:r>
      <w:r w:rsidR="00DD095F" w:rsidRPr="00F53724">
        <w:rPr>
          <w:rFonts w:ascii="Times New Roman" w:hAnsi="Times New Roman"/>
          <w:sz w:val="24"/>
          <w:szCs w:val="24"/>
        </w:rPr>
        <w:t>приостановлении экономической деятельности участника запроса предложений</w:t>
      </w:r>
      <w:r w:rsidR="00F53724" w:rsidRPr="00F53724">
        <w:rPr>
          <w:rFonts w:ascii="Times New Roman" w:hAnsi="Times New Roman"/>
          <w:sz w:val="24"/>
          <w:szCs w:val="24"/>
        </w:rPr>
        <w:t>, об отсутствии задолженности у участника запроса предложений по уплате налогов, сборов, пеней и штрафов, превышающей двадцать пять процентов балансовой стоимости активов участника запроса предложений</w:t>
      </w:r>
      <w:r w:rsidR="00DD095F" w:rsidRPr="00F53724">
        <w:rPr>
          <w:rFonts w:ascii="Times New Roman" w:hAnsi="Times New Roman"/>
          <w:sz w:val="24"/>
          <w:szCs w:val="24"/>
        </w:rPr>
        <w:t>;</w:t>
      </w:r>
      <w:bookmarkStart w:id="48" w:name="_Ref270105111"/>
      <w:bookmarkStart w:id="49" w:name="_Ref317251956"/>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w:t>
      </w:r>
      <w:bookmarkEnd w:id="48"/>
      <w:r w:rsidRPr="00DD095F">
        <w:rPr>
          <w:rFonts w:ascii="Times New Roman" w:hAnsi="Times New Roman"/>
          <w:sz w:val="24"/>
          <w:szCs w:val="24"/>
        </w:rPr>
        <w:t>й;</w:t>
      </w:r>
      <w:bookmarkEnd w:id="49"/>
      <w:r w:rsidRPr="00DD095F">
        <w:rPr>
          <w:rFonts w:ascii="Times New Roman" w:hAnsi="Times New Roman"/>
          <w:sz w:val="24"/>
          <w:szCs w:val="24"/>
        </w:rPr>
        <w:t xml:space="preserve"> </w:t>
      </w:r>
      <w:bookmarkStart w:id="50" w:name="_Ref317251962"/>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DD095F">
        <w:rPr>
          <w:rFonts w:ascii="Times New Roman" w:hAnsi="Times New Roman"/>
          <w:sz w:val="24"/>
          <w:szCs w:val="24"/>
          <w:lang w:val="en-US"/>
        </w:rPr>
        <w:t> </w:t>
      </w:r>
      <w:r w:rsidRPr="00DD095F">
        <w:rPr>
          <w:rFonts w:ascii="Times New Roman" w:hAnsi="Times New Roman"/>
          <w:sz w:val="24"/>
          <w:szCs w:val="24"/>
        </w:rPr>
        <w:t>запросе предложений, обеспечение договора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 либо письмо участника запроса предложений о том, что данная сделка для такого участника запроса предложений не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w:t>
      </w:r>
      <w:bookmarkEnd w:id="50"/>
    </w:p>
    <w:p w:rsidR="00DD095F" w:rsidRPr="00DD095F" w:rsidRDefault="00DD095F" w:rsidP="00DD095F">
      <w:pPr>
        <w:tabs>
          <w:tab w:val="left" w:pos="1418"/>
        </w:tabs>
        <w:ind w:right="-1" w:firstLine="709"/>
        <w:jc w:val="both"/>
      </w:pPr>
      <w:r w:rsidRPr="00DD095F">
        <w:t>В случае, если получение решения об одобрении или о совершении крупной сделки и (или) решения об одобрении или о совершении сделки с</w:t>
      </w:r>
      <w:r w:rsidRPr="00DD095F">
        <w:rPr>
          <w:lang w:val="en-US"/>
        </w:rPr>
        <w:t> </w:t>
      </w:r>
      <w:r w:rsidRPr="00DD095F">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DD095F">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DD095F">
        <w:t>, до истечения срока подачи заявок на участие в запросе предложений для участника невозможно в</w:t>
      </w:r>
      <w:r w:rsidRPr="00DD095F">
        <w:rPr>
          <w:lang w:val="en-US"/>
        </w:rPr>
        <w:t> </w:t>
      </w:r>
      <w:r w:rsidRPr="00DD095F">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DD095F" w:rsidRDefault="00DD095F" w:rsidP="00DD095F">
      <w:pPr>
        <w:numPr>
          <w:ilvl w:val="0"/>
          <w:numId w:val="32"/>
        </w:numPr>
        <w:tabs>
          <w:tab w:val="clear" w:pos="453"/>
          <w:tab w:val="left" w:pos="0"/>
          <w:tab w:val="left" w:pos="1134"/>
        </w:tabs>
        <w:ind w:left="0" w:firstLine="709"/>
        <w:jc w:val="both"/>
      </w:pPr>
      <w:r w:rsidRPr="00DD095F">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DD095F">
        <w:t>.</w:t>
      </w:r>
    </w:p>
    <w:p w:rsidR="00FF718F" w:rsidRPr="006F1702" w:rsidRDefault="000A4843" w:rsidP="00FF38AE">
      <w:pPr>
        <w:pStyle w:val="affa"/>
        <w:numPr>
          <w:ilvl w:val="1"/>
          <w:numId w:val="16"/>
        </w:numPr>
        <w:tabs>
          <w:tab w:val="clear" w:pos="720"/>
          <w:tab w:val="num" w:pos="960"/>
        </w:tabs>
        <w:spacing w:after="0"/>
        <w:ind w:left="0" w:firstLine="709"/>
        <w:jc w:val="both"/>
        <w:outlineLvl w:val="1"/>
      </w:pPr>
      <w:bookmarkStart w:id="51" w:name="_Ref317253328"/>
      <w:bookmarkStart w:id="52" w:name="_Ref317256545"/>
      <w:bookmarkStart w:id="53" w:name="_Toc320285837"/>
      <w:bookmarkStart w:id="54" w:name="_Toc330460603"/>
      <w:r w:rsidRPr="00142EEC">
        <w:rPr>
          <w:b/>
        </w:rPr>
        <w:t>Документы, предоставляемые в составе заявки на участие в запросе предложений</w:t>
      </w:r>
      <w:bookmarkEnd w:id="51"/>
      <w:bookmarkEnd w:id="52"/>
      <w:bookmarkEnd w:id="53"/>
      <w:bookmarkEnd w:id="54"/>
    </w:p>
    <w:p w:rsidR="000A4843" w:rsidRPr="00142EEC" w:rsidRDefault="000A4843" w:rsidP="000A4843">
      <w:pPr>
        <w:pStyle w:val="affa"/>
        <w:tabs>
          <w:tab w:val="left" w:pos="1418"/>
        </w:tabs>
        <w:spacing w:after="0"/>
        <w:ind w:left="0" w:firstLine="709"/>
        <w:jc w:val="both"/>
      </w:pPr>
      <w:r w:rsidRPr="00142EEC">
        <w:lastRenderedPageBreak/>
        <w:t>Для подтверждения соответствия требованиям, указанным в</w:t>
      </w:r>
      <w:r w:rsidRPr="00142EEC">
        <w:rPr>
          <w:lang w:val="en-US"/>
        </w:rPr>
        <w:t> </w:t>
      </w:r>
      <w:r w:rsidRPr="00142EEC">
        <w:t>пункте </w:t>
      </w:r>
      <w:r w:rsidR="00A12AEC">
        <w:fldChar w:fldCharType="begin"/>
      </w:r>
      <w:r w:rsidR="00A12AEC">
        <w:instrText xml:space="preserve"> REF _Ref317251769 \r \h  \* MERGEFORMAT </w:instrText>
      </w:r>
      <w:r w:rsidR="00A12AEC">
        <w:fldChar w:fldCharType="separate"/>
      </w:r>
      <w:r w:rsidR="00484397">
        <w:t>3.1</w:t>
      </w:r>
      <w:r w:rsidR="00A12AEC">
        <w:fldChar w:fldCharType="end"/>
      </w:r>
      <w:r w:rsidRPr="00142EEC">
        <w:t>, участник запроса предложений в составе заявки на участие в запросе предложений должен приложить следующие документы:</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полученной не ранее чем за 6 месяцев (а если были изменения — то не ранее внесения таких изменений в</w:t>
      </w:r>
      <w:r w:rsidRPr="00142EEC">
        <w:rPr>
          <w:lang w:val="en-US"/>
        </w:rPr>
        <w:t> </w:t>
      </w:r>
      <w:r w:rsidRPr="00142EEC">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142EEC">
        <w:rPr>
          <w:lang w:val="en-US"/>
        </w:rPr>
        <w:t> </w:t>
      </w:r>
      <w:r w:rsidRPr="00142EEC">
        <w:t>законодательством соответствующего государства (для иностранных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учредительных документов в действующей редакции (для юридических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142EEC">
        <w:t>;</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p>
    <w:p w:rsidR="000A4843" w:rsidRPr="00142EEC" w:rsidRDefault="0056355B" w:rsidP="000A4843">
      <w:pPr>
        <w:numPr>
          <w:ilvl w:val="2"/>
          <w:numId w:val="16"/>
        </w:numPr>
        <w:tabs>
          <w:tab w:val="clear" w:pos="720"/>
          <w:tab w:val="num" w:pos="0"/>
          <w:tab w:val="left" w:pos="1418"/>
        </w:tabs>
        <w:ind w:left="0" w:right="-1" w:firstLine="709"/>
        <w:jc w:val="both"/>
      </w:pPr>
      <w:r>
        <w:t xml:space="preserve">информационное письмо - </w:t>
      </w:r>
      <w:r w:rsidR="000A4843" w:rsidRPr="00142EEC">
        <w:t xml:space="preserve">подтверждение </w:t>
      </w:r>
      <w:r>
        <w:t>о</w:t>
      </w:r>
      <w:r w:rsidR="000A4843" w:rsidRPr="00142EEC">
        <w:t xml:space="preserve"> не</w:t>
      </w:r>
      <w:r w:rsidR="00AD69AA">
        <w:t xml:space="preserve"> </w:t>
      </w:r>
      <w:r w:rsidR="000A4843" w:rsidRPr="00142EEC">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не</w:t>
      </w:r>
      <w:r w:rsidR="00AD69AA">
        <w:t xml:space="preserve"> </w:t>
      </w:r>
      <w:r w:rsidR="000A4843" w:rsidRPr="00142EEC">
        <w:t>приостановлении экономической деятельности участника запроса предложений</w:t>
      </w:r>
      <w:r w:rsidR="00F53724">
        <w:t xml:space="preserve">, </w:t>
      </w:r>
      <w:r w:rsidR="00F53724" w:rsidRPr="00F53724">
        <w:t>об отсутствии задолженности у участника запроса предложений по уплате налогов, сборов, пеней и штрафов, превышающей двадцать пять процентов балансовой стоимости активов участника запроса предложений</w:t>
      </w:r>
      <w:r w:rsidR="000A4843" w:rsidRPr="00142EEC">
        <w:t>;</w:t>
      </w:r>
    </w:p>
    <w:p w:rsidR="000A4843" w:rsidRPr="00142EEC" w:rsidRDefault="000A4843" w:rsidP="000A4843">
      <w:pPr>
        <w:numPr>
          <w:ilvl w:val="2"/>
          <w:numId w:val="16"/>
        </w:numPr>
        <w:tabs>
          <w:tab w:val="clear" w:pos="720"/>
          <w:tab w:val="num" w:pos="0"/>
          <w:tab w:val="left" w:pos="1418"/>
        </w:tabs>
        <w:ind w:left="0" w:right="-1" w:firstLine="709"/>
        <w:jc w:val="both"/>
      </w:pPr>
      <w:r w:rsidRPr="00142EEC">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крупной; </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142EEC">
        <w:rPr>
          <w:lang w:val="en-US"/>
        </w:rPr>
        <w:t> </w:t>
      </w:r>
      <w:r w:rsidRPr="00142EEC">
        <w:t>запросе предложений, обеспечение договора является сделкой с</w:t>
      </w:r>
      <w:r w:rsidRPr="00142EEC">
        <w:rPr>
          <w:lang w:val="en-US"/>
        </w:rPr>
        <w:t> </w:t>
      </w:r>
      <w:r w:rsidRPr="00142EEC">
        <w:t>заинтересованностью, либо письмо участника запроса предложений о том, что данная сделка для такого участника запроса предложений не является сделкой с</w:t>
      </w:r>
      <w:r w:rsidRPr="00142EEC">
        <w:rPr>
          <w:lang w:val="en-US"/>
        </w:rPr>
        <w:t> </w:t>
      </w:r>
      <w:r w:rsidRPr="00142EEC">
        <w:t>заинтересованностью.</w:t>
      </w:r>
    </w:p>
    <w:p w:rsidR="000A4843" w:rsidRPr="00142EEC" w:rsidRDefault="000A4843" w:rsidP="000A4843">
      <w:pPr>
        <w:tabs>
          <w:tab w:val="left" w:pos="1418"/>
        </w:tabs>
        <w:ind w:right="-1" w:firstLine="709"/>
        <w:jc w:val="both"/>
      </w:pPr>
      <w:r w:rsidRPr="00142EEC">
        <w:t>В случае, если получение решения об одобрении или о совершении крупной сделки и (или) решения об одобрении или о совершении сделки с</w:t>
      </w:r>
      <w:r w:rsidRPr="00142EEC">
        <w:rPr>
          <w:lang w:val="en-US"/>
        </w:rPr>
        <w:t> </w:t>
      </w:r>
      <w:r w:rsidRPr="00142EEC">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142EEC">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142EEC">
        <w:t xml:space="preserve">, до истечения срока подачи заявок на участие в запросе предложений для </w:t>
      </w:r>
      <w:r w:rsidRPr="00142EEC">
        <w:lastRenderedPageBreak/>
        <w:t>участника невозможно в</w:t>
      </w:r>
      <w:r w:rsidRPr="00142EEC">
        <w:rPr>
          <w:lang w:val="en-US"/>
        </w:rPr>
        <w:t> </w:t>
      </w:r>
      <w:r w:rsidRPr="00142EEC">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6F1702" w:rsidRDefault="000A4843" w:rsidP="000A4843">
      <w:pPr>
        <w:pStyle w:val="Times12"/>
        <w:numPr>
          <w:ilvl w:val="2"/>
          <w:numId w:val="16"/>
        </w:numPr>
        <w:tabs>
          <w:tab w:val="clear" w:pos="720"/>
          <w:tab w:val="num" w:pos="960"/>
        </w:tabs>
        <w:ind w:left="0" w:firstLine="709"/>
        <w:rPr>
          <w:szCs w:val="24"/>
        </w:rPr>
      </w:pPr>
      <w:r w:rsidRPr="00142EEC">
        <w:rPr>
          <w:szCs w:val="24"/>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540341" w:rsidRPr="00540341">
        <w:rPr>
          <w:u w:val="single"/>
        </w:rPr>
        <w:t>пункте 1</w:t>
      </w:r>
      <w:r w:rsidR="005707E4">
        <w:rPr>
          <w:u w:val="single"/>
        </w:rPr>
        <w:t>5</w:t>
      </w:r>
      <w:r w:rsidR="00540341" w:rsidRPr="00540341">
        <w:rPr>
          <w:u w:val="single"/>
        </w:rPr>
        <w:t xml:space="preserve"> раздела 5 «Информационная карта запроса предложений»</w:t>
      </w:r>
      <w:r w:rsidRPr="00142EEC">
        <w:rPr>
          <w:szCs w:val="24"/>
        </w:rPr>
        <w:t>.</w:t>
      </w:r>
    </w:p>
    <w:p w:rsidR="00142EEC" w:rsidRPr="00142EEC" w:rsidRDefault="00142EEC" w:rsidP="00363D51">
      <w:pPr>
        <w:pStyle w:val="affa"/>
        <w:numPr>
          <w:ilvl w:val="1"/>
          <w:numId w:val="16"/>
        </w:numPr>
        <w:tabs>
          <w:tab w:val="clear" w:pos="720"/>
          <w:tab w:val="num" w:pos="960"/>
        </w:tabs>
        <w:spacing w:after="0"/>
        <w:ind w:left="0" w:firstLine="709"/>
        <w:jc w:val="both"/>
        <w:outlineLvl w:val="1"/>
        <w:rPr>
          <w:sz w:val="28"/>
          <w:szCs w:val="28"/>
        </w:rPr>
      </w:pPr>
      <w:bookmarkStart w:id="55" w:name="_Toc330460604"/>
      <w:bookmarkStart w:id="56" w:name="_Toc320285838"/>
      <w:r w:rsidRPr="00142EEC">
        <w:rPr>
          <w:b/>
        </w:rPr>
        <w:t>Условия привлечения поставщиков/ субподрядчиков/ соисполнителей</w:t>
      </w:r>
      <w:bookmarkEnd w:id="55"/>
    </w:p>
    <w:p w:rsidR="00142EEC" w:rsidRPr="00142EEC" w:rsidRDefault="00142EEC" w:rsidP="009748BF">
      <w:pPr>
        <w:pStyle w:val="affa"/>
        <w:tabs>
          <w:tab w:val="left" w:pos="709"/>
        </w:tabs>
        <w:spacing w:after="0"/>
        <w:ind w:left="0"/>
        <w:jc w:val="both"/>
      </w:pPr>
      <w:r>
        <w:tab/>
      </w:r>
      <w:r w:rsidRPr="00142EEC">
        <w:t xml:space="preserve">Условия привлечения </w:t>
      </w:r>
      <w:r w:rsidRPr="00142EEC">
        <w:rPr>
          <w:i/>
        </w:rPr>
        <w:t>поставщиков/</w:t>
      </w:r>
      <w:r w:rsidRPr="00142EEC">
        <w:t xml:space="preserve"> </w:t>
      </w:r>
      <w:r w:rsidRPr="00142EEC">
        <w:rPr>
          <w:i/>
        </w:rPr>
        <w:t>субподрядчиков/ соисполнителей</w:t>
      </w:r>
      <w:r w:rsidRPr="00142EEC">
        <w:t xml:space="preserve"> и порядок подтверждения их соответствия установленным требованиям приведены в</w:t>
      </w:r>
      <w:r w:rsidRPr="00142EEC">
        <w:rPr>
          <w:lang w:val="en-US"/>
        </w:rPr>
        <w:t> </w:t>
      </w:r>
      <w:r w:rsidRPr="00055E1C">
        <w:rPr>
          <w:color w:val="000000" w:themeColor="text1"/>
        </w:rPr>
        <w:t>пункте</w:t>
      </w:r>
      <w:r w:rsidRPr="00055E1C">
        <w:rPr>
          <w:color w:val="000000" w:themeColor="text1"/>
          <w:lang w:val="en-US"/>
        </w:rPr>
        <w:t> </w:t>
      </w:r>
      <w:r w:rsidR="00A12AEC" w:rsidRPr="00055E1C">
        <w:rPr>
          <w:color w:val="000000" w:themeColor="text1"/>
        </w:rPr>
        <w:fldChar w:fldCharType="begin"/>
      </w:r>
      <w:r w:rsidR="00A12AEC" w:rsidRPr="00055E1C">
        <w:rPr>
          <w:color w:val="000000" w:themeColor="text1"/>
        </w:rPr>
        <w:instrText xml:space="preserve"> REF _Ref317252053 \r \h  \* MERGEFORMAT </w:instrText>
      </w:r>
      <w:r w:rsidR="00A12AEC" w:rsidRPr="00055E1C">
        <w:rPr>
          <w:color w:val="000000" w:themeColor="text1"/>
        </w:rPr>
      </w:r>
      <w:r w:rsidR="00A12AEC" w:rsidRPr="00055E1C">
        <w:rPr>
          <w:color w:val="000000" w:themeColor="text1"/>
        </w:rPr>
        <w:fldChar w:fldCharType="separate"/>
      </w:r>
      <w:r w:rsidR="00484397">
        <w:rPr>
          <w:color w:val="000000" w:themeColor="text1"/>
        </w:rPr>
        <w:t>3.5</w:t>
      </w:r>
      <w:r w:rsidR="00A12AEC" w:rsidRPr="00055E1C">
        <w:rPr>
          <w:color w:val="000000" w:themeColor="text1"/>
        </w:rPr>
        <w:fldChar w:fldCharType="end"/>
      </w:r>
      <w:r w:rsidRPr="00055E1C">
        <w:rPr>
          <w:color w:val="000000" w:themeColor="text1"/>
        </w:rPr>
        <w:t>.</w:t>
      </w:r>
      <w:r w:rsidRPr="00055E1C">
        <w:rPr>
          <w:color w:val="000000" w:themeColor="text1"/>
          <w:lang w:val="ru-MO"/>
        </w:rPr>
        <w:t xml:space="preserve"> </w:t>
      </w:r>
      <w:r w:rsidRPr="00142EEC">
        <w:t xml:space="preserve">Возможность привлечения </w:t>
      </w:r>
      <w:r w:rsidRPr="00142EEC">
        <w:rPr>
          <w:i/>
        </w:rPr>
        <w:t>поставщиков/</w:t>
      </w:r>
      <w:r w:rsidRPr="00142EEC">
        <w:t xml:space="preserve"> </w:t>
      </w:r>
      <w:r w:rsidRPr="00142EEC">
        <w:rPr>
          <w:i/>
        </w:rPr>
        <w:t>субподрядчиков/ соисполнителей</w:t>
      </w:r>
      <w:r w:rsidRPr="00142EEC">
        <w:t xml:space="preserve"> указана в </w:t>
      </w:r>
      <w:r w:rsidRPr="00540341">
        <w:rPr>
          <w:u w:val="single"/>
        </w:rPr>
        <w:t>пункте </w:t>
      </w:r>
      <w:r w:rsidR="00540341" w:rsidRPr="00540341">
        <w:rPr>
          <w:u w:val="single"/>
        </w:rPr>
        <w:t xml:space="preserve">18 </w:t>
      </w:r>
      <w:r w:rsidRPr="00540341">
        <w:rPr>
          <w:u w:val="single"/>
        </w:rPr>
        <w:t>раздела </w:t>
      </w:r>
      <w:r w:rsidR="00540341" w:rsidRPr="00540341">
        <w:rPr>
          <w:u w:val="single"/>
        </w:rPr>
        <w:t>5</w:t>
      </w:r>
      <w:r w:rsidRPr="00540341">
        <w:rPr>
          <w:u w:val="single"/>
        </w:rPr>
        <w:t xml:space="preserve"> «Информационная карта запроса предложений»</w:t>
      </w:r>
      <w:r w:rsidRPr="00142EEC">
        <w:t>.</w:t>
      </w:r>
      <w:bookmarkEnd w:id="56"/>
    </w:p>
    <w:p w:rsidR="00142EEC" w:rsidRPr="009748BF" w:rsidRDefault="00142EEC" w:rsidP="00FF38AE">
      <w:pPr>
        <w:pStyle w:val="affa"/>
        <w:numPr>
          <w:ilvl w:val="1"/>
          <w:numId w:val="16"/>
        </w:numPr>
        <w:tabs>
          <w:tab w:val="clear" w:pos="720"/>
          <w:tab w:val="num" w:pos="960"/>
        </w:tabs>
        <w:spacing w:after="0"/>
        <w:ind w:left="0" w:firstLine="709"/>
        <w:jc w:val="both"/>
        <w:outlineLvl w:val="1"/>
        <w:rPr>
          <w:b/>
        </w:rPr>
      </w:pPr>
      <w:bookmarkStart w:id="57" w:name="_Toc318102635"/>
      <w:bookmarkStart w:id="58" w:name="_Toc318103507"/>
      <w:bookmarkStart w:id="59" w:name="_Toc127262883"/>
      <w:bookmarkStart w:id="60" w:name="_Toc255985672"/>
      <w:bookmarkStart w:id="61" w:name="_Ref317252053"/>
      <w:bookmarkStart w:id="62" w:name="_Toc320285839"/>
      <w:bookmarkStart w:id="63" w:name="_Toc330460605"/>
      <w:bookmarkEnd w:id="57"/>
      <w:bookmarkEnd w:id="58"/>
      <w:r w:rsidRPr="009748BF">
        <w:rPr>
          <w:b/>
        </w:rPr>
        <w:t>Привлечение поставщиков/ субподрядчиков</w:t>
      </w:r>
      <w:bookmarkEnd w:id="59"/>
      <w:bookmarkEnd w:id="60"/>
      <w:r w:rsidRPr="009748BF">
        <w:rPr>
          <w:b/>
        </w:rPr>
        <w:t>/ соисполнителей [в отношении любого лота запроса предложений]</w:t>
      </w:r>
      <w:bookmarkEnd w:id="61"/>
      <w:bookmarkEnd w:id="62"/>
      <w:bookmarkEnd w:id="63"/>
    </w:p>
    <w:p w:rsidR="00142EEC" w:rsidRPr="008520E8" w:rsidRDefault="00142EEC" w:rsidP="00142EEC">
      <w:pPr>
        <w:pStyle w:val="afff"/>
        <w:tabs>
          <w:tab w:val="left" w:pos="1418"/>
        </w:tabs>
        <w:spacing w:before="0" w:after="0" w:line="240" w:lineRule="auto"/>
        <w:ind w:firstLine="709"/>
        <w:rPr>
          <w:rFonts w:ascii="Times New Roman" w:hAnsi="Times New Roman" w:cs="Times New Roman"/>
        </w:rPr>
      </w:pPr>
      <w:r w:rsidRPr="008520E8">
        <w:rPr>
          <w:rFonts w:ascii="Times New Roman" w:hAnsi="Times New Roman" w:cs="Times New Roman"/>
        </w:rPr>
        <w:t xml:space="preserve">Участники запроса предложений могут привлекать </w:t>
      </w:r>
      <w:r w:rsidRPr="008520E8">
        <w:rPr>
          <w:rFonts w:ascii="Times New Roman" w:hAnsi="Times New Roman" w:cs="Times New Roman"/>
          <w:bCs/>
          <w:i/>
        </w:rPr>
        <w:t>поставщиков/</w:t>
      </w:r>
      <w:r w:rsidRPr="008520E8">
        <w:t xml:space="preserve"> </w:t>
      </w:r>
      <w:r w:rsidRPr="008520E8">
        <w:rPr>
          <w:rFonts w:ascii="Times New Roman" w:hAnsi="Times New Roman" w:cs="Times New Roman"/>
          <w:i/>
        </w:rPr>
        <w:t>субподрядчиков/ соисполнителей</w:t>
      </w:r>
      <w:r w:rsidRPr="008520E8">
        <w:rPr>
          <w:rFonts w:ascii="Times New Roman" w:hAnsi="Times New Roman" w:cs="Times New Roman"/>
        </w:rPr>
        <w:t xml:space="preserve"> при условии соблюдения нижеприведенных требований. </w:t>
      </w:r>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4" w:name="_Ref317252302"/>
      <w:r w:rsidRPr="008520E8">
        <w:rPr>
          <w:szCs w:val="24"/>
        </w:rPr>
        <w:t>Участник запроса предложений должен подтвердить, что каждый из</w:t>
      </w:r>
      <w:r w:rsidRPr="008520E8">
        <w:rPr>
          <w:szCs w:val="24"/>
          <w:lang w:val="en-US"/>
        </w:rPr>
        <w:t> </w:t>
      </w:r>
      <w:r w:rsidRPr="008520E8">
        <w:rPr>
          <w:szCs w:val="24"/>
        </w:rPr>
        <w:t xml:space="preserve">привлекаемых </w:t>
      </w:r>
      <w:r w:rsidRPr="008520E8">
        <w:rPr>
          <w:i/>
          <w:szCs w:val="24"/>
        </w:rPr>
        <w:t>поставщиков/</w:t>
      </w:r>
      <w:r w:rsidRPr="008520E8">
        <w:rPr>
          <w:szCs w:val="24"/>
        </w:rPr>
        <w:t xml:space="preserve"> </w:t>
      </w:r>
      <w:r w:rsidRPr="008520E8">
        <w:rPr>
          <w:bCs w:val="0"/>
          <w:i/>
          <w:szCs w:val="24"/>
        </w:rPr>
        <w:t>субподрядчиков/ соисполнителей</w:t>
      </w:r>
      <w:r w:rsidRPr="008520E8">
        <w:rPr>
          <w:szCs w:val="24"/>
        </w:rPr>
        <w:t xml:space="preserve"> (юридическое или физическое лицо,</w:t>
      </w:r>
      <w:r w:rsidRPr="008520E8">
        <w:rPr>
          <w:bCs w:val="0"/>
          <w:szCs w:val="24"/>
        </w:rPr>
        <w:t xml:space="preserve"> </w:t>
      </w:r>
      <w:r w:rsidRPr="008520E8">
        <w:rPr>
          <w:bCs w:val="0"/>
          <w:i/>
          <w:szCs w:val="24"/>
        </w:rPr>
        <w:t>выполняющее/оказывающее</w:t>
      </w:r>
      <w:r w:rsidRPr="008520E8">
        <w:rPr>
          <w:szCs w:val="24"/>
        </w:rPr>
        <w:t xml:space="preserve"> часть </w:t>
      </w:r>
      <w:r w:rsidRPr="008520E8">
        <w:rPr>
          <w:bCs w:val="0"/>
          <w:i/>
          <w:szCs w:val="24"/>
        </w:rPr>
        <w:t xml:space="preserve">поставок, работ / услуг </w:t>
      </w:r>
      <w:r w:rsidRPr="008520E8">
        <w:rPr>
          <w:szCs w:val="24"/>
        </w:rPr>
        <w:t>по</w:t>
      </w:r>
      <w:r w:rsidRPr="008520E8">
        <w:rPr>
          <w:szCs w:val="24"/>
          <w:lang w:val="en-US"/>
        </w:rPr>
        <w:t> </w:t>
      </w:r>
      <w:r w:rsidRPr="008520E8">
        <w:rPr>
          <w:szCs w:val="24"/>
        </w:rPr>
        <w:t xml:space="preserve">договору), </w:t>
      </w:r>
      <w:r w:rsidRPr="008520E8">
        <w:rPr>
          <w:i/>
          <w:szCs w:val="24"/>
        </w:rPr>
        <w:t>выполняющий/оказывающий</w:t>
      </w:r>
      <w:r w:rsidRPr="008520E8">
        <w:rPr>
          <w:szCs w:val="24"/>
        </w:rPr>
        <w:t xml:space="preserve"> </w:t>
      </w:r>
      <w:r w:rsidRPr="008520E8">
        <w:rPr>
          <w:i/>
          <w:szCs w:val="24"/>
        </w:rPr>
        <w:t>поставки / работы / услуги</w:t>
      </w:r>
      <w:r w:rsidRPr="008520E8">
        <w:rPr>
          <w:szCs w:val="24"/>
        </w:rPr>
        <w:t xml:space="preserve"> более объема, указанного в </w:t>
      </w:r>
      <w:r w:rsidRPr="000F1B46">
        <w:rPr>
          <w:szCs w:val="24"/>
          <w:u w:val="single"/>
        </w:rPr>
        <w:t>пункте </w:t>
      </w:r>
      <w:r w:rsidR="000F1B46" w:rsidRPr="000F1B46">
        <w:rPr>
          <w:szCs w:val="24"/>
          <w:u w:val="single"/>
        </w:rPr>
        <w:t>18</w:t>
      </w:r>
      <w:r w:rsidRPr="000F1B46">
        <w:rPr>
          <w:szCs w:val="24"/>
          <w:u w:val="single"/>
        </w:rPr>
        <w:t xml:space="preserve"> раздела </w:t>
      </w:r>
      <w:r w:rsidR="000F1B46" w:rsidRPr="000F1B46">
        <w:rPr>
          <w:u w:val="single"/>
        </w:rPr>
        <w:t>5</w:t>
      </w:r>
      <w:r w:rsidRPr="000F1B46">
        <w:rPr>
          <w:szCs w:val="24"/>
          <w:u w:val="single"/>
        </w:rPr>
        <w:t xml:space="preserve"> «Информационная карта запроса предложений»</w:t>
      </w:r>
      <w:r w:rsidRPr="008520E8">
        <w:rPr>
          <w:szCs w:val="24"/>
        </w:rPr>
        <w:t>:</w:t>
      </w:r>
      <w:bookmarkEnd w:id="64"/>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5" w:name="_Ref317252286"/>
      <w:r w:rsidRPr="008520E8">
        <w:rPr>
          <w:rFonts w:ascii="Times New Roman" w:hAnsi="Times New Roman"/>
          <w:color w:val="auto"/>
          <w:sz w:val="24"/>
          <w:szCs w:val="24"/>
        </w:rPr>
        <w:t xml:space="preserve">осведомлен о привлечении его в качестве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w:t>
      </w:r>
      <w:bookmarkEnd w:id="65"/>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6" w:name="_Ref317252292"/>
      <w:r w:rsidRPr="008520E8">
        <w:rPr>
          <w:rFonts w:ascii="Times New Roman" w:hAnsi="Times New Roman"/>
          <w:color w:val="auto"/>
          <w:sz w:val="24"/>
          <w:szCs w:val="24"/>
        </w:rPr>
        <w:t xml:space="preserve">согласен с выделяемым ему перечнем, объемами и сроками </w:t>
      </w:r>
      <w:r w:rsidRPr="008520E8">
        <w:rPr>
          <w:rFonts w:ascii="Times New Roman" w:hAnsi="Times New Roman"/>
          <w:i/>
          <w:color w:val="auto"/>
          <w:sz w:val="24"/>
          <w:szCs w:val="24"/>
        </w:rPr>
        <w:t>поставки товара/ выполнения работ/ оказания услуг</w:t>
      </w:r>
      <w:r w:rsidRPr="008520E8">
        <w:rPr>
          <w:rFonts w:ascii="Times New Roman" w:hAnsi="Times New Roman"/>
          <w:color w:val="auto"/>
          <w:sz w:val="24"/>
          <w:szCs w:val="24"/>
        </w:rPr>
        <w:t>;</w:t>
      </w:r>
      <w:bookmarkEnd w:id="66"/>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7" w:name="_Ref317252317"/>
      <w:r w:rsidRPr="008520E8">
        <w:rPr>
          <w:rFonts w:ascii="Times New Roman" w:hAnsi="Times New Roman"/>
          <w:color w:val="auto"/>
          <w:sz w:val="24"/>
          <w:szCs w:val="24"/>
        </w:rPr>
        <w:t>отвечает требованиям настоящей документации по запросу предложений (</w:t>
      </w:r>
      <w:r w:rsidRPr="000F1B46">
        <w:rPr>
          <w:rFonts w:ascii="Times New Roman" w:hAnsi="Times New Roman"/>
          <w:color w:val="auto"/>
          <w:sz w:val="24"/>
          <w:szCs w:val="24"/>
          <w:u w:val="single"/>
        </w:rPr>
        <w:t>пункт </w:t>
      </w:r>
      <w:r w:rsidR="000F1B46" w:rsidRPr="000F1B46">
        <w:rPr>
          <w:rFonts w:ascii="Times New Roman" w:hAnsi="Times New Roman"/>
          <w:sz w:val="24"/>
          <w:szCs w:val="24"/>
          <w:u w:val="single"/>
        </w:rPr>
        <w:t xml:space="preserve">13.2 </w:t>
      </w:r>
      <w:r w:rsidRPr="000F1B46">
        <w:rPr>
          <w:rFonts w:ascii="Times New Roman" w:hAnsi="Times New Roman"/>
          <w:color w:val="auto"/>
          <w:sz w:val="24"/>
          <w:szCs w:val="24"/>
          <w:u w:val="single"/>
        </w:rPr>
        <w:t xml:space="preserve"> раздела </w:t>
      </w:r>
      <w:r w:rsidR="000F1B46" w:rsidRPr="000F1B46">
        <w:rPr>
          <w:rFonts w:ascii="Times New Roman" w:hAnsi="Times New Roman"/>
          <w:sz w:val="24"/>
          <w:szCs w:val="24"/>
          <w:u w:val="single"/>
        </w:rPr>
        <w:t>5</w:t>
      </w:r>
      <w:r w:rsidRPr="000F1B46">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xml:space="preserve">) в объеме </w:t>
      </w:r>
      <w:r w:rsidRPr="008520E8">
        <w:rPr>
          <w:rFonts w:ascii="Times New Roman" w:hAnsi="Times New Roman"/>
          <w:i/>
          <w:color w:val="auto"/>
          <w:sz w:val="24"/>
          <w:szCs w:val="24"/>
        </w:rPr>
        <w:t>выполняемых поставок, работ /оказываемых услуг поставщиком/ субподрядчиком/ соисполнителем</w:t>
      </w:r>
      <w:r w:rsidRPr="008520E8">
        <w:rPr>
          <w:rFonts w:ascii="Times New Roman" w:hAnsi="Times New Roman"/>
          <w:color w:val="auto"/>
          <w:sz w:val="24"/>
          <w:szCs w:val="24"/>
        </w:rPr>
        <w:t>.</w:t>
      </w:r>
      <w:bookmarkEnd w:id="67"/>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8" w:name="_Ref317256775"/>
      <w:r w:rsidRPr="008520E8">
        <w:rPr>
          <w:szCs w:val="24"/>
        </w:rPr>
        <w:t>В связи с вышеизложенным участник запроса предложений готовит заявку на</w:t>
      </w:r>
      <w:r w:rsidRPr="008520E8">
        <w:rPr>
          <w:szCs w:val="24"/>
          <w:lang w:val="en-US"/>
        </w:rPr>
        <w:t> </w:t>
      </w:r>
      <w:r w:rsidRPr="008520E8">
        <w:rPr>
          <w:szCs w:val="24"/>
        </w:rPr>
        <w:t>участие в запросе предложений с учетом следующих дополнительных требований:</w:t>
      </w:r>
      <w:bookmarkEnd w:id="68"/>
    </w:p>
    <w:p w:rsidR="00142EEC" w:rsidRPr="008520E8" w:rsidRDefault="00142EEC" w:rsidP="00142EEC">
      <w:pPr>
        <w:pStyle w:val="02statia2"/>
        <w:numPr>
          <w:ilvl w:val="0"/>
          <w:numId w:val="17"/>
        </w:numPr>
        <w:tabs>
          <w:tab w:val="left" w:pos="1134"/>
          <w:tab w:val="left" w:pos="1418"/>
        </w:tabs>
        <w:spacing w:before="0" w:line="240" w:lineRule="auto"/>
        <w:ind w:left="0" w:firstLine="709"/>
        <w:rPr>
          <w:rFonts w:ascii="Times New Roman" w:hAnsi="Times New Roman"/>
          <w:color w:val="auto"/>
          <w:sz w:val="24"/>
          <w:szCs w:val="24"/>
        </w:rPr>
      </w:pPr>
      <w:bookmarkStart w:id="69" w:name="_Ref317256766"/>
      <w:r w:rsidRPr="008520E8">
        <w:rPr>
          <w:rFonts w:ascii="Times New Roman" w:hAnsi="Times New Roman"/>
          <w:color w:val="auto"/>
          <w:sz w:val="24"/>
          <w:szCs w:val="24"/>
        </w:rPr>
        <w:t>для подтверждения соответствия требованиям, установленным подпунктами </w:t>
      </w:r>
      <w:r w:rsidR="00A12AEC">
        <w:fldChar w:fldCharType="begin"/>
      </w:r>
      <w:r w:rsidR="00A12AEC">
        <w:instrText xml:space="preserve"> REF _Ref317252286 \r \h  \* MERGEFORMAT </w:instrText>
      </w:r>
      <w:r w:rsidR="00A12AEC">
        <w:fldChar w:fldCharType="separate"/>
      </w:r>
      <w:r w:rsidR="00484397" w:rsidRPr="00484397">
        <w:rPr>
          <w:rFonts w:ascii="Times New Roman" w:hAnsi="Times New Roman" w:hint="eastAsia"/>
          <w:color w:val="auto"/>
          <w:sz w:val="24"/>
          <w:szCs w:val="24"/>
        </w:rPr>
        <w:t>а</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_Ref317252292 \r \h  \* MERGEFORMAT </w:instrText>
      </w:r>
      <w:r w:rsidR="00A12AEC">
        <w:fldChar w:fldCharType="separate"/>
      </w:r>
      <w:r w:rsidR="00484397" w:rsidRPr="00484397">
        <w:rPr>
          <w:rFonts w:ascii="Times New Roman" w:hAnsi="Times New Roman" w:hint="eastAsia"/>
          <w:color w:val="auto"/>
          <w:sz w:val="24"/>
          <w:szCs w:val="24"/>
        </w:rPr>
        <w:t>б</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r w:rsidRPr="008520E8">
        <w:rPr>
          <w:rFonts w:ascii="Times New Roman" w:hAnsi="Times New Roman"/>
          <w:i/>
          <w:color w:val="auto"/>
          <w:sz w:val="24"/>
          <w:szCs w:val="24"/>
        </w:rPr>
        <w:t>поставки товара/ выполнения работ/ оказания услуг</w:t>
      </w:r>
      <w:r w:rsidRPr="008520E8">
        <w:rPr>
          <w:rFonts w:ascii="Times New Roman" w:hAnsi="Times New Roman"/>
          <w:color w:val="auto"/>
          <w:sz w:val="24"/>
          <w:szCs w:val="24"/>
        </w:rPr>
        <w:t xml:space="preserve">, возлагаемых на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В случае отсутствия в составе заявки на участие в</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запросе предложений указанных договоров, документы, представленные на такого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считаются не поданными и сведения, указанные в таких документах не учитываются при рассмотрении данной заявки на участие в запросе предложений;</w:t>
      </w:r>
      <w:bookmarkEnd w:id="69"/>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установленным в подпункте </w:t>
      </w:r>
      <w:r w:rsidR="00A12AEC">
        <w:fldChar w:fldCharType="begin"/>
      </w:r>
      <w:r w:rsidR="00A12AEC">
        <w:instrText xml:space="preserve"> REF _Ref317252317 \r \h  \* MERGEFORMAT </w:instrText>
      </w:r>
      <w:r w:rsidR="00A12AEC">
        <w:fldChar w:fldCharType="separate"/>
      </w:r>
      <w:r w:rsidR="00484397" w:rsidRPr="00484397">
        <w:rPr>
          <w:rFonts w:ascii="Times New Roman" w:hAnsi="Times New Roman" w:hint="eastAsia"/>
          <w:color w:val="auto"/>
          <w:sz w:val="24"/>
          <w:szCs w:val="24"/>
        </w:rPr>
        <w:t>в</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требованиям, в объеме </w:t>
      </w:r>
      <w:r w:rsidRPr="008520E8">
        <w:rPr>
          <w:rFonts w:ascii="Times New Roman" w:hAnsi="Times New Roman"/>
          <w:i/>
          <w:color w:val="auto"/>
          <w:sz w:val="24"/>
          <w:szCs w:val="24"/>
        </w:rPr>
        <w:t>поставляемого товара/ выполняемых работ/ оказываемых услуг поставщиком/ субподрядчиком/соисполнителем</w:t>
      </w:r>
      <w:r w:rsidRPr="008520E8">
        <w:rPr>
          <w:rFonts w:ascii="Times New Roman" w:hAnsi="Times New Roman"/>
          <w:color w:val="auto"/>
          <w:sz w:val="24"/>
          <w:szCs w:val="24"/>
        </w:rPr>
        <w:t xml:space="preserve">, с предоставлением документов согласно </w:t>
      </w:r>
      <w:r w:rsidRPr="00443C41">
        <w:rPr>
          <w:rFonts w:ascii="Times New Roman" w:hAnsi="Times New Roman"/>
          <w:color w:val="auto"/>
          <w:sz w:val="24"/>
          <w:szCs w:val="24"/>
          <w:u w:val="single"/>
        </w:rPr>
        <w:t>пункту </w:t>
      </w:r>
      <w:r w:rsidR="000F1B46" w:rsidRPr="00443C41">
        <w:rPr>
          <w:rFonts w:ascii="Times New Roman" w:hAnsi="Times New Roman"/>
          <w:sz w:val="24"/>
          <w:szCs w:val="24"/>
          <w:u w:val="single"/>
        </w:rPr>
        <w:t>16.1</w:t>
      </w:r>
      <w:r w:rsidRPr="00443C41">
        <w:rPr>
          <w:rFonts w:ascii="Times New Roman" w:hAnsi="Times New Roman"/>
          <w:color w:val="auto"/>
          <w:sz w:val="24"/>
          <w:szCs w:val="24"/>
          <w:u w:val="single"/>
        </w:rPr>
        <w:t xml:space="preserve"> раздела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Соответствующие формы раздела </w:t>
      </w:r>
      <w:r w:rsidR="00443C41">
        <w:rPr>
          <w:rFonts w:ascii="Times New Roman" w:hAnsi="Times New Roman"/>
          <w:color w:val="auto"/>
          <w:sz w:val="24"/>
          <w:szCs w:val="24"/>
        </w:rPr>
        <w:t>6</w:t>
      </w:r>
      <w:r w:rsidRPr="008520E8">
        <w:rPr>
          <w:rFonts w:ascii="Times New Roman" w:hAnsi="Times New Roman"/>
          <w:color w:val="auto"/>
          <w:sz w:val="24"/>
          <w:szCs w:val="24"/>
        </w:rPr>
        <w:t xml:space="preserve"> заполняются </w:t>
      </w:r>
      <w:r w:rsidRPr="008520E8">
        <w:rPr>
          <w:rFonts w:ascii="Times New Roman" w:hAnsi="Times New Roman"/>
          <w:i/>
          <w:color w:val="auto"/>
          <w:sz w:val="24"/>
          <w:szCs w:val="24"/>
        </w:rPr>
        <w:t>поставщиком/ субподрядчиком/ соисполнителем</w:t>
      </w:r>
      <w:r w:rsidRPr="008520E8">
        <w:rPr>
          <w:rFonts w:ascii="Times New Roman" w:hAnsi="Times New Roman"/>
          <w:color w:val="auto"/>
          <w:sz w:val="24"/>
          <w:szCs w:val="24"/>
        </w:rPr>
        <w:t xml:space="preserve"> с указанием организаций </w:t>
      </w:r>
      <w:r w:rsidRPr="008520E8">
        <w:rPr>
          <w:rFonts w:ascii="Times New Roman" w:hAnsi="Times New Roman"/>
          <w:i/>
          <w:color w:val="auto"/>
          <w:sz w:val="24"/>
          <w:szCs w:val="24"/>
        </w:rPr>
        <w:t xml:space="preserve">поставщика/ субподрядчика/ </w:t>
      </w:r>
      <w:r w:rsidRPr="008520E8">
        <w:rPr>
          <w:rFonts w:ascii="Times New Roman" w:hAnsi="Times New Roman"/>
          <w:i/>
          <w:color w:val="auto"/>
          <w:sz w:val="24"/>
          <w:szCs w:val="24"/>
        </w:rPr>
        <w:lastRenderedPageBreak/>
        <w:t>соисполнителя</w:t>
      </w:r>
      <w:r w:rsidRPr="008520E8">
        <w:rPr>
          <w:rFonts w:ascii="Times New Roman" w:hAnsi="Times New Roman"/>
          <w:color w:val="auto"/>
          <w:sz w:val="24"/>
          <w:szCs w:val="24"/>
        </w:rPr>
        <w:t xml:space="preserve"> и участника запроса предложений и заверяются подписью и печатью участника в</w:t>
      </w:r>
      <w:r w:rsidRPr="008520E8">
        <w:rPr>
          <w:rFonts w:ascii="Times New Roman" w:hAnsi="Times New Roman"/>
          <w:color w:val="auto"/>
          <w:sz w:val="24"/>
          <w:szCs w:val="24"/>
          <w:lang w:val="en-US"/>
        </w:rPr>
        <w:t> </w:t>
      </w:r>
      <w:r w:rsidRPr="008520E8">
        <w:rPr>
          <w:rFonts w:ascii="Times New Roman" w:hAnsi="Times New Roman"/>
          <w:color w:val="auto"/>
          <w:sz w:val="24"/>
          <w:szCs w:val="24"/>
        </w:rPr>
        <w:t>соответствии с пунктами </w:t>
      </w:r>
      <w:r w:rsidR="00A12AEC">
        <w:fldChar w:fldCharType="begin"/>
      </w:r>
      <w:r w:rsidR="00A12AEC">
        <w:instrText xml:space="preserve"> REF _Ref317252426 \r \h  \* MERGEFORMAT </w:instrText>
      </w:r>
      <w:r w:rsidR="00A12AEC">
        <w:fldChar w:fldCharType="separate"/>
      </w:r>
      <w:r w:rsidR="00484397" w:rsidRPr="00484397">
        <w:rPr>
          <w:rFonts w:ascii="Times New Roman" w:hAnsi="Times New Roman"/>
          <w:color w:val="auto"/>
          <w:sz w:val="24"/>
          <w:szCs w:val="24"/>
        </w:rPr>
        <w:t>4.4.3</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_Ref317252433 \r \h  \* MERGEFORMAT </w:instrText>
      </w:r>
      <w:r w:rsidR="00A12AEC">
        <w:fldChar w:fldCharType="separate"/>
      </w:r>
      <w:r w:rsidR="00484397" w:rsidRPr="00484397">
        <w:rPr>
          <w:rFonts w:ascii="Times New Roman" w:hAnsi="Times New Roman"/>
          <w:color w:val="auto"/>
          <w:sz w:val="24"/>
          <w:szCs w:val="24"/>
        </w:rPr>
        <w:t>4.4.4</w:t>
      </w:r>
      <w:r w:rsidR="00A12AEC">
        <w:fldChar w:fldCharType="end"/>
      </w:r>
      <w:r w:rsidRPr="008520E8">
        <w:rPr>
          <w:rFonts w:ascii="Times New Roman" w:hAnsi="Times New Roman"/>
          <w:color w:val="auto"/>
          <w:sz w:val="24"/>
          <w:szCs w:val="24"/>
        </w:rPr>
        <w:t>;</w:t>
      </w:r>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заявка на участие в запросе предложений должна включать сведения о</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распределении объемов </w:t>
      </w:r>
      <w:r w:rsidRPr="008520E8">
        <w:rPr>
          <w:rFonts w:ascii="Times New Roman" w:hAnsi="Times New Roman"/>
          <w:i/>
          <w:color w:val="auto"/>
          <w:sz w:val="24"/>
          <w:szCs w:val="24"/>
        </w:rPr>
        <w:t>поставок, работ/услуг</w:t>
      </w:r>
      <w:r w:rsidRPr="008520E8">
        <w:rPr>
          <w:rFonts w:ascii="Times New Roman" w:hAnsi="Times New Roman"/>
          <w:color w:val="auto"/>
          <w:sz w:val="24"/>
          <w:szCs w:val="24"/>
        </w:rPr>
        <w:t xml:space="preserve"> между участником запроса предложений и </w:t>
      </w:r>
      <w:r w:rsidRPr="008520E8">
        <w:rPr>
          <w:rFonts w:ascii="Times New Roman" w:hAnsi="Times New Roman"/>
          <w:i/>
          <w:color w:val="auto"/>
          <w:sz w:val="24"/>
          <w:szCs w:val="24"/>
        </w:rPr>
        <w:t>поставщиками/ субподрядчиками/ соисполнителями</w:t>
      </w:r>
      <w:r w:rsidRPr="008520E8">
        <w:rPr>
          <w:rFonts w:ascii="Times New Roman" w:hAnsi="Times New Roman"/>
          <w:color w:val="auto"/>
          <w:sz w:val="24"/>
          <w:szCs w:val="24"/>
        </w:rPr>
        <w:t xml:space="preserve"> (раздел </w:t>
      </w:r>
      <w:r w:rsidR="00443C41">
        <w:rPr>
          <w:rFonts w:ascii="Times New Roman" w:hAnsi="Times New Roman"/>
          <w:color w:val="auto"/>
          <w:sz w:val="24"/>
          <w:szCs w:val="24"/>
        </w:rPr>
        <w:t>6</w:t>
      </w:r>
      <w:r w:rsidRPr="008520E8">
        <w:rPr>
          <w:rFonts w:ascii="Times New Roman" w:hAnsi="Times New Roman"/>
          <w:color w:val="auto"/>
          <w:sz w:val="24"/>
          <w:szCs w:val="24"/>
        </w:rPr>
        <w:t xml:space="preserve">, соответствующая форма). Указанная форма заполняется и предоставляется как в случае привлечения участником запроса предложений </w:t>
      </w:r>
      <w:r w:rsidRPr="008520E8">
        <w:rPr>
          <w:rFonts w:ascii="Times New Roman" w:hAnsi="Times New Roman"/>
          <w:i/>
          <w:color w:val="auto"/>
          <w:sz w:val="24"/>
          <w:szCs w:val="24"/>
        </w:rPr>
        <w:t>поставщиков/ субподрядчиков/соисполнителей</w:t>
      </w:r>
      <w:r w:rsidRPr="008520E8">
        <w:rPr>
          <w:rFonts w:ascii="Times New Roman" w:hAnsi="Times New Roman"/>
          <w:color w:val="auto"/>
          <w:sz w:val="24"/>
          <w:szCs w:val="24"/>
        </w:rPr>
        <w:t xml:space="preserve">, так и в случае их непривлечения; в последнем случае в данной форме отражается, что </w:t>
      </w:r>
      <w:r w:rsidRPr="008520E8">
        <w:rPr>
          <w:rFonts w:ascii="Times New Roman" w:hAnsi="Times New Roman"/>
          <w:i/>
          <w:color w:val="auto"/>
          <w:sz w:val="24"/>
          <w:szCs w:val="24"/>
        </w:rPr>
        <w:t>поставщики/ субподрядчики/соисполнители</w:t>
      </w:r>
      <w:r w:rsidRPr="008520E8">
        <w:rPr>
          <w:rFonts w:ascii="Times New Roman" w:hAnsi="Times New Roman"/>
          <w:color w:val="auto"/>
          <w:sz w:val="24"/>
          <w:szCs w:val="24"/>
        </w:rPr>
        <w:t xml:space="preserve"> не планируются к привлечению.</w:t>
      </w:r>
    </w:p>
    <w:p w:rsidR="00142EEC" w:rsidRPr="00CC2B95" w:rsidRDefault="00142EEC" w:rsidP="00142EEC">
      <w:pPr>
        <w:pStyle w:val="Times12"/>
        <w:numPr>
          <w:ilvl w:val="2"/>
          <w:numId w:val="16"/>
        </w:numPr>
        <w:tabs>
          <w:tab w:val="clear" w:pos="720"/>
          <w:tab w:val="num" w:pos="960"/>
          <w:tab w:val="left" w:pos="1418"/>
        </w:tabs>
        <w:ind w:left="0" w:firstLine="709"/>
        <w:rPr>
          <w:sz w:val="28"/>
          <w:szCs w:val="28"/>
        </w:rPr>
      </w:pPr>
      <w:r w:rsidRPr="008520E8">
        <w:rPr>
          <w:szCs w:val="24"/>
        </w:rPr>
        <w:t xml:space="preserve">При рассмотрении </w:t>
      </w:r>
      <w:r w:rsidRPr="008520E8">
        <w:rPr>
          <w:i/>
          <w:szCs w:val="24"/>
        </w:rPr>
        <w:t>поставщиков/ субподрядчиков/ соисполнителей</w:t>
      </w:r>
      <w:r w:rsidRPr="008520E8">
        <w:rPr>
          <w:szCs w:val="24"/>
        </w:rPr>
        <w:t xml:space="preserve"> количественные требования к участнику запроса предложений и </w:t>
      </w:r>
      <w:r w:rsidRPr="008520E8">
        <w:rPr>
          <w:i/>
          <w:szCs w:val="24"/>
        </w:rPr>
        <w:t>поставщикам/ субподрядчикам/ соисполнителям</w:t>
      </w:r>
      <w:r w:rsidRPr="008520E8">
        <w:rPr>
          <w:szCs w:val="24"/>
        </w:rPr>
        <w:t xml:space="preserve"> устанавливаются в процентном соотношении от</w:t>
      </w:r>
      <w:r w:rsidRPr="008520E8">
        <w:rPr>
          <w:szCs w:val="24"/>
          <w:lang w:val="en-US"/>
        </w:rPr>
        <w:t> </w:t>
      </w:r>
      <w:r w:rsidRPr="008520E8">
        <w:rPr>
          <w:szCs w:val="24"/>
        </w:rPr>
        <w:t xml:space="preserve">перечня и объема </w:t>
      </w:r>
      <w:r w:rsidRPr="008520E8">
        <w:rPr>
          <w:i/>
          <w:szCs w:val="24"/>
        </w:rPr>
        <w:t>поставляемого товара/ выполняемых работ /оказываемых услуг</w:t>
      </w:r>
      <w:r w:rsidRPr="008520E8">
        <w:rPr>
          <w:szCs w:val="24"/>
        </w:rPr>
        <w:t xml:space="preserve"> (в физическом выражении, в соответствующих единицах измерения, или денежном выражении).</w:t>
      </w:r>
    </w:p>
    <w:p w:rsidR="00FF718F" w:rsidRPr="006F1702" w:rsidRDefault="00E30D92" w:rsidP="00385BCE">
      <w:pPr>
        <w:pStyle w:val="11"/>
        <w:numPr>
          <w:ilvl w:val="1"/>
          <w:numId w:val="37"/>
        </w:numPr>
        <w:spacing w:before="240" w:after="120"/>
        <w:ind w:left="0" w:firstLine="0"/>
        <w:jc w:val="center"/>
        <w:rPr>
          <w:b/>
        </w:rPr>
      </w:pPr>
      <w:r w:rsidRPr="006F1702">
        <w:rPr>
          <w:b/>
        </w:rPr>
        <w:br w:type="page"/>
      </w:r>
      <w:bookmarkStart w:id="70" w:name="_Toc330460606"/>
      <w:r w:rsidR="00FF718F" w:rsidRPr="006F1702">
        <w:rPr>
          <w:b/>
        </w:rPr>
        <w:lastRenderedPageBreak/>
        <w:t>ПОРЯДОК ПРОВЕДЕНИЯ</w:t>
      </w:r>
      <w:r w:rsidR="00521E96" w:rsidRPr="006F1702">
        <w:rPr>
          <w:b/>
        </w:rPr>
        <w:t xml:space="preserve"> ОТКРЫТОГО </w:t>
      </w:r>
      <w:r w:rsidR="00FF718F" w:rsidRPr="006F1702">
        <w:rPr>
          <w:b/>
        </w:rPr>
        <w:t>ЗАПРОСА ПРЕДЛОЖЕНИЙ</w:t>
      </w:r>
      <w:bookmarkEnd w:id="70"/>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1" w:name="_Toc330460607"/>
      <w:r w:rsidRPr="006F1702">
        <w:rPr>
          <w:rFonts w:ascii="Times New Roman" w:hAnsi="Times New Roman" w:cs="Times New Roman"/>
          <w:i w:val="0"/>
          <w:sz w:val="24"/>
          <w:szCs w:val="24"/>
        </w:rPr>
        <w:t xml:space="preserve">Получение документации по проведению </w:t>
      </w:r>
      <w:r w:rsidR="00521E96" w:rsidRPr="006F1702">
        <w:rPr>
          <w:rFonts w:ascii="Times New Roman" w:hAnsi="Times New Roman" w:cs="Times New Roman"/>
          <w:i w:val="0"/>
          <w:sz w:val="24"/>
          <w:szCs w:val="24"/>
        </w:rPr>
        <w:t>открытого</w:t>
      </w:r>
      <w:r w:rsidR="00E30D92" w:rsidRPr="006F1702">
        <w:rPr>
          <w:rFonts w:ascii="Times New Roman" w:hAnsi="Times New Roman" w:cs="Times New Roman"/>
          <w:i w:val="0"/>
          <w:sz w:val="24"/>
          <w:szCs w:val="24"/>
        </w:rPr>
        <w:t xml:space="preserve"> </w:t>
      </w:r>
      <w:r w:rsidRPr="006F1702">
        <w:rPr>
          <w:rFonts w:ascii="Times New Roman" w:hAnsi="Times New Roman" w:cs="Times New Roman"/>
          <w:i w:val="0"/>
          <w:sz w:val="24"/>
          <w:szCs w:val="24"/>
        </w:rPr>
        <w:t>запроса предложений</w:t>
      </w:r>
      <w:bookmarkEnd w:id="71"/>
    </w:p>
    <w:p w:rsidR="000D2369" w:rsidRPr="008520E8" w:rsidRDefault="008520E8" w:rsidP="008520E8">
      <w:pPr>
        <w:numPr>
          <w:ilvl w:val="2"/>
          <w:numId w:val="10"/>
        </w:numPr>
        <w:tabs>
          <w:tab w:val="clear" w:pos="1430"/>
          <w:tab w:val="num" w:pos="1418"/>
        </w:tabs>
        <w:suppressAutoHyphens/>
        <w:ind w:left="0" w:firstLine="710"/>
        <w:jc w:val="both"/>
      </w:pPr>
      <w:r w:rsidRPr="008520E8">
        <w:t>Документация по запросу предложений, размещенная на</w:t>
      </w:r>
      <w:r w:rsidRPr="008520E8">
        <w:rPr>
          <w:lang w:val="en-US"/>
        </w:rPr>
        <w:t> </w:t>
      </w:r>
      <w:r w:rsidRPr="008520E8">
        <w:t xml:space="preserve">официальном сайте, находится в открытом доступе. Порядок получения документации по запросу предложений на ЭТП определяется правилами данной ЭТП. </w:t>
      </w:r>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2" w:name="_Toc330460608"/>
      <w:r w:rsidRPr="008520E8">
        <w:rPr>
          <w:rFonts w:ascii="Times New Roman" w:hAnsi="Times New Roman" w:cs="Times New Roman"/>
          <w:i w:val="0"/>
          <w:sz w:val="24"/>
          <w:szCs w:val="24"/>
        </w:rPr>
        <w:t xml:space="preserve">Разъяснение положений документации по проведению </w:t>
      </w:r>
      <w:r w:rsidR="00521E96" w:rsidRPr="008520E8">
        <w:rPr>
          <w:rFonts w:ascii="Times New Roman" w:hAnsi="Times New Roman" w:cs="Times New Roman"/>
          <w:i w:val="0"/>
          <w:sz w:val="24"/>
          <w:szCs w:val="24"/>
        </w:rPr>
        <w:t xml:space="preserve">открытого </w:t>
      </w:r>
      <w:r w:rsidRPr="008520E8">
        <w:rPr>
          <w:rFonts w:ascii="Times New Roman" w:hAnsi="Times New Roman" w:cs="Times New Roman"/>
          <w:i w:val="0"/>
          <w:sz w:val="24"/>
          <w:szCs w:val="24"/>
        </w:rPr>
        <w:t>запро</w:t>
      </w:r>
      <w:r w:rsidRPr="008520E8">
        <w:rPr>
          <w:rFonts w:ascii="Times New Roman" w:hAnsi="Times New Roman" w:cs="Times New Roman"/>
          <w:b w:val="0"/>
          <w:i w:val="0"/>
          <w:sz w:val="24"/>
          <w:szCs w:val="24"/>
        </w:rPr>
        <w:t xml:space="preserve">са </w:t>
      </w:r>
      <w:r w:rsidRPr="008520E8">
        <w:rPr>
          <w:rFonts w:ascii="Times New Roman" w:hAnsi="Times New Roman" w:cs="Times New Roman"/>
          <w:i w:val="0"/>
          <w:sz w:val="24"/>
          <w:szCs w:val="24"/>
        </w:rPr>
        <w:t>предложений</w:t>
      </w:r>
      <w:bookmarkEnd w:id="72"/>
    </w:p>
    <w:p w:rsidR="008520E8" w:rsidRPr="008520E8" w:rsidRDefault="008520E8" w:rsidP="008520E8">
      <w:pPr>
        <w:numPr>
          <w:ilvl w:val="2"/>
          <w:numId w:val="10"/>
        </w:numPr>
        <w:tabs>
          <w:tab w:val="num" w:pos="960"/>
          <w:tab w:val="num" w:pos="1288"/>
        </w:tabs>
        <w:ind w:left="0" w:firstLine="709"/>
        <w:jc w:val="both"/>
      </w:pPr>
      <w:bookmarkStart w:id="73" w:name="_Ref317252532"/>
      <w:r w:rsidRPr="008520E8">
        <w:t xml:space="preserve">Не позднее, чем за 3 (три) календарных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w:t>
      </w:r>
      <w:r w:rsidRPr="00443C41">
        <w:rPr>
          <w:u w:val="single"/>
        </w:rPr>
        <w:t>пункте </w:t>
      </w:r>
      <w:r w:rsidR="00443C41" w:rsidRPr="00443C41">
        <w:rPr>
          <w:u w:val="single"/>
        </w:rPr>
        <w:t>6</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8520E8">
        <w:t>.</w:t>
      </w:r>
      <w:bookmarkEnd w:id="73"/>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 течение 1 (одного) рабочего дня со дня поступления запроса, сделанного в порядке, определенном пунктом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Разъяснение</w:t>
      </w:r>
      <w:r w:rsidRPr="008520E8">
        <w:rPr>
          <w:bCs/>
        </w:rPr>
        <w:t xml:space="preserve"> положений документации по запросу предложений не изменяет ее суть.</w:t>
      </w:r>
      <w:r w:rsidRPr="008520E8">
        <w:t xml:space="preserve"> </w:t>
      </w:r>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вправе не отвечать на запросы о</w:t>
      </w:r>
      <w:r w:rsidRPr="008520E8">
        <w:rPr>
          <w:lang w:val="en-US"/>
        </w:rPr>
        <w:t> </w:t>
      </w:r>
      <w:r w:rsidRPr="008520E8">
        <w:t>разъяснении положений документации по запросу предложений, поступившие позднее срока, установленного в пункте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w:t>
      </w:r>
    </w:p>
    <w:p w:rsidR="008520E8" w:rsidRPr="008520E8" w:rsidRDefault="008520E8" w:rsidP="008520E8">
      <w:pPr>
        <w:numPr>
          <w:ilvl w:val="2"/>
          <w:numId w:val="10"/>
        </w:numPr>
        <w:tabs>
          <w:tab w:val="clear" w:pos="1430"/>
          <w:tab w:val="num" w:pos="1288"/>
        </w:tabs>
        <w:ind w:left="0" w:firstLine="709"/>
        <w:jc w:val="both"/>
      </w:pPr>
      <w:r w:rsidRPr="008520E8">
        <w:t>Участник запроса предложений не вправе ссылаться на устную информацию, полученную от организатора запроса предложений.</w:t>
      </w:r>
    </w:p>
    <w:p w:rsidR="008520E8" w:rsidRPr="00CC2B95" w:rsidRDefault="008520E8" w:rsidP="008520E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4" w:name="_Toc320285843"/>
      <w:bookmarkStart w:id="75" w:name="_Toc330460609"/>
      <w:r w:rsidRPr="008520E8">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74"/>
      <w:bookmarkEnd w:id="75"/>
    </w:p>
    <w:p w:rsidR="008520E8" w:rsidRPr="008520E8" w:rsidRDefault="008520E8" w:rsidP="008520E8">
      <w:pPr>
        <w:numPr>
          <w:ilvl w:val="2"/>
          <w:numId w:val="10"/>
        </w:numPr>
        <w:tabs>
          <w:tab w:val="clear" w:pos="1430"/>
          <w:tab w:val="num" w:pos="1288"/>
        </w:tabs>
        <w:ind w:left="0" w:firstLine="709"/>
        <w:jc w:val="both"/>
        <w:rPr>
          <w:bCs/>
          <w:iCs/>
        </w:rPr>
      </w:pPr>
      <w:r w:rsidRPr="008520E8">
        <w:t>Организатор запроса предложений по собственной инициативе, по решению заказчика, закупочной комиссии или в соответствии с запросом участника запроса предложений вправе принять решение о</w:t>
      </w:r>
      <w:r w:rsidRPr="008520E8">
        <w:rPr>
          <w:bCs/>
          <w:iCs/>
        </w:rPr>
        <w:t> внесении изменений в</w:t>
      </w:r>
      <w:r w:rsidRPr="008520E8">
        <w:rPr>
          <w:bCs/>
          <w:iCs/>
          <w:lang w:val="en-US"/>
        </w:rPr>
        <w:t> </w:t>
      </w:r>
      <w:r w:rsidRPr="008520E8">
        <w:rPr>
          <w:bCs/>
          <w:iCs/>
        </w:rPr>
        <w:t xml:space="preserve">извещение о проведении запроса предложений и документацию по запросу предложений не позднее чем за 2 (два) рабочих дня 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w:t>
      </w:r>
    </w:p>
    <w:p w:rsidR="008520E8" w:rsidRPr="008520E8" w:rsidRDefault="008520E8" w:rsidP="008520E8">
      <w:pPr>
        <w:numPr>
          <w:ilvl w:val="2"/>
          <w:numId w:val="10"/>
        </w:numPr>
        <w:tabs>
          <w:tab w:val="clear" w:pos="1430"/>
          <w:tab w:val="num" w:pos="1288"/>
        </w:tabs>
        <w:ind w:left="0" w:firstLine="709"/>
        <w:jc w:val="both"/>
      </w:pPr>
      <w:r w:rsidRPr="008520E8">
        <w:t>Любое изменение документации по запросу предложений является неотъемлемой ее частью.</w:t>
      </w:r>
    </w:p>
    <w:p w:rsidR="008520E8" w:rsidRPr="008520E8" w:rsidRDefault="008520E8" w:rsidP="008520E8">
      <w:pPr>
        <w:numPr>
          <w:ilvl w:val="2"/>
          <w:numId w:val="10"/>
        </w:numPr>
        <w:tabs>
          <w:tab w:val="clear" w:pos="1430"/>
          <w:tab w:val="num" w:pos="1288"/>
        </w:tabs>
        <w:ind w:left="0" w:firstLine="709"/>
        <w:jc w:val="both"/>
      </w:pPr>
      <w:r w:rsidRPr="008520E8">
        <w:t xml:space="preserve">Такие изменения размещаются организатором запроса предложений </w:t>
      </w:r>
      <w:r w:rsidRPr="008520E8">
        <w:rPr>
          <w:bCs/>
          <w:iCs/>
        </w:rPr>
        <w:t xml:space="preserve">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 xml:space="preserve"> </w:t>
      </w:r>
      <w:r w:rsidRPr="008520E8">
        <w:t>на официальном сайте и на ЭТП в порядке, установленном для размещения извещения о проведении запроса предложений.</w:t>
      </w:r>
    </w:p>
    <w:p w:rsidR="008520E8" w:rsidRPr="00551041" w:rsidRDefault="008520E8" w:rsidP="008520E8">
      <w:pPr>
        <w:numPr>
          <w:ilvl w:val="2"/>
          <w:numId w:val="10"/>
        </w:numPr>
        <w:tabs>
          <w:tab w:val="clear" w:pos="1430"/>
          <w:tab w:val="num" w:pos="1288"/>
        </w:tabs>
        <w:ind w:left="0" w:firstLine="709"/>
        <w:jc w:val="both"/>
      </w:pPr>
      <w:r w:rsidRPr="00551041">
        <w:t xml:space="preserve">При этом срок подачи заявок на участие в запросе предложений </w:t>
      </w:r>
      <w:r w:rsidR="00551041" w:rsidRPr="00551041">
        <w:rPr>
          <w:i/>
        </w:rPr>
        <w:t>(</w:t>
      </w:r>
      <w:r w:rsidRPr="00551041">
        <w:rPr>
          <w:i/>
        </w:rPr>
        <w:t>в</w:t>
      </w:r>
      <w:r w:rsidRPr="00551041">
        <w:rPr>
          <w:i/>
          <w:lang w:val="en-US"/>
        </w:rPr>
        <w:t> </w:t>
      </w:r>
      <w:r w:rsidRPr="00551041">
        <w:rPr>
          <w:i/>
        </w:rPr>
        <w:t>отношении данного лота</w:t>
      </w:r>
      <w:r w:rsidR="00551041" w:rsidRPr="00551041">
        <w:rPr>
          <w:i/>
        </w:rPr>
        <w:t>)</w:t>
      </w:r>
      <w:r w:rsidRPr="00551041">
        <w:t xml:space="preserve"> должен быть продлен так, чтобы со дня размещения на</w:t>
      </w:r>
      <w:r w:rsidRPr="00551041">
        <w:rPr>
          <w:lang w:val="en-US"/>
        </w:rPr>
        <w:t> </w:t>
      </w:r>
      <w:r w:rsidRPr="00551041">
        <w:t xml:space="preserve">официальном сайте и ЭТП внесенных изменений в </w:t>
      </w:r>
      <w:r w:rsidRPr="00551041">
        <w:rPr>
          <w:bCs/>
          <w:iCs/>
        </w:rPr>
        <w:t xml:space="preserve">извещение о проведении запроса предложений и </w:t>
      </w:r>
      <w:r w:rsidRPr="00551041">
        <w:t xml:space="preserve">документацию по запросу предложений до даты окончания подачи заявок на участие в запросе предложений </w:t>
      </w:r>
      <w:r w:rsidR="00551041" w:rsidRPr="00551041">
        <w:rPr>
          <w:i/>
        </w:rPr>
        <w:t>(</w:t>
      </w:r>
      <w:r w:rsidRPr="00551041">
        <w:rPr>
          <w:i/>
        </w:rPr>
        <w:t>по данному лоту</w:t>
      </w:r>
      <w:r w:rsidR="00551041" w:rsidRPr="00551041">
        <w:rPr>
          <w:i/>
        </w:rPr>
        <w:t>)</w:t>
      </w:r>
      <w:r w:rsidRPr="00551041">
        <w:rPr>
          <w:sz w:val="28"/>
          <w:szCs w:val="28"/>
        </w:rPr>
        <w:t xml:space="preserve"> </w:t>
      </w:r>
      <w:r w:rsidRPr="00551041">
        <w:t>такой срок составлял не менее 5 (пяти) рабочих дней, а в случае изменения предмета запроса предложений — 10 (десять) календарных дней.</w:t>
      </w:r>
    </w:p>
    <w:p w:rsidR="008520E8" w:rsidRPr="00551041" w:rsidRDefault="008520E8" w:rsidP="008520E8">
      <w:pPr>
        <w:numPr>
          <w:ilvl w:val="2"/>
          <w:numId w:val="10"/>
        </w:numPr>
        <w:tabs>
          <w:tab w:val="clear" w:pos="1430"/>
          <w:tab w:val="num" w:pos="1288"/>
        </w:tabs>
        <w:ind w:left="0" w:firstLine="709"/>
        <w:jc w:val="both"/>
      </w:pPr>
      <w:r w:rsidRPr="00551041">
        <w:lastRenderedPageBreak/>
        <w:t>Организатор запроса предложений вправе в любой момент до</w:t>
      </w:r>
      <w:r w:rsidRPr="00551041">
        <w:rPr>
          <w:lang w:val="en-US"/>
        </w:rPr>
        <w:t> </w:t>
      </w:r>
      <w:r w:rsidRPr="00551041">
        <w:t>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информацию на официальном сайте и ЭТП.</w:t>
      </w:r>
    </w:p>
    <w:p w:rsidR="008520E8" w:rsidRPr="00CC2B95" w:rsidRDefault="008520E8" w:rsidP="00551041">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6" w:name="_Toc276137311"/>
      <w:bookmarkStart w:id="77" w:name="_Ref317504346"/>
      <w:bookmarkStart w:id="78" w:name="_Toc320285844"/>
      <w:bookmarkStart w:id="79" w:name="_Toc330460610"/>
      <w:bookmarkEnd w:id="76"/>
      <w:r w:rsidRPr="00551041">
        <w:rPr>
          <w:rFonts w:ascii="Times New Roman" w:hAnsi="Times New Roman" w:cs="Times New Roman"/>
          <w:i w:val="0"/>
          <w:sz w:val="24"/>
          <w:szCs w:val="24"/>
        </w:rPr>
        <w:t>Общие требования к заявке на участие в запросе предложений</w:t>
      </w:r>
      <w:bookmarkEnd w:id="77"/>
      <w:bookmarkEnd w:id="78"/>
      <w:bookmarkEnd w:id="79"/>
    </w:p>
    <w:p w:rsidR="008520E8" w:rsidRPr="00551041" w:rsidRDefault="008520E8" w:rsidP="008520E8">
      <w:pPr>
        <w:numPr>
          <w:ilvl w:val="2"/>
          <w:numId w:val="10"/>
        </w:numPr>
        <w:tabs>
          <w:tab w:val="clear" w:pos="1430"/>
          <w:tab w:val="num" w:pos="1288"/>
        </w:tabs>
        <w:ind w:left="0" w:firstLine="709"/>
        <w:jc w:val="both"/>
      </w:pPr>
      <w:r w:rsidRPr="00551041">
        <w:t>Для целей настоящей документации по запросу предложений под</w:t>
      </w:r>
      <w:r w:rsidRPr="00551041">
        <w:rPr>
          <w:lang w:val="en-US"/>
        </w:rPr>
        <w:t> </w:t>
      </w:r>
      <w:r w:rsidRPr="00551041">
        <w:rPr>
          <w:bCs/>
        </w:rPr>
        <w:t xml:space="preserve">заявкой на участие в запросе предложений </w:t>
      </w:r>
      <w:r w:rsidRPr="00551041">
        <w:t>понимается предоставляемое участником запроса предложений с использованием функционала и в</w:t>
      </w:r>
      <w:r w:rsidRPr="00551041">
        <w:rPr>
          <w:lang w:val="en-US"/>
        </w:rPr>
        <w:t> </w:t>
      </w:r>
      <w:r w:rsidRPr="00551041">
        <w:t xml:space="preserve">соответствии с регламентом ЭТП предложение на участие в запросе предложений </w:t>
      </w:r>
      <w:r w:rsidR="00551041" w:rsidRPr="00551041">
        <w:rPr>
          <w:i/>
        </w:rPr>
        <w:t>(</w:t>
      </w:r>
      <w:r w:rsidRPr="00551041">
        <w:rPr>
          <w:i/>
        </w:rPr>
        <w:t>в отношении лота</w:t>
      </w:r>
      <w:r w:rsidR="00551041" w:rsidRPr="00551041">
        <w:rPr>
          <w:i/>
        </w:rPr>
        <w:t>)</w:t>
      </w:r>
      <w:r w:rsidRPr="00551041">
        <w:t xml:space="preserve">, сделанное в электронной форме с приложением полного комплекта электронных документов согласно перечню, определенному </w:t>
      </w:r>
      <w:r w:rsidRPr="00FF38AE">
        <w:rPr>
          <w:u w:val="single"/>
        </w:rPr>
        <w:t>пунктом </w:t>
      </w:r>
      <w:r w:rsidR="00443C41">
        <w:rPr>
          <w:u w:val="single"/>
        </w:rPr>
        <w:t>17</w:t>
      </w:r>
      <w:r w:rsidRPr="00FF38AE">
        <w:rPr>
          <w:u w:val="single"/>
        </w:rPr>
        <w:t xml:space="preserve"> раздела </w:t>
      </w:r>
      <w:r w:rsidR="00443C41">
        <w:rPr>
          <w:u w:val="single"/>
        </w:rPr>
        <w:t>5</w:t>
      </w:r>
      <w:r w:rsidRPr="00FF38AE">
        <w:rPr>
          <w:u w:val="single"/>
        </w:rPr>
        <w:t xml:space="preserve"> «Информационная карта запроса предложений»</w:t>
      </w:r>
      <w:r w:rsidRPr="00551041">
        <w:t>, оформленных в соответствии с положениями настоящего подраздела, содержание которых соответствует требованиям настоящей документации по запросу предложений.</w:t>
      </w:r>
    </w:p>
    <w:p w:rsidR="008520E8" w:rsidRPr="00551041" w:rsidRDefault="008520E8" w:rsidP="008520E8">
      <w:pPr>
        <w:numPr>
          <w:ilvl w:val="2"/>
          <w:numId w:val="10"/>
        </w:numPr>
        <w:tabs>
          <w:tab w:val="clear" w:pos="1430"/>
          <w:tab w:val="num" w:pos="1288"/>
        </w:tabs>
        <w:ind w:left="0" w:firstLine="709"/>
        <w:jc w:val="both"/>
      </w:pPr>
      <w:r w:rsidRPr="00551041">
        <w:t>Участник запроса предложений вправе подать заявку на участие в запросе предложений на любой лот, любые несколько лотов или все лоты. В случае если участник запроса предложений планирует принять участие в запросе предложений по нескольким лотам, он должен подготовить заявку на участие в запросе предложений на каждый такой лот отдельно. В отношении каждого лота участник запроса предложений вправе подать только одну заявку на участие в запросе предложений</w:t>
      </w:r>
      <w:r w:rsidR="00A61422">
        <w:t>.</w:t>
      </w:r>
      <w:r w:rsidRPr="00551041">
        <w:t xml:space="preserve"> В случае установления факта подачи одним участником двух и более заявок на участие в</w:t>
      </w:r>
      <w:r w:rsidRPr="00551041">
        <w:rPr>
          <w:lang w:val="en-US"/>
        </w:rPr>
        <w:t> </w:t>
      </w:r>
      <w:r w:rsidRPr="00551041">
        <w:t xml:space="preserve">запросе предложений </w:t>
      </w:r>
      <w:r w:rsidR="00A61422" w:rsidRPr="00A61422">
        <w:rPr>
          <w:i/>
        </w:rPr>
        <w:t>(</w:t>
      </w:r>
      <w:r w:rsidRPr="00A61422">
        <w:rPr>
          <w:i/>
        </w:rPr>
        <w:t>в отношении одного и того же лота</w:t>
      </w:r>
      <w:r w:rsidR="00A61422">
        <w:rPr>
          <w:i/>
        </w:rPr>
        <w:t>)</w:t>
      </w:r>
      <w:r w:rsidRPr="00551041">
        <w:t xml:space="preserve"> при условии, что поданные ранее </w:t>
      </w:r>
      <w:r w:rsidR="00A61422" w:rsidRPr="00A61422">
        <w:rPr>
          <w:i/>
        </w:rPr>
        <w:t>(</w:t>
      </w:r>
      <w:r w:rsidRPr="00A61422">
        <w:rPr>
          <w:i/>
        </w:rPr>
        <w:t>в отношении данного лота</w:t>
      </w:r>
      <w:r w:rsidR="00A61422" w:rsidRPr="00A61422">
        <w:rPr>
          <w:i/>
        </w:rPr>
        <w:t>)</w:t>
      </w:r>
      <w:r w:rsidRPr="00551041">
        <w:t xml:space="preserve"> заявки на участие в запросе предложений таким участником не отозваны, все заявки на участие в запросе предложений такого участника, </w:t>
      </w:r>
      <w:r w:rsidR="00A61422" w:rsidRPr="00A61422">
        <w:rPr>
          <w:i/>
        </w:rPr>
        <w:t>(</w:t>
      </w:r>
      <w:r w:rsidRPr="00A61422">
        <w:rPr>
          <w:i/>
        </w:rPr>
        <w:t>поданные в отношении данного лота</w:t>
      </w:r>
      <w:r w:rsidR="00A61422" w:rsidRPr="00A61422">
        <w:rPr>
          <w:i/>
        </w:rPr>
        <w:t>)</w:t>
      </w:r>
      <w:r w:rsidRPr="00A61422">
        <w:t>,</w:t>
      </w:r>
      <w:r w:rsidRPr="00551041">
        <w:t xml:space="preserve"> не рассматриваются.</w:t>
      </w:r>
    </w:p>
    <w:p w:rsidR="008520E8" w:rsidRPr="00A61422" w:rsidRDefault="008520E8" w:rsidP="008520E8">
      <w:pPr>
        <w:numPr>
          <w:ilvl w:val="2"/>
          <w:numId w:val="10"/>
        </w:numPr>
        <w:tabs>
          <w:tab w:val="clear" w:pos="1430"/>
          <w:tab w:val="num" w:pos="1288"/>
        </w:tabs>
        <w:ind w:left="0" w:firstLine="709"/>
        <w:jc w:val="both"/>
      </w:pPr>
      <w:bookmarkStart w:id="80" w:name="_Ref317252426"/>
      <w:r w:rsidRPr="00A61422">
        <w:t>Каждый документ, входящий в заявку на участие в запросе предложений,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80"/>
    </w:p>
    <w:p w:rsidR="008520E8" w:rsidRPr="00A61422" w:rsidRDefault="008520E8" w:rsidP="008520E8">
      <w:pPr>
        <w:numPr>
          <w:ilvl w:val="2"/>
          <w:numId w:val="10"/>
        </w:numPr>
        <w:tabs>
          <w:tab w:val="clear" w:pos="1430"/>
          <w:tab w:val="num" w:pos="1288"/>
        </w:tabs>
        <w:ind w:left="0" w:firstLine="709"/>
        <w:jc w:val="both"/>
      </w:pPr>
      <w:bookmarkStart w:id="81" w:name="_Ref317252433"/>
      <w:r w:rsidRPr="00A61422">
        <w:t>Каждый документ, входящий в заявку на участие в запросе предложений, должен быть скреплен печатью участника запроса предложений.</w:t>
      </w:r>
      <w:bookmarkEnd w:id="81"/>
    </w:p>
    <w:p w:rsidR="008520E8" w:rsidRPr="00A61422" w:rsidRDefault="008520E8" w:rsidP="008520E8">
      <w:pPr>
        <w:numPr>
          <w:ilvl w:val="2"/>
          <w:numId w:val="10"/>
        </w:numPr>
        <w:tabs>
          <w:tab w:val="clear" w:pos="1430"/>
          <w:tab w:val="num" w:pos="1288"/>
        </w:tabs>
        <w:ind w:left="0" w:firstLine="709"/>
        <w:jc w:val="both"/>
      </w:pPr>
      <w:r w:rsidRPr="00A61422">
        <w:t>Требования пунктов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и </w:t>
      </w:r>
      <w:r w:rsidR="00A12AEC">
        <w:fldChar w:fldCharType="begin"/>
      </w:r>
      <w:r w:rsidR="00A12AEC">
        <w:instrText xml:space="preserve"> REF _Ref317252433 \r \h  \* MERGEFORMAT </w:instrText>
      </w:r>
      <w:r w:rsidR="00A12AEC">
        <w:fldChar w:fldCharType="separate"/>
      </w:r>
      <w:r w:rsidR="00484397">
        <w:t>4.4.4</w:t>
      </w:r>
      <w:r w:rsidR="00A12AEC">
        <w:fldChar w:fldCharType="end"/>
      </w:r>
      <w:r w:rsidRPr="00A61422">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8520E8" w:rsidRPr="00A61422" w:rsidRDefault="008520E8" w:rsidP="008520E8">
      <w:pPr>
        <w:numPr>
          <w:ilvl w:val="2"/>
          <w:numId w:val="10"/>
        </w:numPr>
        <w:tabs>
          <w:tab w:val="num" w:pos="960"/>
          <w:tab w:val="num" w:pos="1288"/>
        </w:tabs>
        <w:ind w:left="0" w:firstLine="709"/>
        <w:jc w:val="both"/>
      </w:pPr>
      <w:r w:rsidRPr="00A61422">
        <w:t>Предоставляемые в составе заявки на участие в запросе предложений документы должны быть четко напечатаны. Подчистки, дописки, исправления не</w:t>
      </w:r>
      <w:r w:rsidRPr="00A61422">
        <w:rPr>
          <w:lang w:val="en-US"/>
        </w:rPr>
        <w:t> </w:t>
      </w:r>
      <w:r w:rsidRPr="00A61422">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8520E8" w:rsidRPr="00A61422" w:rsidRDefault="008520E8" w:rsidP="008520E8">
      <w:pPr>
        <w:numPr>
          <w:ilvl w:val="2"/>
          <w:numId w:val="10"/>
        </w:numPr>
        <w:tabs>
          <w:tab w:val="clear" w:pos="1430"/>
          <w:tab w:val="num" w:pos="1288"/>
        </w:tabs>
        <w:ind w:left="0" w:firstLine="709"/>
        <w:jc w:val="both"/>
      </w:pPr>
      <w:bookmarkStart w:id="82" w:name="_Ref317253302"/>
      <w:r w:rsidRPr="00A61422">
        <w:t>Все без исключения страницы заявки на участие в запросе предложений должны быть пронумерованы.</w:t>
      </w:r>
      <w:bookmarkEnd w:id="82"/>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Все документы (формы, заполненные в соответствии с</w:t>
      </w:r>
      <w:r w:rsidRPr="00A61422">
        <w:rPr>
          <w:lang w:val="en-US"/>
        </w:rPr>
        <w:t> </w:t>
      </w:r>
      <w:r w:rsidRPr="00A61422">
        <w:t xml:space="preserve">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настоящим подразделом),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запросе предложений, размещенные </w:t>
      </w:r>
      <w:r w:rsidRPr="00A61422">
        <w:lastRenderedPageBreak/>
        <w:t>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сканироваться документы должны после того, как они будут оформлены в</w:t>
      </w:r>
      <w:r w:rsidRPr="00A61422">
        <w:rPr>
          <w:lang w:val="en-US"/>
        </w:rPr>
        <w:t> </w:t>
      </w:r>
      <w:r w:rsidRPr="00A61422">
        <w:t>соответствии с требованиями, указанными в пунктах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 </w:t>
      </w:r>
      <w:r w:rsidR="00A12AEC">
        <w:fldChar w:fldCharType="begin"/>
      </w:r>
      <w:r w:rsidR="00A12AEC">
        <w:instrText xml:space="preserve"> REF _Ref317253302 \r \h  \* MERGEFORMAT </w:instrText>
      </w:r>
      <w:r w:rsidR="00A12AEC">
        <w:fldChar w:fldCharType="separate"/>
      </w:r>
      <w:r w:rsidR="00484397">
        <w:t>4.4.7</w:t>
      </w:r>
      <w:r w:rsidR="00A12AEC">
        <w:fldChar w:fldCharType="end"/>
      </w:r>
      <w:r w:rsidRPr="00A61422">
        <w:t xml:space="preserve">. </w:t>
      </w:r>
      <w:r w:rsidRPr="00A61422">
        <w:rPr>
          <w:bCs/>
        </w:rPr>
        <w:t>Допускается размещение на ЭТП документов, сохраненных в архивах, при этом размещение на</w:t>
      </w:r>
      <w:r w:rsidRPr="00A61422">
        <w:rPr>
          <w:bCs/>
          <w:lang w:val="en-US"/>
        </w:rPr>
        <w:t> </w:t>
      </w:r>
      <w:r w:rsidRPr="00A61422">
        <w:rPr>
          <w:bCs/>
        </w:rPr>
        <w:t>ЭТП</w:t>
      </w:r>
      <w:r w:rsidRPr="00A61422">
        <w:t xml:space="preserve"> </w:t>
      </w:r>
      <w:r w:rsidRPr="00A61422">
        <w:rPr>
          <w:bCs/>
        </w:rPr>
        <w:t>архивов, разделенных на несколько частей</w:t>
      </w:r>
      <w:r w:rsidRPr="00A61422">
        <w:t>,</w:t>
      </w:r>
      <w:r w:rsidRPr="00A61422">
        <w:rPr>
          <w:bCs/>
        </w:rPr>
        <w:t xml:space="preserve"> открытие каждой из которых по отдельности невозможно, не допускается.</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Прочие правила подготовки и подачи заявки на участие в запросе предложений через ЭТП определяются регламентом работы данной ЭТП.</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Заказчик/организатор запроса предложений вправе запросить оригиналы или нотариально заверенные копии документов, указанных в</w:t>
      </w:r>
      <w:r w:rsidRPr="00A61422">
        <w:rPr>
          <w:lang w:val="en-US"/>
        </w:rPr>
        <w:t> </w:t>
      </w:r>
      <w:r w:rsidRPr="00A61422">
        <w:t>пункте </w:t>
      </w:r>
      <w:r w:rsidR="00A12AEC">
        <w:fldChar w:fldCharType="begin"/>
      </w:r>
      <w:r w:rsidR="00A12AEC">
        <w:instrText xml:space="preserve"> REF _Ref317253328 \r \h  \* MERGEFORMAT </w:instrText>
      </w:r>
      <w:r w:rsidR="00A12AEC">
        <w:fldChar w:fldCharType="separate"/>
      </w:r>
      <w:r w:rsidR="00484397">
        <w:t>3.3</w:t>
      </w:r>
      <w:r w:rsidR="00A12AEC">
        <w:fldChar w:fldCharType="end"/>
      </w:r>
      <w:r w:rsidRPr="00A61422">
        <w:t xml:space="preserve"> настоящей документации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83" w:name="_Toc320285845"/>
      <w:bookmarkStart w:id="84" w:name="_Toc330460611"/>
      <w:r w:rsidRPr="00A61422">
        <w:rPr>
          <w:rFonts w:ascii="Times New Roman" w:hAnsi="Times New Roman" w:cs="Times New Roman"/>
          <w:i w:val="0"/>
          <w:sz w:val="24"/>
          <w:szCs w:val="24"/>
        </w:rPr>
        <w:t>Срок действия заявки на участие в запросе предложений</w:t>
      </w:r>
      <w:bookmarkEnd w:id="83"/>
      <w:bookmarkEnd w:id="84"/>
    </w:p>
    <w:p w:rsidR="008520E8" w:rsidRPr="00A61422" w:rsidRDefault="008520E8" w:rsidP="008520E8">
      <w:pPr>
        <w:numPr>
          <w:ilvl w:val="2"/>
          <w:numId w:val="10"/>
        </w:numPr>
        <w:tabs>
          <w:tab w:val="num" w:pos="1288"/>
        </w:tabs>
        <w:ind w:left="0" w:firstLine="709"/>
        <w:jc w:val="both"/>
      </w:pPr>
      <w:bookmarkStart w:id="85" w:name="_Ref56220570"/>
      <w:bookmarkStart w:id="86" w:name="_Ref317257850"/>
      <w:r w:rsidRPr="00A61422">
        <w:t>Заявка на участие в запросе предложений действительна в</w:t>
      </w:r>
      <w:r w:rsidRPr="00A61422">
        <w:rPr>
          <w:lang w:val="en-US"/>
        </w:rPr>
        <w:t> </w:t>
      </w:r>
      <w:r w:rsidRPr="00A61422">
        <w:t>течение срока, указанного участником запроса предложений в</w:t>
      </w:r>
      <w:r w:rsidRPr="00A61422">
        <w:rPr>
          <w:lang w:val="en-US"/>
        </w:rPr>
        <w:t> </w:t>
      </w:r>
      <w:r w:rsidRPr="00A61422">
        <w:t>данной заявке (</w:t>
      </w:r>
      <w:r w:rsidRPr="00443C41">
        <w:rPr>
          <w:u w:val="single"/>
        </w:rPr>
        <w:t>раздел </w:t>
      </w:r>
      <w:r w:rsidR="00443C41" w:rsidRPr="00443C41">
        <w:rPr>
          <w:u w:val="single"/>
        </w:rPr>
        <w:t>6</w:t>
      </w:r>
      <w:r w:rsidRPr="00443C41">
        <w:rPr>
          <w:u w:val="single"/>
        </w:rPr>
        <w:t xml:space="preserve">, </w:t>
      </w:r>
      <w:hyperlink w:anchor="_Письмо_о_подаче" w:history="1">
        <w:r w:rsidRPr="00443C41">
          <w:rPr>
            <w:rStyle w:val="afc"/>
            <w:color w:val="auto"/>
          </w:rPr>
          <w:t>Форма 1</w:t>
        </w:r>
      </w:hyperlink>
      <w:r w:rsidRPr="00A61422">
        <w:t xml:space="preserve">), но </w:t>
      </w:r>
      <w:bookmarkEnd w:id="85"/>
      <w:r w:rsidRPr="00A61422">
        <w:t>не менее 60 календарных дней со дня проведения процедуры открытия доступа к поданным заявкам на участие в запросе предложений.</w:t>
      </w:r>
      <w:bookmarkEnd w:id="86"/>
    </w:p>
    <w:p w:rsidR="008520E8" w:rsidRPr="00A61422"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87" w:name="_Toc320285846"/>
      <w:bookmarkStart w:id="88" w:name="_Toc330460612"/>
      <w:r w:rsidRPr="00A61422">
        <w:rPr>
          <w:rFonts w:ascii="Times New Roman" w:hAnsi="Times New Roman" w:cs="Times New Roman"/>
          <w:b w:val="0"/>
          <w:i w:val="0"/>
          <w:sz w:val="24"/>
          <w:szCs w:val="24"/>
        </w:rPr>
        <w:t>Официальный язык запроса предложений</w:t>
      </w:r>
      <w:bookmarkEnd w:id="87"/>
      <w:bookmarkEnd w:id="88"/>
    </w:p>
    <w:p w:rsidR="008520E8" w:rsidRPr="00A61422" w:rsidRDefault="008520E8" w:rsidP="008520E8">
      <w:pPr>
        <w:numPr>
          <w:ilvl w:val="2"/>
          <w:numId w:val="10"/>
        </w:numPr>
        <w:tabs>
          <w:tab w:val="num" w:pos="1288"/>
        </w:tabs>
        <w:ind w:left="0" w:firstLine="709"/>
        <w:jc w:val="both"/>
      </w:pPr>
      <w:bookmarkStart w:id="89" w:name="_Ref317253353"/>
      <w:r w:rsidRPr="00A61422">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A61422">
        <w:rPr>
          <w:lang w:val="en-US"/>
        </w:rPr>
        <w:t> </w:t>
      </w:r>
      <w:r w:rsidRPr="00A61422">
        <w:t>запросом предложений, которыми обмениваются участники запроса предложений и</w:t>
      </w:r>
      <w:r w:rsidRPr="00A61422">
        <w:rPr>
          <w:lang w:val="en-US"/>
        </w:rPr>
        <w:t> </w:t>
      </w:r>
      <w:r w:rsidRPr="00A61422">
        <w:t>организатор запроса предложений, должны быть написаны на</w:t>
      </w:r>
      <w:r w:rsidRPr="00A61422">
        <w:rPr>
          <w:lang w:val="en-US"/>
        </w:rPr>
        <w:t> </w:t>
      </w:r>
      <w:r w:rsidRPr="00A61422">
        <w:t>русском языке.</w:t>
      </w:r>
      <w:bookmarkEnd w:id="89"/>
      <w:r w:rsidRPr="00A61422">
        <w:t xml:space="preserve"> </w:t>
      </w:r>
    </w:p>
    <w:p w:rsidR="008520E8" w:rsidRPr="00A61422" w:rsidRDefault="008520E8" w:rsidP="008520E8">
      <w:pPr>
        <w:numPr>
          <w:ilvl w:val="2"/>
          <w:numId w:val="10"/>
        </w:numPr>
        <w:tabs>
          <w:tab w:val="num" w:pos="1288"/>
        </w:tabs>
        <w:ind w:left="0" w:firstLine="709"/>
        <w:jc w:val="both"/>
      </w:pPr>
      <w:bookmarkStart w:id="90" w:name="_Ref317253360"/>
      <w:r w:rsidRPr="00A61422">
        <w:t>Любые вспомогательные документы, представленные участником запроса предложений, могут быть составлены на</w:t>
      </w:r>
      <w:r w:rsidRPr="00A61422">
        <w:rPr>
          <w:lang w:val="en-US"/>
        </w:rPr>
        <w:t> </w:t>
      </w:r>
      <w:r w:rsidRPr="00A61422">
        <w:t>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A61422">
        <w:rPr>
          <w:lang w:val="en-US"/>
        </w:rPr>
        <w:t> </w:t>
      </w:r>
      <w:r w:rsidRPr="00A61422">
        <w:t>составе заявки на участие в запросе предложений.</w:t>
      </w:r>
      <w:bookmarkEnd w:id="90"/>
    </w:p>
    <w:p w:rsidR="008520E8" w:rsidRPr="00CC2B95" w:rsidRDefault="008520E8" w:rsidP="008520E8">
      <w:pPr>
        <w:numPr>
          <w:ilvl w:val="2"/>
          <w:numId w:val="10"/>
        </w:numPr>
        <w:tabs>
          <w:tab w:val="num" w:pos="1288"/>
        </w:tabs>
        <w:ind w:left="0" w:firstLine="709"/>
        <w:jc w:val="both"/>
        <w:rPr>
          <w:sz w:val="28"/>
          <w:szCs w:val="28"/>
        </w:rPr>
      </w:pPr>
      <w:r w:rsidRPr="00A61422">
        <w:t>Использование других языков для подготовки заявки на участие в</w:t>
      </w:r>
      <w:r w:rsidRPr="00A61422">
        <w:rPr>
          <w:lang w:val="en-US"/>
        </w:rPr>
        <w:t> </w:t>
      </w:r>
      <w:r w:rsidRPr="00A61422">
        <w:t>запросе предложений, за исключением случаев, предусмотренных пунктами </w:t>
      </w:r>
      <w:r w:rsidR="00A12AEC">
        <w:fldChar w:fldCharType="begin"/>
      </w:r>
      <w:r w:rsidR="00A12AEC">
        <w:instrText xml:space="preserve"> REF _Ref317253353 \r \h  \* MERGEFORMAT </w:instrText>
      </w:r>
      <w:r w:rsidR="00A12AEC">
        <w:fldChar w:fldCharType="separate"/>
      </w:r>
      <w:r w:rsidR="00484397">
        <w:t>4.6.1</w:t>
      </w:r>
      <w:r w:rsidR="00A12AEC">
        <w:fldChar w:fldCharType="end"/>
      </w:r>
      <w:r w:rsidRPr="00A61422">
        <w:t xml:space="preserve">, </w:t>
      </w:r>
      <w:r w:rsidR="00A12AEC">
        <w:fldChar w:fldCharType="begin"/>
      </w:r>
      <w:r w:rsidR="00A12AEC">
        <w:instrText xml:space="preserve"> REF _Ref317253360 \r \h  \* MERGEFORMAT </w:instrText>
      </w:r>
      <w:r w:rsidR="00A12AEC">
        <w:fldChar w:fldCharType="separate"/>
      </w:r>
      <w:r w:rsidR="00484397">
        <w:t>4.6.2</w:t>
      </w:r>
      <w:r w:rsidR="00A12AEC">
        <w:fldChar w:fldCharType="end"/>
      </w:r>
      <w:r w:rsidRPr="00A61422">
        <w:t>, может быть расценено закупочной комиссией как</w:t>
      </w:r>
      <w:r w:rsidRPr="00A61422">
        <w:rPr>
          <w:lang w:val="en-US"/>
        </w:rPr>
        <w:t> </w:t>
      </w:r>
      <w:r w:rsidRPr="00A61422">
        <w:t>несоответствие заявки на</w:t>
      </w:r>
      <w:r w:rsidRPr="00A61422">
        <w:rPr>
          <w:lang w:val="en-US"/>
        </w:rPr>
        <w:t> </w:t>
      </w:r>
      <w:r w:rsidRPr="00A61422">
        <w:t>участие в запросе предложений требованиям, установленным документацией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91" w:name="_Toc320285847"/>
      <w:bookmarkStart w:id="92" w:name="_Toc330460613"/>
      <w:r w:rsidRPr="00A61422">
        <w:rPr>
          <w:rFonts w:ascii="Times New Roman" w:hAnsi="Times New Roman" w:cs="Times New Roman"/>
          <w:i w:val="0"/>
          <w:sz w:val="24"/>
          <w:szCs w:val="24"/>
        </w:rPr>
        <w:t>Валюта запроса предложений</w:t>
      </w:r>
      <w:bookmarkEnd w:id="91"/>
      <w:bookmarkEnd w:id="92"/>
    </w:p>
    <w:p w:rsidR="008520E8" w:rsidRPr="00A61422" w:rsidRDefault="008520E8" w:rsidP="008520E8">
      <w:pPr>
        <w:numPr>
          <w:ilvl w:val="2"/>
          <w:numId w:val="10"/>
        </w:numPr>
        <w:tabs>
          <w:tab w:val="num" w:pos="1288"/>
        </w:tabs>
        <w:ind w:left="0" w:firstLine="709"/>
        <w:jc w:val="both"/>
      </w:pPr>
      <w:bookmarkStart w:id="93" w:name="_Ref517806908"/>
      <w:bookmarkStart w:id="94" w:name="_Toc518119274"/>
      <w:bookmarkStart w:id="95" w:name="_Ref52534291"/>
      <w:bookmarkStart w:id="96" w:name="_Ref317253459"/>
      <w:r w:rsidRPr="00A61422">
        <w:t>Все суммы денежных средств в заявке на участие в запросе предложений и</w:t>
      </w:r>
      <w:r w:rsidRPr="00A61422">
        <w:rPr>
          <w:lang w:val="en-US"/>
        </w:rPr>
        <w:t> </w:t>
      </w:r>
      <w:r w:rsidRPr="00A61422">
        <w:t xml:space="preserve">приложениях к ней должны быть выражены в </w:t>
      </w:r>
      <w:bookmarkEnd w:id="93"/>
      <w:bookmarkEnd w:id="94"/>
      <w:r w:rsidRPr="00A61422">
        <w:t xml:space="preserve">валюте, установленной в </w:t>
      </w:r>
      <w:r w:rsidRPr="00443C41">
        <w:rPr>
          <w:u w:val="single"/>
        </w:rPr>
        <w:t>пункте </w:t>
      </w:r>
      <w:r w:rsidR="00443C41" w:rsidRPr="00443C41">
        <w:rPr>
          <w:u w:val="single"/>
        </w:rPr>
        <w:t>11</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A61422">
        <w:t>, за исключением случаев, предусмотренных</w:t>
      </w:r>
      <w:bookmarkEnd w:id="95"/>
      <w:r w:rsidRPr="00A61422">
        <w:t xml:space="preserve"> в </w:t>
      </w:r>
      <w:r w:rsidR="00443C41" w:rsidRPr="00443C41">
        <w:rPr>
          <w:u w:val="single"/>
        </w:rPr>
        <w:t>пункте 11 раздела 5 «Информационная карта запроса предложений»</w:t>
      </w:r>
      <w:r w:rsidRPr="00A61422">
        <w:t>.</w:t>
      </w:r>
      <w:bookmarkEnd w:id="96"/>
    </w:p>
    <w:p w:rsidR="008520E8" w:rsidRPr="00A61422" w:rsidRDefault="008520E8" w:rsidP="008520E8">
      <w:pPr>
        <w:numPr>
          <w:ilvl w:val="2"/>
          <w:numId w:val="10"/>
        </w:numPr>
        <w:tabs>
          <w:tab w:val="num" w:pos="1288"/>
        </w:tabs>
        <w:ind w:left="0" w:firstLine="709"/>
        <w:jc w:val="both"/>
      </w:pPr>
      <w:bookmarkStart w:id="97" w:name="_Ref317253467"/>
      <w:bookmarkStart w:id="98" w:name="_Toc518119275"/>
      <w:r w:rsidRPr="00A61422">
        <w:t xml:space="preserve">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443C41" w:rsidRPr="00443C41">
        <w:rPr>
          <w:u w:val="single"/>
        </w:rPr>
        <w:t>пункте 11 раздела 5 «Информационная карта запроса предложений»</w:t>
      </w:r>
      <w:r w:rsidRPr="00A61422">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7"/>
    </w:p>
    <w:p w:rsidR="008520E8" w:rsidRPr="00CC2B95" w:rsidRDefault="008520E8" w:rsidP="008520E8">
      <w:pPr>
        <w:numPr>
          <w:ilvl w:val="2"/>
          <w:numId w:val="10"/>
        </w:numPr>
        <w:tabs>
          <w:tab w:val="num" w:pos="1288"/>
        </w:tabs>
        <w:ind w:left="0" w:firstLine="709"/>
        <w:jc w:val="both"/>
        <w:rPr>
          <w:sz w:val="28"/>
          <w:szCs w:val="28"/>
        </w:rPr>
      </w:pPr>
      <w:r w:rsidRPr="00A61422">
        <w:t>Выражение денежных сумм в других валютах, за исключением случаев, предусмотренных пунктами </w:t>
      </w:r>
      <w:r w:rsidR="00A12AEC">
        <w:fldChar w:fldCharType="begin"/>
      </w:r>
      <w:r w:rsidR="00A12AEC">
        <w:instrText xml:space="preserve"> REF _Ref317253459 \r \h  \* MERGEFORMAT </w:instrText>
      </w:r>
      <w:r w:rsidR="00A12AEC">
        <w:fldChar w:fldCharType="separate"/>
      </w:r>
      <w:r w:rsidR="00484397">
        <w:t>4.7.1</w:t>
      </w:r>
      <w:r w:rsidR="00A12AEC">
        <w:fldChar w:fldCharType="end"/>
      </w:r>
      <w:r w:rsidRPr="00A61422">
        <w:t xml:space="preserve">, </w:t>
      </w:r>
      <w:r w:rsidR="00A12AEC">
        <w:fldChar w:fldCharType="begin"/>
      </w:r>
      <w:r w:rsidR="00A12AEC">
        <w:instrText xml:space="preserve"> REF _Ref317253467 \r \h  \* MERGEFORMAT </w:instrText>
      </w:r>
      <w:r w:rsidR="00A12AEC">
        <w:fldChar w:fldCharType="separate"/>
      </w:r>
      <w:r w:rsidR="00484397">
        <w:t>4.7.2</w:t>
      </w:r>
      <w:r w:rsidR="00A12AEC">
        <w:fldChar w:fldCharType="end"/>
      </w:r>
      <w:r w:rsidRPr="00A61422">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98"/>
    </w:p>
    <w:p w:rsidR="008520E8" w:rsidRPr="00CC2B95" w:rsidRDefault="008520E8" w:rsidP="008520E8">
      <w:pPr>
        <w:pStyle w:val="20"/>
        <w:numPr>
          <w:ilvl w:val="1"/>
          <w:numId w:val="10"/>
        </w:numPr>
        <w:tabs>
          <w:tab w:val="clear" w:pos="1288"/>
          <w:tab w:val="num" w:pos="960"/>
        </w:tabs>
        <w:suppressAutoHyphens/>
        <w:spacing w:before="0" w:after="0"/>
        <w:ind w:left="0" w:firstLine="709"/>
        <w:rPr>
          <w:rFonts w:ascii="Times New Roman" w:hAnsi="Times New Roman" w:cs="Times New Roman"/>
          <w:b w:val="0"/>
          <w:i w:val="0"/>
        </w:rPr>
      </w:pPr>
      <w:bookmarkStart w:id="99" w:name="_Toc320285848"/>
      <w:bookmarkStart w:id="100" w:name="_Toc330460614"/>
      <w:r w:rsidRPr="00A61422">
        <w:rPr>
          <w:rFonts w:ascii="Times New Roman" w:hAnsi="Times New Roman" w:cs="Times New Roman"/>
          <w:i w:val="0"/>
          <w:sz w:val="24"/>
          <w:szCs w:val="24"/>
        </w:rPr>
        <w:lastRenderedPageBreak/>
        <w:t>Начальная (максимальная) цена договора</w:t>
      </w:r>
      <w:bookmarkEnd w:id="99"/>
      <w:bookmarkEnd w:id="100"/>
    </w:p>
    <w:p w:rsidR="008520E8" w:rsidRPr="00A61422" w:rsidRDefault="008520E8" w:rsidP="008520E8">
      <w:pPr>
        <w:pStyle w:val="Times12"/>
        <w:ind w:firstLine="709"/>
        <w:rPr>
          <w:szCs w:val="24"/>
        </w:rPr>
      </w:pPr>
      <w:r w:rsidRPr="00A61422">
        <w:rPr>
          <w:szCs w:val="24"/>
        </w:rPr>
        <w:t xml:space="preserve">Начальная (максимальная) цена договора </w:t>
      </w:r>
      <w:r w:rsidR="00A61422" w:rsidRPr="00A61422">
        <w:rPr>
          <w:i/>
          <w:szCs w:val="24"/>
        </w:rPr>
        <w:t>(</w:t>
      </w:r>
      <w:r w:rsidRPr="00A61422">
        <w:rPr>
          <w:bCs w:val="0"/>
          <w:i/>
          <w:szCs w:val="24"/>
        </w:rPr>
        <w:t>для каждого лота отдельно</w:t>
      </w:r>
      <w:r w:rsidR="00A61422" w:rsidRPr="00A61422">
        <w:rPr>
          <w:bCs w:val="0"/>
          <w:i/>
          <w:szCs w:val="24"/>
        </w:rPr>
        <w:t>)</w:t>
      </w:r>
      <w:r w:rsidRPr="00A61422">
        <w:rPr>
          <w:szCs w:val="24"/>
        </w:rPr>
        <w:t xml:space="preserve"> указана в извещении о проведении запроса предложений и в </w:t>
      </w:r>
      <w:r w:rsidR="00443C41" w:rsidRPr="00443C41">
        <w:rPr>
          <w:u w:val="single"/>
        </w:rPr>
        <w:t>пункте </w:t>
      </w:r>
      <w:r w:rsidR="00443C41">
        <w:rPr>
          <w:u w:val="single"/>
        </w:rPr>
        <w:t>9</w:t>
      </w:r>
      <w:r w:rsidR="00443C41" w:rsidRPr="00443C41">
        <w:rPr>
          <w:u w:val="single"/>
        </w:rPr>
        <w:t xml:space="preserve"> раздела 5 «Информационная карта запроса предложений»</w:t>
      </w:r>
      <w:r w:rsidRPr="00A61422">
        <w:rPr>
          <w:szCs w:val="24"/>
        </w:rPr>
        <w:t>.</w:t>
      </w:r>
    </w:p>
    <w:p w:rsidR="008520E8" w:rsidRPr="00A61422" w:rsidRDefault="008520E8" w:rsidP="008520E8">
      <w:pPr>
        <w:pStyle w:val="20"/>
        <w:numPr>
          <w:ilvl w:val="1"/>
          <w:numId w:val="10"/>
        </w:numPr>
        <w:tabs>
          <w:tab w:val="clear" w:pos="1288"/>
          <w:tab w:val="num" w:pos="960"/>
        </w:tabs>
        <w:suppressAutoHyphens/>
        <w:spacing w:before="0" w:after="0"/>
        <w:ind w:left="0" w:firstLine="709"/>
        <w:jc w:val="both"/>
        <w:rPr>
          <w:rFonts w:ascii="Times New Roman" w:hAnsi="Times New Roman" w:cs="Times New Roman"/>
          <w:b w:val="0"/>
          <w:i w:val="0"/>
          <w:sz w:val="24"/>
          <w:szCs w:val="24"/>
        </w:rPr>
      </w:pPr>
      <w:bookmarkStart w:id="101" w:name="_Ref317258254"/>
      <w:bookmarkStart w:id="102" w:name="_Toc320285849"/>
      <w:bookmarkStart w:id="103" w:name="_Toc330460615"/>
      <w:r w:rsidRPr="00A61422">
        <w:rPr>
          <w:rFonts w:ascii="Times New Roman" w:hAnsi="Times New Roman" w:cs="Times New Roman"/>
          <w:i w:val="0"/>
          <w:sz w:val="24"/>
          <w:szCs w:val="24"/>
        </w:rPr>
        <w:t>Обеспечение исполнения обязательств,</w:t>
      </w:r>
      <w:r w:rsidRPr="00CC2B95">
        <w:rPr>
          <w:rFonts w:ascii="Times New Roman" w:hAnsi="Times New Roman" w:cs="Times New Roman"/>
          <w:b w:val="0"/>
          <w:i w:val="0"/>
        </w:rPr>
        <w:t xml:space="preserve"> </w:t>
      </w:r>
      <w:r w:rsidRPr="00A61422">
        <w:rPr>
          <w:rFonts w:ascii="Times New Roman" w:hAnsi="Times New Roman" w:cs="Times New Roman"/>
          <w:b w:val="0"/>
          <w:i w:val="0"/>
          <w:sz w:val="24"/>
          <w:szCs w:val="24"/>
        </w:rPr>
        <w:t>связанных с участием в</w:t>
      </w:r>
      <w:r w:rsidRPr="00A61422">
        <w:rPr>
          <w:rFonts w:ascii="Times New Roman" w:hAnsi="Times New Roman" w:cs="Times New Roman"/>
          <w:b w:val="0"/>
          <w:i w:val="0"/>
          <w:sz w:val="24"/>
          <w:szCs w:val="24"/>
          <w:lang w:val="en-US"/>
        </w:rPr>
        <w:t> </w:t>
      </w:r>
      <w:r w:rsidRPr="00A61422">
        <w:rPr>
          <w:rFonts w:ascii="Times New Roman" w:hAnsi="Times New Roman" w:cs="Times New Roman"/>
          <w:b w:val="0"/>
          <w:i w:val="0"/>
          <w:sz w:val="24"/>
          <w:szCs w:val="24"/>
        </w:rPr>
        <w:t>запросе предложений (обеспечение заявки на участие в запросе предложений)</w:t>
      </w:r>
      <w:bookmarkEnd w:id="101"/>
      <w:bookmarkEnd w:id="102"/>
      <w:bookmarkEnd w:id="103"/>
    </w:p>
    <w:p w:rsidR="008520E8" w:rsidRPr="00A61422" w:rsidRDefault="008520E8" w:rsidP="008520E8">
      <w:pPr>
        <w:numPr>
          <w:ilvl w:val="2"/>
          <w:numId w:val="10"/>
        </w:numPr>
        <w:tabs>
          <w:tab w:val="num" w:pos="1288"/>
        </w:tabs>
        <w:ind w:left="0" w:firstLine="709"/>
        <w:jc w:val="both"/>
      </w:pPr>
      <w:r w:rsidRPr="00A61422">
        <w:t xml:space="preserve">В случае, если извещением о проведении запроса предложений и </w:t>
      </w:r>
      <w:r w:rsidRPr="00443C41">
        <w:rPr>
          <w:u w:val="single"/>
        </w:rPr>
        <w:t>пунктом </w:t>
      </w:r>
      <w:r w:rsidR="00443C41" w:rsidRPr="00443C41">
        <w:rPr>
          <w:u w:val="single"/>
        </w:rPr>
        <w:t xml:space="preserve">12 </w:t>
      </w:r>
      <w:r w:rsidRPr="00443C41">
        <w:rPr>
          <w:u w:val="single"/>
        </w:rPr>
        <w:t>раздела</w:t>
      </w:r>
      <w:r w:rsidRPr="00443C41">
        <w:rPr>
          <w:u w:val="single"/>
          <w:lang w:val="en-US"/>
        </w:rPr>
        <w:t> </w:t>
      </w:r>
      <w:r w:rsidR="00443C41" w:rsidRPr="00443C41">
        <w:rPr>
          <w:u w:val="single"/>
        </w:rPr>
        <w:t>5</w:t>
      </w:r>
      <w:r w:rsidRPr="00443C41">
        <w:rPr>
          <w:u w:val="single"/>
        </w:rPr>
        <w:t xml:space="preserve"> «Информационная карта запроса предложений»</w:t>
      </w:r>
      <w:r w:rsidRPr="00A61422">
        <w:t xml:space="preserve">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A61422">
        <w:rPr>
          <w:lang w:val="en-US"/>
        </w:rPr>
        <w:t> </w:t>
      </w:r>
      <w:r w:rsidRPr="00A61422">
        <w:t>требованиями установленными в извещении о проведении запроса предложений и в </w:t>
      </w:r>
      <w:r w:rsidRPr="00443C41">
        <w:rPr>
          <w:u w:val="single"/>
        </w:rPr>
        <w:t>пункте</w:t>
      </w:r>
      <w:r w:rsidRPr="00443C41">
        <w:rPr>
          <w:u w:val="single"/>
          <w:lang w:val="en-US"/>
        </w:rPr>
        <w:t> </w:t>
      </w:r>
      <w:r w:rsidR="00443C41" w:rsidRPr="00443C41">
        <w:rPr>
          <w:u w:val="single"/>
        </w:rPr>
        <w:t>12</w:t>
      </w:r>
      <w:r w:rsidRPr="00443C41">
        <w:rPr>
          <w:u w:val="single"/>
        </w:rPr>
        <w:t xml:space="preserve"> раздела</w:t>
      </w:r>
      <w:r w:rsidRPr="00443C41">
        <w:rPr>
          <w:u w:val="single"/>
          <w:lang w:val="en-US"/>
        </w:rPr>
        <w:t> </w:t>
      </w:r>
      <w:r w:rsidR="00443C41" w:rsidRPr="00443C41">
        <w:rPr>
          <w:u w:val="single"/>
        </w:rPr>
        <w:t xml:space="preserve">5 </w:t>
      </w:r>
      <w:r w:rsidRPr="00443C41">
        <w:rPr>
          <w:u w:val="single"/>
        </w:rPr>
        <w:t>«Информационная карта запроса предложений»</w:t>
      </w:r>
      <w:r w:rsidRPr="00A61422">
        <w:t xml:space="preserve">. </w:t>
      </w:r>
    </w:p>
    <w:p w:rsidR="008520E8" w:rsidRPr="00A61422" w:rsidRDefault="008520E8" w:rsidP="008520E8">
      <w:pPr>
        <w:numPr>
          <w:ilvl w:val="2"/>
          <w:numId w:val="10"/>
        </w:numPr>
        <w:tabs>
          <w:tab w:val="clear" w:pos="1430"/>
          <w:tab w:val="num" w:pos="1288"/>
        </w:tabs>
        <w:ind w:left="0" w:firstLine="709"/>
        <w:jc w:val="both"/>
      </w:pPr>
      <w:r w:rsidRPr="00A61422">
        <w:rPr>
          <w:b/>
          <w:i/>
        </w:rPr>
        <w:t xml:space="preserve"> </w:t>
      </w:r>
      <w:r w:rsidRPr="00A61422">
        <w:t>Если участник принимает участие в запросе предложений по нескольким лотам, обеспечение заявки на участие в запросе предложений предоставляется по</w:t>
      </w:r>
      <w:r w:rsidRPr="00A61422">
        <w:rPr>
          <w:lang w:val="en-US"/>
        </w:rPr>
        <w:t> </w:t>
      </w:r>
      <w:r w:rsidRPr="00A61422">
        <w:t>каждому такому лоту.</w:t>
      </w:r>
    </w:p>
    <w:p w:rsidR="008520E8" w:rsidRPr="00A61422" w:rsidRDefault="008520E8" w:rsidP="008520E8">
      <w:pPr>
        <w:numPr>
          <w:ilvl w:val="2"/>
          <w:numId w:val="10"/>
        </w:numPr>
        <w:tabs>
          <w:tab w:val="clear" w:pos="1430"/>
          <w:tab w:val="num" w:pos="1288"/>
        </w:tabs>
        <w:ind w:left="0" w:firstLine="709"/>
        <w:jc w:val="both"/>
      </w:pPr>
      <w:r w:rsidRPr="00A61422">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8520E8" w:rsidRPr="00A61422" w:rsidRDefault="008520E8" w:rsidP="00A61422">
      <w:pPr>
        <w:numPr>
          <w:ilvl w:val="3"/>
          <w:numId w:val="10"/>
        </w:numPr>
        <w:tabs>
          <w:tab w:val="clear" w:pos="1506"/>
          <w:tab w:val="num" w:pos="1701"/>
        </w:tabs>
        <w:autoSpaceDE w:val="0"/>
        <w:autoSpaceDN w:val="0"/>
        <w:adjustRightInd w:val="0"/>
        <w:ind w:left="0" w:firstLine="709"/>
        <w:jc w:val="both"/>
      </w:pPr>
      <w:r w:rsidRPr="00A61422">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безотзывной.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сумма банковской гарантии должна быть выражена в российских рублях.</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действовать не менее 60 (шестидесяти) календарных дней со дня проведения процедуры открытия доступа к поданным заявкам на участие в запросе предложений.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A61422">
        <w:rPr>
          <w:rFonts w:ascii="Times New Roman" w:hAnsi="Times New Roman"/>
          <w:color w:val="auto"/>
          <w:sz w:val="24"/>
          <w:szCs w:val="24"/>
          <w:lang w:val="en-US"/>
        </w:rPr>
        <w:t> </w:t>
      </w:r>
      <w:r w:rsidRPr="00A61422">
        <w:rPr>
          <w:rFonts w:ascii="Times New Roman" w:hAnsi="Times New Roman"/>
          <w:color w:val="auto"/>
          <w:sz w:val="24"/>
          <w:szCs w:val="24"/>
        </w:rPr>
        <w:t>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A12AEC">
        <w:fldChar w:fldCharType="begin"/>
      </w:r>
      <w:r w:rsidR="00A12AEC">
        <w:instrText xml:space="preserve"> REF _Ref317515319 \r \h  \* MERGEFORMAT </w:instrText>
      </w:r>
      <w:r w:rsidR="00A12AEC">
        <w:fldChar w:fldCharType="separate"/>
      </w:r>
      <w:r w:rsidR="00484397" w:rsidRPr="00484397">
        <w:rPr>
          <w:rFonts w:ascii="Times New Roman" w:hAnsi="Times New Roman"/>
          <w:color w:val="auto"/>
          <w:sz w:val="24"/>
          <w:szCs w:val="24"/>
        </w:rPr>
        <w:t>4.9.8</w:t>
      </w:r>
      <w:r w:rsidR="00A12AEC">
        <w:fldChar w:fldCharType="end"/>
      </w:r>
      <w:r w:rsidRPr="00A61422">
        <w:rPr>
          <w:rFonts w:ascii="Times New Roman" w:hAnsi="Times New Roman"/>
          <w:color w:val="auto"/>
          <w:sz w:val="24"/>
          <w:szCs w:val="24"/>
        </w:rPr>
        <w:t>.</w:t>
      </w:r>
    </w:p>
    <w:p w:rsidR="008520E8" w:rsidRPr="00443C41"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443C41">
        <w:rPr>
          <w:rFonts w:ascii="Times New Roman" w:hAnsi="Times New Roman"/>
          <w:color w:val="auto"/>
          <w:sz w:val="24"/>
          <w:szCs w:val="24"/>
        </w:rPr>
        <w:t xml:space="preserve">иные требования, установленные распорядительными документами Корпорации. </w:t>
      </w:r>
    </w:p>
    <w:p w:rsidR="008520E8" w:rsidRPr="00A6142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A61422">
        <w:t>В банковской гарантии не должно быть условий или требований, противоречащих вышеизложенному, или делающих вышеизложенное неисполнимым.</w:t>
      </w:r>
    </w:p>
    <w:p w:rsidR="008520E8" w:rsidRPr="00A61422" w:rsidRDefault="008520E8" w:rsidP="008520E8">
      <w:pPr>
        <w:numPr>
          <w:ilvl w:val="2"/>
          <w:numId w:val="10"/>
        </w:numPr>
        <w:tabs>
          <w:tab w:val="clear" w:pos="1430"/>
          <w:tab w:val="num" w:pos="1288"/>
        </w:tabs>
        <w:ind w:left="0" w:firstLine="709"/>
        <w:jc w:val="both"/>
      </w:pPr>
      <w:r w:rsidRPr="00A61422">
        <w:t>Обеспечение заявки на участие в запросе предложений должно быть предоставлено не позднее момента окончания срока подачи заявок на участие в</w:t>
      </w:r>
      <w:r w:rsidRPr="00A61422">
        <w:rPr>
          <w:lang w:val="en-US"/>
        </w:rPr>
        <w:t> </w:t>
      </w:r>
      <w:r w:rsidRPr="00A61422">
        <w:t>запросе предложений, указанного в извещении о проведении запроса предложений и</w:t>
      </w:r>
      <w:r w:rsidRPr="00A61422">
        <w:rPr>
          <w:lang w:val="en-US"/>
        </w:rPr>
        <w:t> </w:t>
      </w:r>
      <w:r w:rsidRPr="00A61422">
        <w:t>в</w:t>
      </w:r>
      <w:r w:rsidRPr="00A61422">
        <w:rPr>
          <w:lang w:val="en-US"/>
        </w:rPr>
        <w:t> </w:t>
      </w:r>
      <w:r w:rsidRPr="00443C41">
        <w:rPr>
          <w:u w:val="single"/>
        </w:rPr>
        <w:t>пункте</w:t>
      </w:r>
      <w:r w:rsidRPr="00443C41">
        <w:rPr>
          <w:u w:val="single"/>
          <w:lang w:val="en-US"/>
        </w:rPr>
        <w:t> </w:t>
      </w:r>
      <w:r w:rsidR="00443C41" w:rsidRPr="00443C41">
        <w:rPr>
          <w:u w:val="single"/>
        </w:rPr>
        <w:t xml:space="preserve">20 </w:t>
      </w:r>
      <w:r w:rsidRPr="00443C41">
        <w:rPr>
          <w:u w:val="single"/>
        </w:rPr>
        <w:t>раздела </w:t>
      </w:r>
      <w:r w:rsidR="00443C41" w:rsidRPr="00443C41">
        <w:rPr>
          <w:u w:val="single"/>
        </w:rPr>
        <w:t>5</w:t>
      </w:r>
      <w:r w:rsidRPr="00443C41">
        <w:rPr>
          <w:u w:val="single"/>
        </w:rPr>
        <w:t xml:space="preserve"> «Информационная карта запроса предложений»</w:t>
      </w:r>
      <w:r w:rsidRPr="00A61422">
        <w:t>.</w:t>
      </w:r>
    </w:p>
    <w:p w:rsidR="008520E8" w:rsidRPr="00A61422" w:rsidRDefault="008520E8" w:rsidP="008520E8">
      <w:pPr>
        <w:numPr>
          <w:ilvl w:val="2"/>
          <w:numId w:val="10"/>
        </w:numPr>
        <w:tabs>
          <w:tab w:val="clear" w:pos="1430"/>
          <w:tab w:val="num" w:pos="1288"/>
        </w:tabs>
        <w:ind w:left="0" w:firstLine="709"/>
        <w:jc w:val="both"/>
      </w:pPr>
      <w:r w:rsidRPr="00A61422">
        <w:t>При возможности предоставления участниками банковской гарантии в</w:t>
      </w:r>
      <w:r w:rsidRPr="00A61422">
        <w:rPr>
          <w:lang w:val="en-US"/>
        </w:rPr>
        <w:t> </w:t>
      </w:r>
      <w:r w:rsidRPr="00A61422">
        <w:t>качестве обеспечения заявки на участие в запросе предложений</w:t>
      </w:r>
      <w:r w:rsidRPr="00A61422">
        <w:rPr>
          <w:b/>
          <w:i/>
        </w:rPr>
        <w:t xml:space="preserve"> </w:t>
      </w:r>
      <w:r w:rsidR="00A61422">
        <w:t>о</w:t>
      </w:r>
      <w:r w:rsidRPr="00A61422">
        <w:t xml:space="preserve">ригинал банковской гарантии предоставляется организатору запроса предложений в запечатанном конверте не позднее 1 (одного) рабочего дня, следующего за днем окончания подачи заявок на участие в запросе предложений по адресу места нахождения организатора запроса предложений в соответствии с </w:t>
      </w:r>
      <w:r w:rsidRPr="00443C41">
        <w:rPr>
          <w:u w:val="single"/>
        </w:rPr>
        <w:t xml:space="preserve">пунктом </w:t>
      </w:r>
      <w:r w:rsidR="00443C41" w:rsidRPr="00443C41">
        <w:rPr>
          <w:u w:val="single"/>
        </w:rPr>
        <w:t>6</w:t>
      </w:r>
      <w:r w:rsidRPr="00443C41">
        <w:rPr>
          <w:u w:val="single"/>
        </w:rPr>
        <w:t xml:space="preserve"> раздела </w:t>
      </w:r>
      <w:r w:rsidR="00443C41" w:rsidRPr="00443C41">
        <w:rPr>
          <w:u w:val="single"/>
        </w:rPr>
        <w:t xml:space="preserve">5 </w:t>
      </w:r>
      <w:r w:rsidRPr="00443C41">
        <w:rPr>
          <w:u w:val="single"/>
        </w:rPr>
        <w:t>«Информационная карта запроса предложений»</w:t>
      </w:r>
      <w:r w:rsidRPr="00A61422">
        <w:t>.</w:t>
      </w:r>
      <w:r w:rsidRPr="00A61422">
        <w:rPr>
          <w:b/>
          <w:i/>
        </w:rPr>
        <w:t xml:space="preserve"> </w:t>
      </w:r>
    </w:p>
    <w:p w:rsidR="008520E8" w:rsidRPr="00A61422" w:rsidRDefault="008520E8" w:rsidP="008520E8">
      <w:pPr>
        <w:numPr>
          <w:ilvl w:val="2"/>
          <w:numId w:val="10"/>
        </w:numPr>
        <w:tabs>
          <w:tab w:val="clear" w:pos="1430"/>
          <w:tab w:val="num" w:pos="1288"/>
        </w:tabs>
        <w:ind w:left="0" w:firstLine="709"/>
        <w:jc w:val="both"/>
      </w:pPr>
      <w:bookmarkStart w:id="104" w:name="_Ref317253663"/>
      <w:r w:rsidRPr="00A61422">
        <w:t>Обеспечение заявки на участие в запросе предложений возвращается:</w:t>
      </w:r>
      <w:bookmarkEnd w:id="104"/>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lastRenderedPageBreak/>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участником запроса предложений согласно пунктам 4.15.6, 4.15.13, и (если требовалось) предоставления им обеспечения исполнения обязательств по договору, либо со</w:t>
      </w:r>
      <w:r w:rsidRPr="00A61422">
        <w:rPr>
          <w:rFonts w:ascii="Times New Roman" w:hAnsi="Times New Roman"/>
          <w:color w:val="auto"/>
          <w:sz w:val="24"/>
          <w:szCs w:val="24"/>
          <w:lang w:val="en-US"/>
        </w:rPr>
        <w:t> </w:t>
      </w:r>
      <w:r w:rsidRPr="00A61422">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признания запроса предложений несостоявшимся и принятия решения о незаключении договора по его результатам – участнику запроса предложений, которому обеспечение заявки не было возвращено на предыдущих стадиях.</w:t>
      </w:r>
    </w:p>
    <w:p w:rsidR="008520E8" w:rsidRPr="00A61422" w:rsidRDefault="008520E8" w:rsidP="008520E8">
      <w:pPr>
        <w:numPr>
          <w:ilvl w:val="2"/>
          <w:numId w:val="10"/>
        </w:numPr>
        <w:tabs>
          <w:tab w:val="clear" w:pos="1430"/>
          <w:tab w:val="num" w:pos="1288"/>
        </w:tabs>
        <w:ind w:left="0" w:firstLine="709"/>
        <w:jc w:val="both"/>
      </w:pPr>
      <w:bookmarkStart w:id="105" w:name="_Ref317253690"/>
      <w:r w:rsidRPr="00A61422">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r w:rsidR="00A12AEC">
        <w:fldChar w:fldCharType="begin"/>
      </w:r>
      <w:r w:rsidR="00A12AEC">
        <w:instrText xml:space="preserve"> REF _Ref317253663 \r \h  \* MERGEFORMAT </w:instrText>
      </w:r>
      <w:r w:rsidR="00A12AEC">
        <w:fldChar w:fldCharType="separate"/>
      </w:r>
      <w:r w:rsidR="00484397">
        <w:t>4.9.6</w:t>
      </w:r>
      <w:r w:rsidR="00A12AEC">
        <w:fldChar w:fldCharType="end"/>
      </w:r>
      <w:r w:rsidRPr="00A61422">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8520E8" w:rsidRPr="00A61422" w:rsidRDefault="008520E8" w:rsidP="008520E8">
      <w:pPr>
        <w:numPr>
          <w:ilvl w:val="2"/>
          <w:numId w:val="10"/>
        </w:numPr>
        <w:tabs>
          <w:tab w:val="clear" w:pos="1430"/>
          <w:tab w:val="num" w:pos="1288"/>
        </w:tabs>
        <w:ind w:left="0" w:firstLine="709"/>
        <w:jc w:val="both"/>
      </w:pPr>
      <w:bookmarkStart w:id="106" w:name="_Ref317515319"/>
      <w:r w:rsidRPr="00A61422">
        <w:t>Обеспечение заявки на участие в запросе предложений может быть удержано в</w:t>
      </w:r>
      <w:r w:rsidRPr="00A61422">
        <w:rPr>
          <w:lang w:val="en-US"/>
        </w:rPr>
        <w:t> </w:t>
      </w:r>
      <w:r w:rsidRPr="00A61422">
        <w:t>следующих случаях:</w:t>
      </w:r>
      <w:bookmarkEnd w:id="105"/>
      <w:bookmarkEnd w:id="106"/>
    </w:p>
    <w:p w:rsidR="008520E8" w:rsidRPr="00A61422" w:rsidRDefault="008520E8" w:rsidP="00385BCE">
      <w:pPr>
        <w:pStyle w:val="02statia2"/>
        <w:numPr>
          <w:ilvl w:val="0"/>
          <w:numId w:val="41"/>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w:t>
      </w:r>
      <w:r w:rsidRPr="00443C41">
        <w:rPr>
          <w:rFonts w:ascii="Times New Roman" w:hAnsi="Times New Roman"/>
          <w:color w:val="auto"/>
          <w:sz w:val="24"/>
          <w:szCs w:val="24"/>
          <w:u w:val="single"/>
        </w:rPr>
        <w:t>пункте</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20</w:t>
      </w:r>
      <w:r w:rsidR="004D20F9">
        <w:rPr>
          <w:rFonts w:ascii="Times New Roman" w:hAnsi="Times New Roman"/>
          <w:color w:val="auto"/>
          <w:sz w:val="24"/>
          <w:szCs w:val="24"/>
          <w:u w:val="single"/>
        </w:rPr>
        <w:t xml:space="preserve"> </w:t>
      </w:r>
      <w:r w:rsidRPr="00443C41">
        <w:rPr>
          <w:rFonts w:ascii="Times New Roman" w:hAnsi="Times New Roman"/>
          <w:color w:val="auto"/>
          <w:sz w:val="24"/>
          <w:szCs w:val="24"/>
          <w:u w:val="single"/>
        </w:rPr>
        <w:t>раздела</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A61422">
        <w:rPr>
          <w:rFonts w:ascii="Times New Roman" w:hAnsi="Times New Roman"/>
          <w:color w:val="auto"/>
          <w:sz w:val="24"/>
          <w:szCs w:val="24"/>
        </w:rPr>
        <w:t>;</w:t>
      </w:r>
    </w:p>
    <w:p w:rsidR="008520E8" w:rsidRPr="00A61422" w:rsidRDefault="008520E8" w:rsidP="00385BCE">
      <w:pPr>
        <w:pStyle w:val="02statia2"/>
        <w:numPr>
          <w:ilvl w:val="0"/>
          <w:numId w:val="41"/>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уклонения победителя запроса предложений или участника запроса предложений, с которым принято решение о заключении договора согласно пунктам 4.15.6, 4.15.13, от заключения договора (пункт 4.15.14).</w:t>
      </w:r>
    </w:p>
    <w:p w:rsidR="008520E8" w:rsidRPr="00A61422" w:rsidRDefault="008520E8" w:rsidP="008520E8">
      <w:pPr>
        <w:numPr>
          <w:ilvl w:val="2"/>
          <w:numId w:val="10"/>
        </w:numPr>
        <w:tabs>
          <w:tab w:val="clear" w:pos="1430"/>
          <w:tab w:val="num" w:pos="1288"/>
        </w:tabs>
        <w:ind w:left="0" w:firstLine="709"/>
        <w:jc w:val="both"/>
      </w:pPr>
      <w:r w:rsidRPr="00A61422">
        <w:t>При наступлении случая, указанного в пункте </w:t>
      </w:r>
      <w:r w:rsidR="00A12AEC">
        <w:fldChar w:fldCharType="begin"/>
      </w:r>
      <w:r w:rsidR="00A12AEC">
        <w:instrText xml:space="preserve"> REF _Ref317515319 \r \h  \* MERGEFORMAT </w:instrText>
      </w:r>
      <w:r w:rsidR="00A12AEC">
        <w:fldChar w:fldCharType="separate"/>
      </w:r>
      <w:r w:rsidR="00484397">
        <w:t>4.9.8</w:t>
      </w:r>
      <w:r w:rsidR="00A12AEC">
        <w:fldChar w:fldCharType="end"/>
      </w:r>
      <w:r w:rsidRPr="00A61422">
        <w:t>, организатор запроса предложений/заказчик уведомляет такого участника запроса предложений об удержании денежных средств, внесенных в</w:t>
      </w:r>
      <w:r w:rsidRPr="00A61422">
        <w:rPr>
          <w:lang w:val="en-US"/>
        </w:rPr>
        <w:t> </w:t>
      </w:r>
      <w:r w:rsidRPr="00A61422">
        <w:t>качестве обеспечения заявки на участие в запросе предложений.</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07" w:name="_Ref317254894"/>
      <w:bookmarkStart w:id="108" w:name="_Toc320285850"/>
      <w:bookmarkStart w:id="109" w:name="_Toc330460616"/>
      <w:r w:rsidRPr="003C1ED8">
        <w:rPr>
          <w:rFonts w:ascii="Times New Roman" w:hAnsi="Times New Roman" w:cs="Times New Roman"/>
          <w:i w:val="0"/>
          <w:sz w:val="24"/>
          <w:szCs w:val="24"/>
        </w:rPr>
        <w:t>Подача и прием заявок на участие в запросе предложений</w:t>
      </w:r>
      <w:bookmarkEnd w:id="107"/>
      <w:bookmarkEnd w:id="108"/>
      <w:bookmarkEnd w:id="109"/>
    </w:p>
    <w:p w:rsidR="008520E8" w:rsidRPr="003C1ED8" w:rsidRDefault="008520E8" w:rsidP="008520E8">
      <w:pPr>
        <w:numPr>
          <w:ilvl w:val="2"/>
          <w:numId w:val="10"/>
        </w:numPr>
        <w:tabs>
          <w:tab w:val="clear" w:pos="1430"/>
          <w:tab w:val="num" w:pos="960"/>
          <w:tab w:val="num" w:pos="1288"/>
          <w:tab w:val="num" w:pos="1560"/>
        </w:tabs>
        <w:ind w:left="0" w:firstLine="709"/>
        <w:jc w:val="both"/>
      </w:pPr>
      <w:r w:rsidRPr="003C1ED8">
        <w:t>Порядок подачи заявок на участие в запросе предложений на ЭТП определяется регламентом работы данной ЭТП.</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r w:rsidRPr="003C1ED8">
        <w:t>Заявки на участие в запросе предложений должны быть поданы на</w:t>
      </w:r>
      <w:r w:rsidRPr="003C1ED8">
        <w:rPr>
          <w:lang w:val="en-US"/>
        </w:rPr>
        <w:t> </w:t>
      </w:r>
      <w:r w:rsidRPr="003C1ED8">
        <w:t>ЭТП до истечения срока, установленного в извещении о проведении запроса предложений и в </w:t>
      </w:r>
      <w:r w:rsidR="00120818" w:rsidRPr="00120818">
        <w:rPr>
          <w:u w:val="single"/>
        </w:rPr>
        <w:t>пункте 2</w:t>
      </w:r>
      <w:r w:rsidR="00120818" w:rsidRPr="00443C41">
        <w:rPr>
          <w:u w:val="single"/>
        </w:rPr>
        <w:t>0 раздела</w:t>
      </w:r>
      <w:r w:rsidR="00120818" w:rsidRPr="00443C41">
        <w:rPr>
          <w:u w:val="single"/>
          <w:lang w:val="en-US"/>
        </w:rPr>
        <w:t> </w:t>
      </w:r>
      <w:r w:rsidR="00120818" w:rsidRPr="00443C41">
        <w:rPr>
          <w:u w:val="single"/>
        </w:rPr>
        <w:t>5 «Информационная карта запроса предложений»</w:t>
      </w:r>
      <w:r w:rsidRPr="003C1ED8">
        <w:t>.</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10" w:name="_Toc320285851"/>
      <w:bookmarkStart w:id="111" w:name="_Toc330460617"/>
      <w:r w:rsidRPr="003C1ED8">
        <w:rPr>
          <w:rFonts w:ascii="Times New Roman" w:hAnsi="Times New Roman" w:cs="Times New Roman"/>
          <w:i w:val="0"/>
          <w:sz w:val="24"/>
          <w:szCs w:val="24"/>
        </w:rPr>
        <w:lastRenderedPageBreak/>
        <w:t>Изменение заявок на участие в запросе предложений или их отзыв</w:t>
      </w:r>
      <w:bookmarkEnd w:id="110"/>
      <w:bookmarkEnd w:id="111"/>
    </w:p>
    <w:p w:rsidR="008520E8" w:rsidRPr="004D51A8" w:rsidRDefault="008520E8" w:rsidP="008520E8">
      <w:pPr>
        <w:numPr>
          <w:ilvl w:val="2"/>
          <w:numId w:val="10"/>
        </w:numPr>
        <w:tabs>
          <w:tab w:val="clear" w:pos="1430"/>
          <w:tab w:val="num" w:pos="1288"/>
          <w:tab w:val="left" w:pos="1701"/>
        </w:tabs>
        <w:ind w:left="0" w:firstLine="709"/>
        <w:jc w:val="both"/>
      </w:pPr>
      <w:r w:rsidRPr="004D51A8">
        <w:t>Участник запроса предложений, подавший заявку на участие в</w:t>
      </w:r>
      <w:r w:rsidRPr="004D51A8">
        <w:rPr>
          <w:lang w:val="en-US"/>
        </w:rPr>
        <w:t> </w:t>
      </w:r>
      <w:r w:rsidRPr="004D51A8">
        <w:t>запросе предложений, вправе изменить или отозвать свою заявку на участие в запросе предложений, в соответствии с регламентом ЭТП, в любое время после ее</w:t>
      </w:r>
      <w:r w:rsidRPr="004D51A8">
        <w:rPr>
          <w:lang w:val="en-US"/>
        </w:rPr>
        <w:t> </w:t>
      </w:r>
      <w:r w:rsidRPr="004D51A8">
        <w:t>подачи, но до</w:t>
      </w:r>
      <w:r w:rsidRPr="004D51A8">
        <w:rPr>
          <w:lang w:val="en-US"/>
        </w:rPr>
        <w:t> </w:t>
      </w:r>
      <w:r w:rsidRPr="004D51A8">
        <w:t>истечения срока окончания подачи заявок на участие в запросе предложений</w:t>
      </w:r>
      <w:r w:rsidRPr="004D51A8">
        <w:rPr>
          <w:b/>
          <w:i/>
        </w:rPr>
        <w:t>,</w:t>
      </w:r>
      <w:r w:rsidRPr="004D51A8">
        <w:t xml:space="preserve"> указанного в </w:t>
      </w:r>
      <w:r w:rsidRPr="00FF38AE">
        <w:rPr>
          <w:u w:val="single"/>
        </w:rPr>
        <w:t>пункте </w:t>
      </w:r>
      <w:r w:rsidR="00120818" w:rsidRPr="00443C41">
        <w:rPr>
          <w:u w:val="single"/>
        </w:rPr>
        <w:t>20 раздела</w:t>
      </w:r>
      <w:r w:rsidR="00120818" w:rsidRPr="00443C41">
        <w:rPr>
          <w:u w:val="single"/>
          <w:lang w:val="en-US"/>
        </w:rPr>
        <w:t> </w:t>
      </w:r>
      <w:r w:rsidR="00120818" w:rsidRPr="00443C41">
        <w:rPr>
          <w:u w:val="single"/>
        </w:rPr>
        <w:t>5 «Информационная карта запроса предложений»</w:t>
      </w:r>
      <w:r w:rsidRPr="004D51A8">
        <w:t>.</w:t>
      </w:r>
    </w:p>
    <w:p w:rsidR="008520E8" w:rsidRPr="004D51A8" w:rsidRDefault="008520E8" w:rsidP="008520E8">
      <w:pPr>
        <w:numPr>
          <w:ilvl w:val="2"/>
          <w:numId w:val="10"/>
        </w:numPr>
        <w:tabs>
          <w:tab w:val="clear" w:pos="1430"/>
          <w:tab w:val="num" w:pos="1288"/>
          <w:tab w:val="num" w:pos="1701"/>
        </w:tabs>
        <w:ind w:left="0" w:firstLine="709"/>
        <w:jc w:val="both"/>
      </w:pPr>
      <w:r w:rsidRPr="004D51A8">
        <w:t>Порядок изменения или отзыва заявок на участие в запросе предложений, поданных на ЭТП, определяется и осуществляется в соответствии с</w:t>
      </w:r>
      <w:r w:rsidRPr="004D51A8">
        <w:rPr>
          <w:lang w:val="en-US"/>
        </w:rPr>
        <w:t> </w:t>
      </w:r>
      <w:r w:rsidRPr="004D51A8">
        <w:t>регламентом работы данной ЭТП.</w:t>
      </w:r>
    </w:p>
    <w:p w:rsidR="008520E8" w:rsidRPr="004D51A8" w:rsidRDefault="008520E8" w:rsidP="008520E8">
      <w:pPr>
        <w:numPr>
          <w:ilvl w:val="2"/>
          <w:numId w:val="10"/>
        </w:numPr>
        <w:tabs>
          <w:tab w:val="clear" w:pos="1430"/>
          <w:tab w:val="num" w:pos="1288"/>
          <w:tab w:val="num" w:pos="1701"/>
        </w:tabs>
        <w:ind w:left="0" w:firstLine="709"/>
        <w:jc w:val="both"/>
      </w:pPr>
      <w:bookmarkStart w:id="112" w:name="_Ref317253800"/>
      <w:r w:rsidRPr="004D51A8">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12"/>
    </w:p>
    <w:p w:rsidR="008520E8" w:rsidRPr="004D51A8" w:rsidRDefault="008520E8" w:rsidP="00385BCE">
      <w:pPr>
        <w:numPr>
          <w:ilvl w:val="0"/>
          <w:numId w:val="47"/>
        </w:numPr>
        <w:ind w:left="0" w:firstLine="709"/>
        <w:jc w:val="both"/>
      </w:pPr>
      <w:r w:rsidRPr="004D51A8">
        <w:t>отозвать поданную заявку и подать ее вновь (при желании);</w:t>
      </w:r>
    </w:p>
    <w:p w:rsidR="008520E8" w:rsidRPr="004D51A8" w:rsidRDefault="008520E8" w:rsidP="00385BCE">
      <w:pPr>
        <w:numPr>
          <w:ilvl w:val="0"/>
          <w:numId w:val="47"/>
        </w:numPr>
        <w:ind w:left="0" w:firstLine="709"/>
        <w:jc w:val="both"/>
      </w:pPr>
      <w:bookmarkStart w:id="113" w:name="_Ref307223370"/>
      <w:r w:rsidRPr="004D51A8">
        <w:t>продлить срок действия заявки на соответствующий период времени;</w:t>
      </w:r>
      <w:bookmarkEnd w:id="113"/>
    </w:p>
    <w:p w:rsidR="008520E8" w:rsidRPr="004D51A8" w:rsidRDefault="008520E8" w:rsidP="00385BCE">
      <w:pPr>
        <w:numPr>
          <w:ilvl w:val="0"/>
          <w:numId w:val="47"/>
        </w:numPr>
        <w:ind w:left="0" w:firstLine="709"/>
        <w:jc w:val="both"/>
      </w:pPr>
      <w:r w:rsidRPr="004D51A8">
        <w:t>не изменять срок ее действия, при этом заявка утрачивает свою силу в первоначально установленный в ней срок. При этом,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8520E8" w:rsidRPr="004D51A8" w:rsidRDefault="008520E8" w:rsidP="008520E8">
      <w:pPr>
        <w:numPr>
          <w:ilvl w:val="2"/>
          <w:numId w:val="10"/>
        </w:numPr>
        <w:tabs>
          <w:tab w:val="clear" w:pos="1430"/>
          <w:tab w:val="num" w:pos="1288"/>
          <w:tab w:val="num" w:pos="1701"/>
        </w:tabs>
        <w:ind w:left="0" w:firstLine="709"/>
        <w:jc w:val="both"/>
      </w:pPr>
      <w:r w:rsidRPr="004D51A8">
        <w:t>Продление срока действия заявки в соответствии с подпунктом </w:t>
      </w:r>
      <w:r w:rsidR="00A12AEC">
        <w:fldChar w:fldCharType="begin"/>
      </w:r>
      <w:r w:rsidR="00A12AEC">
        <w:instrText xml:space="preserve"> REF _Ref307223370 \r \h  \* MERGEFORMAT </w:instrText>
      </w:r>
      <w:r w:rsidR="00A12AEC">
        <w:fldChar w:fldCharType="separate"/>
      </w:r>
      <w:r w:rsidR="00484397">
        <w:t>б)</w:t>
      </w:r>
      <w:r w:rsidR="00A12AEC">
        <w:fldChar w:fldCharType="end"/>
      </w:r>
      <w:r w:rsidRPr="004D51A8">
        <w:t xml:space="preserve"> пункта </w:t>
      </w:r>
      <w:r w:rsidR="00A12AEC">
        <w:fldChar w:fldCharType="begin"/>
      </w:r>
      <w:r w:rsidR="00A12AEC">
        <w:instrText xml:space="preserve"> REF _Ref317253800 \r \h  \* MERGEFORMAT </w:instrText>
      </w:r>
      <w:r w:rsidR="00A12AEC">
        <w:fldChar w:fldCharType="separate"/>
      </w:r>
      <w:r w:rsidR="00484397">
        <w:t>4.11.3</w:t>
      </w:r>
      <w:r w:rsidR="00A12AEC">
        <w:fldChar w:fldCharType="end"/>
      </w:r>
      <w:r w:rsidRPr="004D51A8">
        <w:t xml:space="preserve"> осуществляется путем размещения на ЭТП в составе заявки на участие в запросе предложений, подавшим ее участником запроса предложений, письма о ее продлении. При этом такой участник запроса предложений должен предоставить новое обеспечение исполнения обязательств участника запроса предложений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8520E8" w:rsidRPr="004D51A8" w:rsidRDefault="008520E8" w:rsidP="004D51A8">
      <w:pPr>
        <w:pStyle w:val="20"/>
        <w:numPr>
          <w:ilvl w:val="1"/>
          <w:numId w:val="10"/>
        </w:numPr>
        <w:tabs>
          <w:tab w:val="num" w:pos="960"/>
        </w:tabs>
        <w:suppressAutoHyphens/>
        <w:spacing w:before="0" w:after="0"/>
        <w:ind w:left="0" w:firstLine="709"/>
        <w:jc w:val="both"/>
        <w:rPr>
          <w:rFonts w:ascii="Times New Roman" w:hAnsi="Times New Roman" w:cs="Times New Roman"/>
          <w:b w:val="0"/>
          <w:i w:val="0"/>
          <w:sz w:val="24"/>
          <w:szCs w:val="24"/>
        </w:rPr>
      </w:pPr>
      <w:bookmarkStart w:id="114" w:name="_Ref317254920"/>
      <w:bookmarkStart w:id="115" w:name="_Toc320285852"/>
      <w:bookmarkStart w:id="116" w:name="_Toc330460618"/>
      <w:r w:rsidRPr="004D51A8">
        <w:rPr>
          <w:rFonts w:ascii="Times New Roman" w:hAnsi="Times New Roman" w:cs="Times New Roman"/>
          <w:i w:val="0"/>
          <w:sz w:val="24"/>
          <w:szCs w:val="24"/>
        </w:rPr>
        <w:t>Открытие доступа к поданным заявкам на участие в запросе предложений</w:t>
      </w:r>
      <w:bookmarkEnd w:id="114"/>
      <w:bookmarkEnd w:id="115"/>
      <w:bookmarkEnd w:id="116"/>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В срок, установленный в извещении о проведении запроса предложений и в </w:t>
      </w:r>
      <w:r w:rsidRPr="00FF38AE">
        <w:rPr>
          <w:u w:val="single"/>
        </w:rPr>
        <w:t>пункте </w:t>
      </w:r>
      <w:r w:rsidR="00FC47D2">
        <w:rPr>
          <w:u w:val="single"/>
        </w:rPr>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4D51A8">
        <w:rPr>
          <w:lang w:val="en-US"/>
        </w:rPr>
        <w:t> </w:t>
      </w:r>
      <w:r w:rsidRPr="004D51A8">
        <w:t>содержащимся в них документам и сведениям.</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bookmarkStart w:id="117" w:name="_Ref318387012"/>
      <w:r w:rsidRPr="004D51A8">
        <w:t xml:space="preserve">Оператор ЭТП с использованием технологических и функциональных возможностей ЭТП формирует протокол процедуры открытия доступа к заявкам на участие в запросе предложений. Данный протокол размещается </w:t>
      </w:r>
      <w:r w:rsidR="004D51A8" w:rsidRPr="004D51A8">
        <w:t>организатор</w:t>
      </w:r>
      <w:r w:rsidR="004D51A8">
        <w:t>ом</w:t>
      </w:r>
      <w:r w:rsidR="004D51A8" w:rsidRPr="004D51A8">
        <w:t xml:space="preserve"> запроса предложений </w:t>
      </w:r>
      <w:r w:rsidRPr="004D51A8">
        <w:t>на ЭТП</w:t>
      </w:r>
      <w:r w:rsidR="004D51A8">
        <w:t xml:space="preserve"> и</w:t>
      </w:r>
      <w:r w:rsidRPr="004D51A8">
        <w:t xml:space="preserve"> в течение 1 (одного) рабочего дня размещает</w:t>
      </w:r>
      <w:r w:rsidRPr="004D51A8" w:rsidDel="00444101">
        <w:t xml:space="preserve"> </w:t>
      </w:r>
      <w:r w:rsidRPr="004D51A8">
        <w:t>указанный протокол на официальном сайте.</w:t>
      </w:r>
      <w:r w:rsidRPr="00CC2B95">
        <w:rPr>
          <w:sz w:val="28"/>
          <w:szCs w:val="28"/>
        </w:rPr>
        <w:t xml:space="preserve"> </w:t>
      </w:r>
      <w:r w:rsidRPr="004D51A8">
        <w:t>Протокол процедуры открытия доступа к заявкам на участие в запросе предложений не позже следующего рабочего дня после дня открытия доступа к</w:t>
      </w:r>
      <w:r w:rsidRPr="004D51A8">
        <w:rPr>
          <w:lang w:val="en-US"/>
        </w:rPr>
        <w:t> </w:t>
      </w:r>
      <w:r w:rsidRPr="004D51A8">
        <w:t>заявкам на участие в запросе предложений формируется организатором запроса предложений с указанием сведений, заполняемых участниками на ЭТП при подаче заявки на участие в запросе предложений, подписывается секретарем комиссии и</w:t>
      </w:r>
      <w:r w:rsidRPr="004D51A8">
        <w:rPr>
          <w:lang w:val="en-US"/>
        </w:rPr>
        <w:t> </w:t>
      </w:r>
      <w:r w:rsidRPr="004D51A8">
        <w:t>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7"/>
    </w:p>
    <w:p w:rsidR="008520E8" w:rsidRPr="004D51A8" w:rsidRDefault="008520E8" w:rsidP="008520E8">
      <w:pPr>
        <w:numPr>
          <w:ilvl w:val="2"/>
          <w:numId w:val="10"/>
        </w:numPr>
        <w:tabs>
          <w:tab w:val="clear" w:pos="1430"/>
          <w:tab w:val="num" w:pos="1288"/>
          <w:tab w:val="left" w:pos="1701"/>
        </w:tabs>
        <w:ind w:left="0" w:firstLine="709"/>
        <w:jc w:val="both"/>
      </w:pPr>
      <w:bookmarkStart w:id="118" w:name="_Ref318214577"/>
      <w:r w:rsidRPr="004D51A8">
        <w:t>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 в запросе предложений. В таком случае протокол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4D51A8">
        <w:rPr>
          <w:lang w:val="en-US"/>
        </w:rPr>
        <w:t> </w:t>
      </w:r>
      <w:r w:rsidRPr="004D51A8">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8"/>
    </w:p>
    <w:p w:rsidR="008520E8" w:rsidRPr="004D51A8" w:rsidRDefault="008520E8" w:rsidP="008520E8">
      <w:pPr>
        <w:numPr>
          <w:ilvl w:val="2"/>
          <w:numId w:val="10"/>
        </w:numPr>
        <w:tabs>
          <w:tab w:val="clear" w:pos="1430"/>
          <w:tab w:val="num" w:pos="1288"/>
          <w:tab w:val="left" w:pos="1701"/>
        </w:tabs>
        <w:ind w:left="0" w:firstLine="709"/>
        <w:jc w:val="both"/>
      </w:pPr>
      <w:r w:rsidRPr="004D51A8">
        <w:lastRenderedPageBreak/>
        <w:t>В случае, если по окончании срока подачи заявок на участие в</w:t>
      </w:r>
      <w:r w:rsidRPr="004D51A8">
        <w:rPr>
          <w:lang w:val="en-US"/>
        </w:rPr>
        <w:t> </w:t>
      </w:r>
      <w:r w:rsidRPr="004D51A8">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r w:rsidR="00A12AEC">
        <w:fldChar w:fldCharType="begin"/>
      </w:r>
      <w:r w:rsidR="00A12AEC">
        <w:instrText xml:space="preserve"> REF _Ref317258098 \r \h  \* MERGEFORMAT </w:instrText>
      </w:r>
      <w:r w:rsidR="00A12AEC">
        <w:fldChar w:fldCharType="separate"/>
      </w:r>
      <w:r w:rsidR="00484397">
        <w:t>4.14</w:t>
      </w:r>
      <w:r w:rsidR="00A12AEC">
        <w:fldChar w:fldCharType="end"/>
      </w:r>
      <w:r w:rsidRPr="004D51A8">
        <w:t>.</w:t>
      </w:r>
    </w:p>
    <w:p w:rsidR="008520E8" w:rsidRPr="004D51A8" w:rsidRDefault="008520E8" w:rsidP="008520E8">
      <w:pPr>
        <w:numPr>
          <w:ilvl w:val="2"/>
          <w:numId w:val="10"/>
        </w:numPr>
        <w:tabs>
          <w:tab w:val="clear" w:pos="1430"/>
          <w:tab w:val="num" w:pos="1288"/>
          <w:tab w:val="left" w:pos="1701"/>
        </w:tabs>
        <w:ind w:left="0" w:firstLine="709"/>
        <w:jc w:val="both"/>
      </w:pPr>
      <w:bookmarkStart w:id="119" w:name="_Ref317254055"/>
      <w:r w:rsidRPr="004D51A8">
        <w:t>В случае если по окончании срока подачи заявок на участие в</w:t>
      </w:r>
      <w:r w:rsidRPr="004D51A8">
        <w:rPr>
          <w:lang w:val="en-US"/>
        </w:rPr>
        <w:t> </w:t>
      </w:r>
      <w:r w:rsidRPr="004D51A8">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4D51A8">
        <w:rPr>
          <w:lang w:val="en-US"/>
        </w:rPr>
        <w:t> </w:t>
      </w:r>
      <w:r w:rsidRPr="004D51A8">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19"/>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позднее чем за 1 (один) день до истечения срока подачи заявок на участие в запросе предложений, указанного в извещении о проведении запроса предложений и в </w:t>
      </w:r>
      <w:r w:rsidRPr="00FF38AE">
        <w:rPr>
          <w:u w:val="single"/>
        </w:rPr>
        <w:t>пункте </w:t>
      </w:r>
      <w:r w:rsidR="00FC47D2">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уведомить об этом организатора запроса предложений, направив контактному лицу организатора запроса предложений, указанному в </w:t>
      </w:r>
      <w:r w:rsidRPr="00FF38AE">
        <w:rPr>
          <w:u w:val="single"/>
        </w:rPr>
        <w:t>пункте </w:t>
      </w:r>
      <w:r w:rsidR="00FC47D2">
        <w:rPr>
          <w:u w:val="single"/>
        </w:rPr>
        <w:t>6</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 на участие в запросе предложений. Заявка на оформление пропуска может направляться с</w:t>
      </w:r>
      <w:r w:rsidRPr="004D51A8">
        <w:rPr>
          <w:lang w:val="en-US"/>
        </w:rPr>
        <w:t> </w:t>
      </w:r>
      <w:r w:rsidRPr="004D51A8">
        <w:t>использованием любых средств связи, включая почтовую, телеграфную и</w:t>
      </w:r>
      <w:r w:rsidRPr="004D51A8">
        <w:rPr>
          <w:lang w:val="en-US"/>
        </w:rPr>
        <w:t> </w:t>
      </w:r>
      <w:r w:rsidRPr="004D51A8">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4D51A8" w:rsidRDefault="008520E8" w:rsidP="008520E8">
      <w:pPr>
        <w:numPr>
          <w:ilvl w:val="2"/>
          <w:numId w:val="10"/>
        </w:numPr>
        <w:tabs>
          <w:tab w:val="clear" w:pos="1430"/>
          <w:tab w:val="num" w:pos="960"/>
          <w:tab w:val="num" w:pos="1560"/>
          <w:tab w:val="num" w:pos="1713"/>
        </w:tabs>
        <w:ind w:left="0" w:firstLine="709"/>
        <w:jc w:val="both"/>
      </w:pPr>
      <w:bookmarkStart w:id="120" w:name="_Ref320194434"/>
      <w:r w:rsidRPr="004D51A8">
        <w:t>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регистрации представителей участников запроса предложений</w:t>
      </w:r>
      <w:r w:rsidRPr="004D51A8">
        <w:rPr>
          <w:b/>
          <w:bCs/>
          <w:i/>
          <w:iCs/>
        </w:rPr>
        <w:t>.</w:t>
      </w:r>
      <w:bookmarkEnd w:id="120"/>
    </w:p>
    <w:p w:rsidR="008520E8" w:rsidRPr="004D51A8" w:rsidRDefault="008520E8" w:rsidP="008520E8">
      <w:pPr>
        <w:numPr>
          <w:ilvl w:val="2"/>
          <w:numId w:val="10"/>
        </w:numPr>
        <w:tabs>
          <w:tab w:val="clear" w:pos="1430"/>
          <w:tab w:val="num" w:pos="960"/>
          <w:tab w:val="num" w:pos="1288"/>
          <w:tab w:val="num" w:pos="1560"/>
          <w:tab w:val="num" w:pos="1713"/>
        </w:tabs>
        <w:ind w:left="0" w:firstLine="709"/>
        <w:jc w:val="both"/>
      </w:pPr>
      <w:r w:rsidRPr="004D51A8">
        <w:t xml:space="preserve">Организатор запроса предложений вправе осуществлять видеотрансляцию (с возможным ведением видеозаписи) заседания закупочной комиссии при открытии доступа к поданным заявкам на участие в запросе предложений на официальный сайт Госкорпорации «Росатом» </w:t>
      </w:r>
      <w:hyperlink r:id="rId13" w:history="1">
        <w:r w:rsidRPr="004D51A8">
          <w:rPr>
            <w:rStyle w:val="afc"/>
            <w:color w:val="auto"/>
          </w:rPr>
          <w:t>http://zakupki.rosatom.ru/</w:t>
        </w:r>
      </w:hyperlink>
      <w:r w:rsidR="00B76807">
        <w:rPr>
          <w:rStyle w:val="afc"/>
          <w:color w:val="auto"/>
        </w:rPr>
        <w:t>.</w:t>
      </w:r>
      <w:r w:rsidRPr="004D51A8">
        <w:t xml:space="preserve"> Участники запроса предложений, зарегистрировавшись в Журнале регистрации представителей участников запроса предложений</w:t>
      </w:r>
      <w:r w:rsidRPr="004D51A8">
        <w:rPr>
          <w:b/>
          <w:bCs/>
          <w:i/>
          <w:iCs/>
        </w:rPr>
        <w:t xml:space="preserve"> </w:t>
      </w:r>
      <w:r w:rsidRPr="004D51A8">
        <w:t>в соответствии с пунктом </w:t>
      </w:r>
      <w:r w:rsidR="00A12AEC">
        <w:fldChar w:fldCharType="begin"/>
      </w:r>
      <w:r w:rsidR="00A12AEC">
        <w:instrText xml:space="preserve"> REF _Ref320194434 \r \h  \* MERGEFORMAT </w:instrText>
      </w:r>
      <w:r w:rsidR="00A12AEC">
        <w:fldChar w:fldCharType="separate"/>
      </w:r>
      <w:r w:rsidR="00484397">
        <w:t>4.12.7</w:t>
      </w:r>
      <w:r w:rsidR="00A12AEC">
        <w:fldChar w:fldCharType="end"/>
      </w:r>
      <w:r w:rsidRPr="004D51A8">
        <w:t xml:space="preserve">, тем самым выражают согласие на осуществление видеотрансляции на официальный сайт о размещении заказов Госкорпорации «Росатом» </w:t>
      </w:r>
      <w:hyperlink r:id="rId14" w:history="1">
        <w:r w:rsidRPr="004D51A8">
          <w:rPr>
            <w:rStyle w:val="afc"/>
            <w:color w:val="auto"/>
          </w:rPr>
          <w:t>http://zakupki.rosatom.ru/</w:t>
        </w:r>
      </w:hyperlink>
      <w:r w:rsidRPr="004D51A8">
        <w:rPr>
          <w:rStyle w:val="afc"/>
          <w:color w:val="auto"/>
        </w:rPr>
        <w:t xml:space="preserve"> </w:t>
      </w:r>
      <w:r w:rsidRPr="004D51A8">
        <w:rPr>
          <w:b/>
          <w:bCs/>
          <w:i/>
          <w:iCs/>
        </w:rPr>
        <w:t xml:space="preserve"> </w:t>
      </w:r>
      <w:r w:rsidRPr="004D51A8">
        <w:t>в сети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организатору запроса предложений.</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21" w:name="_Toc317269894"/>
      <w:bookmarkStart w:id="122" w:name="_Toc317269975"/>
      <w:bookmarkStart w:id="123" w:name="_Toc317269900"/>
      <w:bookmarkStart w:id="124" w:name="_Toc317269981"/>
      <w:bookmarkStart w:id="125" w:name="_Toc317269901"/>
      <w:bookmarkStart w:id="126" w:name="_Toc317269982"/>
      <w:bookmarkStart w:id="127" w:name="_Toc317269902"/>
      <w:bookmarkStart w:id="128" w:name="_Toc317269983"/>
      <w:bookmarkStart w:id="129" w:name="_Toc317269903"/>
      <w:bookmarkStart w:id="130" w:name="_Toc317269984"/>
      <w:bookmarkStart w:id="131" w:name="_Toc317269904"/>
      <w:bookmarkStart w:id="132" w:name="_Toc317269985"/>
      <w:bookmarkStart w:id="133" w:name="_Toc317269907"/>
      <w:bookmarkStart w:id="134" w:name="_Toc317269988"/>
      <w:bookmarkStart w:id="135" w:name="_Toc317269909"/>
      <w:bookmarkStart w:id="136" w:name="_Toc317269990"/>
      <w:bookmarkStart w:id="137" w:name="_Toc269472549"/>
      <w:bookmarkStart w:id="138" w:name="_Toc277263812"/>
      <w:bookmarkStart w:id="139" w:name="_Toc320285853"/>
      <w:bookmarkStart w:id="140" w:name="_Toc330460619"/>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BF023A">
        <w:rPr>
          <w:rFonts w:ascii="Times New Roman" w:hAnsi="Times New Roman" w:cs="Times New Roman"/>
          <w:i w:val="0"/>
          <w:sz w:val="24"/>
          <w:szCs w:val="24"/>
        </w:rPr>
        <w:t xml:space="preserve">Опоздавшие </w:t>
      </w:r>
      <w:bookmarkEnd w:id="137"/>
      <w:r w:rsidRPr="00BF023A">
        <w:rPr>
          <w:rFonts w:ascii="Times New Roman" w:hAnsi="Times New Roman" w:cs="Times New Roman"/>
          <w:i w:val="0"/>
          <w:sz w:val="24"/>
          <w:szCs w:val="24"/>
        </w:rPr>
        <w:t>заявки на участие в запросе предложений</w:t>
      </w:r>
      <w:bookmarkEnd w:id="138"/>
      <w:bookmarkEnd w:id="139"/>
      <w:bookmarkEnd w:id="140"/>
    </w:p>
    <w:p w:rsidR="008520E8" w:rsidRPr="00BF023A" w:rsidRDefault="008520E8" w:rsidP="008520E8">
      <w:pPr>
        <w:numPr>
          <w:ilvl w:val="2"/>
          <w:numId w:val="10"/>
        </w:numPr>
        <w:tabs>
          <w:tab w:val="clear" w:pos="1430"/>
          <w:tab w:val="num" w:pos="1288"/>
          <w:tab w:val="num" w:pos="1701"/>
        </w:tabs>
        <w:ind w:left="0" w:firstLine="709"/>
        <w:jc w:val="both"/>
      </w:pPr>
      <w:r w:rsidRPr="00BF023A">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r w:rsidRPr="00BF023A">
        <w:rPr>
          <w:i/>
        </w:rPr>
        <w:t>.</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41" w:name="_Toc269472550"/>
      <w:bookmarkStart w:id="142" w:name="_Ref317258080"/>
      <w:bookmarkStart w:id="143" w:name="_Ref317258098"/>
      <w:bookmarkStart w:id="144" w:name="_Toc320285854"/>
      <w:bookmarkStart w:id="145" w:name="_Toc330460620"/>
      <w:r w:rsidRPr="00BF023A">
        <w:rPr>
          <w:rFonts w:ascii="Times New Roman" w:hAnsi="Times New Roman" w:cs="Times New Roman"/>
          <w:i w:val="0"/>
          <w:sz w:val="24"/>
          <w:szCs w:val="24"/>
        </w:rPr>
        <w:t xml:space="preserve">Рассмотрение заявок на участие в запросе предложений, проведение переторжки, выбор победителя </w:t>
      </w:r>
      <w:bookmarkEnd w:id="141"/>
      <w:r w:rsidRPr="00BF023A">
        <w:rPr>
          <w:rFonts w:ascii="Times New Roman" w:hAnsi="Times New Roman" w:cs="Times New Roman"/>
          <w:i w:val="0"/>
          <w:sz w:val="24"/>
          <w:szCs w:val="24"/>
        </w:rPr>
        <w:t>запроса предложений</w:t>
      </w:r>
      <w:bookmarkEnd w:id="142"/>
      <w:bookmarkEnd w:id="143"/>
      <w:bookmarkEnd w:id="144"/>
      <w:bookmarkEnd w:id="145"/>
    </w:p>
    <w:p w:rsidR="008520E8" w:rsidRPr="00BF023A"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F023A">
        <w:rPr>
          <w:b w:val="0"/>
          <w:sz w:val="24"/>
          <w:szCs w:val="24"/>
        </w:rPr>
        <w:t>Общие положения</w:t>
      </w:r>
    </w:p>
    <w:p w:rsidR="008520E8" w:rsidRPr="00BC6F52" w:rsidRDefault="00BF023A" w:rsidP="008520E8">
      <w:pPr>
        <w:widowControl w:val="0"/>
        <w:numPr>
          <w:ilvl w:val="3"/>
          <w:numId w:val="10"/>
        </w:numPr>
        <w:tabs>
          <w:tab w:val="clear" w:pos="1506"/>
          <w:tab w:val="num" w:pos="1985"/>
          <w:tab w:val="num" w:pos="2357"/>
        </w:tabs>
        <w:autoSpaceDE w:val="0"/>
        <w:autoSpaceDN w:val="0"/>
        <w:adjustRightInd w:val="0"/>
        <w:ind w:left="0" w:firstLine="709"/>
        <w:jc w:val="both"/>
        <w:rPr>
          <w:rFonts w:eastAsia="Arial Unicode MS"/>
          <w:bCs/>
        </w:rPr>
      </w:pPr>
      <w:r w:rsidRPr="00BC6F52">
        <w:rPr>
          <w:rFonts w:eastAsia="Arial Unicode MS"/>
          <w:bCs/>
        </w:rPr>
        <w:t>Р</w:t>
      </w:r>
      <w:r w:rsidR="008520E8" w:rsidRPr="00BC6F52">
        <w:rPr>
          <w:rFonts w:eastAsia="Arial Unicode MS"/>
          <w:bCs/>
        </w:rPr>
        <w:t>ассмотрение заявок осуществляется в</w:t>
      </w:r>
      <w:r w:rsidR="008520E8" w:rsidRPr="00BC6F52">
        <w:rPr>
          <w:rFonts w:eastAsia="Arial Unicode MS"/>
          <w:bCs/>
          <w:lang w:val="en-US"/>
        </w:rPr>
        <w:t> </w:t>
      </w:r>
      <w:r w:rsidR="008520E8" w:rsidRPr="00BC6F52">
        <w:rPr>
          <w:rFonts w:eastAsia="Arial Unicode MS"/>
          <w:bCs/>
        </w:rPr>
        <w:t>следующем порядке:</w:t>
      </w:r>
    </w:p>
    <w:p w:rsidR="008520E8" w:rsidRPr="00BC6F52" w:rsidRDefault="008520E8" w:rsidP="00385BCE">
      <w:pPr>
        <w:widowControl w:val="0"/>
        <w:numPr>
          <w:ilvl w:val="0"/>
          <w:numId w:val="43"/>
        </w:numPr>
        <w:tabs>
          <w:tab w:val="left" w:pos="1276"/>
        </w:tabs>
        <w:autoSpaceDE w:val="0"/>
        <w:autoSpaceDN w:val="0"/>
        <w:adjustRightInd w:val="0"/>
        <w:ind w:left="1276" w:hanging="567"/>
        <w:jc w:val="both"/>
        <w:rPr>
          <w:rFonts w:eastAsia="Arial Unicode MS"/>
          <w:bCs/>
        </w:rPr>
      </w:pPr>
      <w:r w:rsidRPr="00BC6F52">
        <w:rPr>
          <w:rFonts w:eastAsia="Arial Unicode MS"/>
          <w:bCs/>
        </w:rPr>
        <w:t>проведение отборочной стадии (пункт </w:t>
      </w:r>
      <w:r w:rsidR="00A12AEC">
        <w:fldChar w:fldCharType="begin"/>
      </w:r>
      <w:r w:rsidR="00A12AEC">
        <w:instrText xml:space="preserve"> REF _Ref317258141 \r \h  \* MERGEFORMAT </w:instrText>
      </w:r>
      <w:r w:rsidR="00A12AEC">
        <w:fldChar w:fldCharType="separate"/>
      </w:r>
      <w:r w:rsidR="00484397" w:rsidRPr="00484397">
        <w:rPr>
          <w:rFonts w:eastAsia="Arial Unicode MS"/>
          <w:bCs/>
        </w:rPr>
        <w:t>4.14.2</w:t>
      </w:r>
      <w:r w:rsidR="00A12AEC">
        <w:fldChar w:fldCharType="end"/>
      </w:r>
      <w:r w:rsidRPr="00BC6F52">
        <w:rPr>
          <w:rFonts w:eastAsia="Arial Unicode MS"/>
          <w:bCs/>
        </w:rPr>
        <w:t>);</w:t>
      </w:r>
    </w:p>
    <w:p w:rsidR="008520E8" w:rsidRPr="00BC6F52" w:rsidRDefault="008520E8" w:rsidP="00385BCE">
      <w:pPr>
        <w:widowControl w:val="0"/>
        <w:numPr>
          <w:ilvl w:val="0"/>
          <w:numId w:val="43"/>
        </w:numPr>
        <w:tabs>
          <w:tab w:val="left" w:pos="1276"/>
          <w:tab w:val="num" w:pos="2357"/>
        </w:tabs>
        <w:autoSpaceDE w:val="0"/>
        <w:autoSpaceDN w:val="0"/>
        <w:adjustRightInd w:val="0"/>
        <w:ind w:left="1276" w:hanging="567"/>
        <w:jc w:val="both"/>
        <w:rPr>
          <w:rFonts w:eastAsia="Arial Unicode MS"/>
          <w:bCs/>
        </w:rPr>
      </w:pPr>
      <w:r w:rsidRPr="00BC6F52">
        <w:rPr>
          <w:rFonts w:eastAsia="Arial Unicode MS"/>
          <w:bCs/>
        </w:rPr>
        <w:lastRenderedPageBreak/>
        <w:t>проведение оценочной стадии (пункт </w:t>
      </w:r>
      <w:r w:rsidR="00A12AEC">
        <w:fldChar w:fldCharType="begin"/>
      </w:r>
      <w:r w:rsidR="00A12AEC">
        <w:instrText xml:space="preserve"> REF _Ref317258175 \r \h  \* MERGEFORMAT </w:instrText>
      </w:r>
      <w:r w:rsidR="00A12AEC">
        <w:fldChar w:fldCharType="separate"/>
      </w:r>
      <w:r w:rsidR="00484397" w:rsidRPr="00484397">
        <w:rPr>
          <w:rFonts w:eastAsia="Arial Unicode MS"/>
          <w:bCs/>
        </w:rPr>
        <w:t>4.14.5</w:t>
      </w:r>
      <w:r w:rsidR="00A12AEC">
        <w:fldChar w:fldCharType="end"/>
      </w:r>
      <w:r w:rsidRPr="00BC6F52">
        <w:rPr>
          <w:rFonts w:eastAsia="Arial Unicode MS"/>
          <w:bCs/>
        </w:rPr>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rPr>
          <w:rFonts w:eastAsia="Arial Unicode MS"/>
          <w:bCs/>
        </w:rPr>
        <w:t xml:space="preserve">После отборочной стадии рассмотрения заявок до выбора победителя возможно </w:t>
      </w:r>
      <w:r w:rsidRPr="00BC6F52">
        <w:t xml:space="preserve">по решению закупочной комиссии </w:t>
      </w:r>
      <w:r w:rsidRPr="00BC6F52">
        <w:rPr>
          <w:rFonts w:eastAsia="Arial Unicode MS"/>
          <w:bCs/>
        </w:rPr>
        <w:t>проведение переговоров (пункт </w:t>
      </w:r>
      <w:r w:rsidR="00A12AEC">
        <w:fldChar w:fldCharType="begin"/>
      </w:r>
      <w:r w:rsidR="00A12AEC">
        <w:instrText xml:space="preserve"> REF _Ref318369480 \r \h  \* MERGEFORMAT </w:instrText>
      </w:r>
      <w:r w:rsidR="00A12AEC">
        <w:fldChar w:fldCharType="separate"/>
      </w:r>
      <w:r w:rsidR="00484397" w:rsidRPr="00484397">
        <w:rPr>
          <w:rFonts w:eastAsia="Arial Unicode MS"/>
          <w:bCs/>
        </w:rPr>
        <w:t>4.14.3</w:t>
      </w:r>
      <w:r w:rsidR="00A12AEC">
        <w:fldChar w:fldCharType="end"/>
      </w:r>
      <w:r w:rsidRPr="00BC6F52">
        <w:rPr>
          <w:rFonts w:eastAsia="Arial Unicode MS"/>
          <w:bCs/>
        </w:rPr>
        <w:t>)</w:t>
      </w:r>
      <w:r w:rsidRPr="00BC6F52">
        <w:t xml:space="preserve"> с допущенными участниками запроса предложений (до переторжки (если предусмотрена)), а так же проведение переторжки, если в </w:t>
      </w:r>
      <w:r w:rsidRPr="00FF38AE">
        <w:rPr>
          <w:u w:val="single"/>
        </w:rPr>
        <w:t>пункте </w:t>
      </w:r>
      <w:r w:rsidR="005707E4">
        <w:rPr>
          <w:u w:val="single"/>
        </w:rPr>
        <w:t>19</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BC6F52">
        <w:t xml:space="preserve"> предусмотрена возможность проведения процедуры переторжки.</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w:t>
      </w:r>
      <w:r w:rsidR="008520E8" w:rsidRPr="00BC6F52">
        <w:t>о решению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Р</w:t>
      </w:r>
      <w:r w:rsidR="008520E8" w:rsidRPr="00BC6F52">
        <w:t>ассмотрение заявок на</w:t>
      </w:r>
      <w:r w:rsidR="008520E8" w:rsidRPr="00BC6F52">
        <w:rPr>
          <w:lang w:val="en-US"/>
        </w:rPr>
        <w:t> </w:t>
      </w:r>
      <w:r w:rsidR="008520E8" w:rsidRPr="00BC6F52">
        <w:t>участие в запросе предложений проводится в сроки, установленные извещением о</w:t>
      </w:r>
      <w:r w:rsidR="008520E8" w:rsidRPr="00BC6F52">
        <w:rPr>
          <w:lang w:val="en-US"/>
        </w:rPr>
        <w:t> </w:t>
      </w:r>
      <w:r w:rsidR="008520E8" w:rsidRPr="00BC6F52">
        <w:t xml:space="preserve">проведении запроса предложений и </w:t>
      </w:r>
      <w:r w:rsidR="008520E8" w:rsidRPr="00FF38AE">
        <w:rPr>
          <w:u w:val="single"/>
        </w:rPr>
        <w:t>пунктом </w:t>
      </w:r>
      <w:r w:rsidR="00FC47D2">
        <w:rPr>
          <w:u w:val="single"/>
        </w:rPr>
        <w:t>21</w:t>
      </w:r>
      <w:r w:rsidR="008520E8" w:rsidRPr="00FF38AE">
        <w:rPr>
          <w:u w:val="single"/>
        </w:rPr>
        <w:t xml:space="preserve"> раздела </w:t>
      </w:r>
      <w:r w:rsidR="00FC47D2">
        <w:rPr>
          <w:u w:val="single"/>
        </w:rPr>
        <w:t>5</w:t>
      </w:r>
      <w:r w:rsidR="008520E8" w:rsidRPr="00FF38AE">
        <w:rPr>
          <w:u w:val="single"/>
        </w:rPr>
        <w:t xml:space="preserve"> «Информационная карта запроса предложений»</w:t>
      </w:r>
      <w:r w:rsidR="008520E8" w:rsidRPr="00BC6F52">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 xml:space="preserve">Организатор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w:t>
      </w:r>
      <w:r w:rsidRPr="00BC6F52">
        <w:rPr>
          <w:lang w:val="en-US"/>
        </w:rPr>
        <w:t> </w:t>
      </w:r>
      <w:r w:rsidRPr="00BC6F52">
        <w:t>заявке на участие в запросе предложений и приложениях к ней, информацию о соответствии достоверности указанных в заявке на участие в</w:t>
      </w:r>
      <w:r w:rsidRPr="00BC6F52">
        <w:rPr>
          <w:lang w:val="en-US"/>
        </w:rPr>
        <w:t> </w:t>
      </w:r>
      <w:r w:rsidRPr="00BC6F52">
        <w:t>запросе предложений сведений.</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 если участник запроса предложений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6" w:name="_Ref317251555"/>
      <w:r w:rsidRPr="00BC6F52">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46"/>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затребовать у участника запроса предложений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Pr="00BC6F52">
        <w:rPr>
          <w:lang w:val="en-US"/>
        </w:rPr>
        <w:t> </w:t>
      </w:r>
      <w:r w:rsidRPr="00BC6F52">
        <w:t>подписание заявки от имени участника запроса предложений, документы, подтверждающие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 предлагать этот товар;</w:t>
      </w:r>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направить участникам запроса предложений запросы об исправлении выявленных в ходе рассмотрения арифметических и грамматических ошибок в</w:t>
      </w:r>
      <w:r w:rsidRPr="00BC6F52">
        <w:rPr>
          <w:lang w:val="en-US"/>
        </w:rPr>
        <w:t> </w:t>
      </w:r>
      <w:r w:rsidRPr="00BC6F52">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 xml:space="preserve">при наличии разночтений между суммой, указанной словами, и суммой, указанной цифрами, преимущество имеет сумма, указанная словами; </w:t>
      </w:r>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8520E8" w:rsidRPr="00BC6F52" w:rsidRDefault="008520E8" w:rsidP="008520E8">
      <w:pPr>
        <w:autoSpaceDE w:val="0"/>
        <w:autoSpaceDN w:val="0"/>
        <w:adjustRightInd w:val="0"/>
        <w:ind w:firstLine="709"/>
        <w:jc w:val="both"/>
      </w:pPr>
      <w:r w:rsidRPr="00BC6F52">
        <w:lastRenderedPageBreak/>
        <w:t>Исправление иных ошибок не допускается.</w:t>
      </w:r>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7" w:name="_Ref317250737"/>
      <w:r w:rsidRPr="00BC6F52">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bookmarkEnd w:id="14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Допускается не направлять участнику запроса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A12AEC">
        <w:fldChar w:fldCharType="begin"/>
      </w:r>
      <w:r w:rsidR="00A12AEC">
        <w:instrText xml:space="preserve"> REF _Ref297560912 \r \h  \* MERGEFORMAT </w:instrText>
      </w:r>
      <w:r w:rsidR="00A12AEC">
        <w:fldChar w:fldCharType="separate"/>
      </w:r>
      <w:r w:rsidR="00484397">
        <w:t>4.14.2.2</w:t>
      </w:r>
      <w:r w:rsidR="00A12AEC">
        <w:fldChar w:fldCharType="end"/>
      </w:r>
      <w:r w:rsidRPr="00BC6F52">
        <w:t xml:space="preserve"> имеются также иные основания для отказа в допуске к участию в запросе предложений такого участника.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8" w:name="_Ref317254290"/>
      <w:r w:rsidRPr="00BC6F52">
        <w:t>Решение закупочной комиссии об уточнении заявок на участие в запросе предложений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BC6F52">
        <w:rPr>
          <w:lang w:val="en-US"/>
        </w:rPr>
        <w:t> </w:t>
      </w:r>
      <w:r w:rsidRPr="00BC6F52">
        <w:t>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bookmarkEnd w:id="148"/>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принятия закупочной комиссией решения 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такие запросы направляются участникам запроса предложений после размещения на официальном сайте протокола, указанного в</w:t>
      </w:r>
      <w:r w:rsidRPr="00BC6F52">
        <w:rPr>
          <w:lang w:val="en-US"/>
        </w:rPr>
        <w:t> </w:t>
      </w:r>
      <w:r w:rsidRPr="00BC6F52">
        <w:t>пункте </w:t>
      </w:r>
      <w:r w:rsidR="00A12AEC">
        <w:fldChar w:fldCharType="begin"/>
      </w:r>
      <w:r w:rsidR="00A12AEC">
        <w:instrText xml:space="preserve"> REF _Ref317254290 \r \h  \* MERGEFORMAT </w:instrText>
      </w:r>
      <w:r w:rsidR="00A12AEC">
        <w:fldChar w:fldCharType="separate"/>
      </w:r>
      <w:r w:rsidR="00484397">
        <w:t>4.14.1.11</w:t>
      </w:r>
      <w:r w:rsidR="00A12AEC">
        <w:fldChar w:fldCharType="end"/>
      </w:r>
      <w:r w:rsidRPr="00BC6F52">
        <w:t>.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одинаковый для всех участников и не может превышать 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Сроки проведения отборочной и (или) оценочной стадии, а также срок выбора победителя запроса предложений по решению закупочной комиссии могут быть продлены, но в любом случае до истечения срока действия заявок на участие в запросе предложений. Решение закупочной комиссии о продлении срока оформляется протоколом заседания комиссии, который подписывается в</w:t>
      </w:r>
      <w:r w:rsidRPr="002451B8">
        <w:rPr>
          <w:lang w:val="en-US"/>
        </w:rPr>
        <w:t> </w:t>
      </w:r>
      <w:r w:rsidRPr="00BC6F52">
        <w:t>день проведения заседания закупочной комиссии и размещается на</w:t>
      </w:r>
      <w:r w:rsidRPr="002451B8">
        <w:rPr>
          <w:lang w:val="en-US"/>
        </w:rPr>
        <w:t> </w:t>
      </w:r>
      <w:r w:rsidRPr="00BC6F52">
        <w:t>официальном сайте и на ЭТП не позднее 1 (одного) рабочего дня, следующего после дня подписания указанного протокола.</w:t>
      </w:r>
    </w:p>
    <w:p w:rsidR="008520E8" w:rsidRPr="00A1661F" w:rsidRDefault="008520E8" w:rsidP="00A1661F">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49" w:name="_Ref317258141"/>
      <w:r w:rsidRPr="00A1661F">
        <w:rPr>
          <w:b w:val="0"/>
          <w:sz w:val="24"/>
          <w:szCs w:val="24"/>
        </w:rPr>
        <w:t>Проведение отборочной стадии</w:t>
      </w:r>
      <w:bookmarkEnd w:id="14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рамках отборочной стадии закупочная комиссия в срок, указанный в извещении о</w:t>
      </w:r>
      <w:r w:rsidRPr="00BC6F52">
        <w:rPr>
          <w:lang w:val="en-US"/>
        </w:rPr>
        <w:t> </w:t>
      </w:r>
      <w:r w:rsidRPr="00BC6F52">
        <w:t xml:space="preserve">проведении запроса предложений и в </w:t>
      </w:r>
      <w:r w:rsidRPr="002451B8">
        <w:rPr>
          <w:u w:val="single"/>
        </w:rPr>
        <w:t>пункте </w:t>
      </w:r>
      <w:r w:rsidR="00FC47D2">
        <w:rPr>
          <w:u w:val="single"/>
        </w:rPr>
        <w:t>21</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xml:space="preserve"> осуществляет рассмотрение заявок на</w:t>
      </w:r>
      <w:r w:rsidRPr="00BC6F52">
        <w:rPr>
          <w:lang w:val="en-US"/>
        </w:rPr>
        <w:t> </w:t>
      </w:r>
      <w:r w:rsidRPr="00BC6F52">
        <w:t>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Pr="00BC6F52">
        <w:rPr>
          <w:lang w:val="en-US"/>
        </w:rPr>
        <w:t> </w:t>
      </w:r>
      <w:r w:rsidRPr="00BC6F52">
        <w:t>настоящей документацией по</w:t>
      </w:r>
      <w:r w:rsidRPr="00BC6F52">
        <w:rPr>
          <w:lang w:val="en-US"/>
        </w:rPr>
        <w:t> </w:t>
      </w:r>
      <w:r w:rsidRPr="00BC6F52">
        <w:t>запросу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0" w:name="_Ref266805430"/>
      <w:bookmarkStart w:id="151" w:name="_Ref125833092"/>
      <w:bookmarkStart w:id="152" w:name="_Ref297560912"/>
      <w:r w:rsidRPr="00BC6F52">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 являются минимально допустимыми.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3" w:name="_Ref319671106"/>
      <w:r w:rsidRPr="00BC6F52">
        <w:lastRenderedPageBreak/>
        <w:t>В соответствии с установленными в документации по запросу предложений требованиями, критериями отбора являются:</w:t>
      </w:r>
      <w:bookmarkEnd w:id="153"/>
    </w:p>
    <w:p w:rsidR="008520E8" w:rsidRPr="00BC6F52" w:rsidRDefault="008520E8" w:rsidP="00385BCE">
      <w:pPr>
        <w:numPr>
          <w:ilvl w:val="0"/>
          <w:numId w:val="56"/>
        </w:numPr>
        <w:autoSpaceDE w:val="0"/>
        <w:autoSpaceDN w:val="0"/>
        <w:adjustRightInd w:val="0"/>
        <w:ind w:left="0" w:firstLine="709"/>
        <w:jc w:val="both"/>
      </w:pPr>
      <w:bookmarkStart w:id="154" w:name="_Ref310366279"/>
      <w:r w:rsidRPr="00BC6F52">
        <w:t xml:space="preserve">соответствие заявки требованиям документации по запросу предложений по существу по своему составу, согласно </w:t>
      </w:r>
      <w:r w:rsidRPr="002451B8">
        <w:rPr>
          <w:u w:val="single"/>
        </w:rPr>
        <w:t>пункту </w:t>
      </w:r>
      <w:r w:rsidR="00FC47D2">
        <w:rPr>
          <w:u w:val="single"/>
        </w:rPr>
        <w:t>1</w:t>
      </w:r>
      <w:r w:rsidR="005707E4">
        <w:rPr>
          <w:u w:val="single"/>
        </w:rPr>
        <w:t>6</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и оформлению;</w:t>
      </w:r>
      <w:bookmarkEnd w:id="154"/>
    </w:p>
    <w:p w:rsidR="008520E8" w:rsidRPr="00BC6F52" w:rsidRDefault="008520E8" w:rsidP="00385BCE">
      <w:pPr>
        <w:numPr>
          <w:ilvl w:val="0"/>
          <w:numId w:val="56"/>
        </w:numPr>
        <w:autoSpaceDE w:val="0"/>
        <w:autoSpaceDN w:val="0"/>
        <w:adjustRightInd w:val="0"/>
        <w:ind w:left="0" w:firstLine="709"/>
        <w:jc w:val="both"/>
      </w:pPr>
      <w:bookmarkStart w:id="155" w:name="_Ref319658796"/>
      <w:r w:rsidRPr="00BC6F52">
        <w:t>достоверность сведений и действительность документов, приведенных в заявке;</w:t>
      </w:r>
      <w:bookmarkEnd w:id="155"/>
    </w:p>
    <w:p w:rsidR="008520E8" w:rsidRPr="00BC6F52" w:rsidRDefault="008520E8" w:rsidP="00385BCE">
      <w:pPr>
        <w:numPr>
          <w:ilvl w:val="0"/>
          <w:numId w:val="56"/>
        </w:numPr>
        <w:autoSpaceDE w:val="0"/>
        <w:autoSpaceDN w:val="0"/>
        <w:adjustRightInd w:val="0"/>
        <w:ind w:left="0" w:firstLine="709"/>
        <w:jc w:val="both"/>
      </w:pPr>
      <w:bookmarkStart w:id="156" w:name="_Ref319658823"/>
      <w:r w:rsidRPr="00BC6F52">
        <w:t xml:space="preserve">соответствие участника запроса предложений и заявленных участником запроса </w:t>
      </w:r>
      <w:r w:rsidRPr="002451B8">
        <w:t xml:space="preserve">предложений </w:t>
      </w:r>
      <w:r w:rsidRPr="002451B8">
        <w:rPr>
          <w:i/>
        </w:rPr>
        <w:t>субподрядчиков/ поставщиков/ соисполнителей</w:t>
      </w:r>
      <w:r w:rsidRPr="00BC6F52">
        <w:t xml:space="preserve"> (в случае установления требований), требованиям, установленным в </w:t>
      </w:r>
      <w:r w:rsidRPr="002451B8">
        <w:rPr>
          <w:u w:val="single"/>
        </w:rPr>
        <w:t>пункте </w:t>
      </w:r>
      <w:r w:rsidR="00FC47D2">
        <w:rPr>
          <w:u w:val="single"/>
        </w:rPr>
        <w:t>13</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w:t>
      </w:r>
      <w:bookmarkEnd w:id="156"/>
    </w:p>
    <w:p w:rsidR="008520E8" w:rsidRPr="00A77C5B" w:rsidRDefault="008520E8" w:rsidP="00385BCE">
      <w:pPr>
        <w:numPr>
          <w:ilvl w:val="0"/>
          <w:numId w:val="56"/>
        </w:numPr>
        <w:autoSpaceDE w:val="0"/>
        <w:autoSpaceDN w:val="0"/>
        <w:adjustRightInd w:val="0"/>
        <w:ind w:left="0" w:firstLine="709"/>
        <w:jc w:val="both"/>
      </w:pPr>
      <w:bookmarkStart w:id="157" w:name="_Ref319659212"/>
      <w:r w:rsidRPr="00BC6F52">
        <w:t xml:space="preserve">соответствие предлагаемых участником запроса предложений </w:t>
      </w:r>
      <w:r w:rsidRPr="00A77C5B">
        <w:rPr>
          <w:i/>
        </w:rPr>
        <w:t>товаров, работ, услуг</w:t>
      </w:r>
      <w:r w:rsidRPr="00A77C5B">
        <w:t xml:space="preserve"> требованиям, установленным в </w:t>
      </w:r>
      <w:r w:rsidRPr="00A77C5B">
        <w:rPr>
          <w:u w:val="single"/>
        </w:rPr>
        <w:t>пункте </w:t>
      </w:r>
      <w:r w:rsidR="00FC47D2">
        <w:rPr>
          <w:u w:val="single"/>
        </w:rPr>
        <w:t>15</w:t>
      </w:r>
      <w:r w:rsidRPr="00A77C5B">
        <w:rPr>
          <w:u w:val="single"/>
        </w:rPr>
        <w:t xml:space="preserve"> </w:t>
      </w:r>
      <w:r w:rsidRPr="00FC47D2">
        <w:rPr>
          <w:u w:val="single"/>
        </w:rPr>
        <w:t>раздела </w:t>
      </w:r>
      <w:r w:rsidR="00FC47D2" w:rsidRPr="00FC47D2">
        <w:rPr>
          <w:u w:val="single"/>
        </w:rPr>
        <w:t>5</w:t>
      </w:r>
      <w:r w:rsidR="00FC47D2">
        <w:rPr>
          <w:u w:val="single"/>
        </w:rPr>
        <w:t xml:space="preserve"> </w:t>
      </w:r>
      <w:r w:rsidRPr="00FC47D2">
        <w:rPr>
          <w:u w:val="single"/>
        </w:rPr>
        <w:t>«Информационная</w:t>
      </w:r>
      <w:r w:rsidRPr="00A77C5B">
        <w:rPr>
          <w:u w:val="single"/>
        </w:rPr>
        <w:t xml:space="preserve"> карта запроса предложений»</w:t>
      </w:r>
      <w:r w:rsidRPr="00A77C5B">
        <w:t>;</w:t>
      </w:r>
      <w:bookmarkEnd w:id="157"/>
    </w:p>
    <w:p w:rsidR="008520E8" w:rsidRPr="00BC6F52" w:rsidRDefault="008520E8" w:rsidP="00385BCE">
      <w:pPr>
        <w:numPr>
          <w:ilvl w:val="0"/>
          <w:numId w:val="56"/>
        </w:numPr>
        <w:autoSpaceDE w:val="0"/>
        <w:autoSpaceDN w:val="0"/>
        <w:adjustRightInd w:val="0"/>
        <w:ind w:left="0" w:firstLine="709"/>
        <w:jc w:val="both"/>
      </w:pPr>
      <w:bookmarkStart w:id="158" w:name="_Ref319659237"/>
      <w:r w:rsidRPr="00BC6F52">
        <w:t xml:space="preserve">соответствие предлагаемых участником запроса предложений договорных условий (в том числе непревышения объявленной начальной (максимальной) цены договора) требованиям, установленным в </w:t>
      </w:r>
      <w:r w:rsidRPr="00DC5B78">
        <w:rPr>
          <w:u w:val="single"/>
        </w:rPr>
        <w:t>пунктах </w:t>
      </w:r>
      <w:r w:rsidR="00FC47D2">
        <w:rPr>
          <w:u w:val="single"/>
        </w:rPr>
        <w:t>3, 9</w:t>
      </w:r>
      <w:r w:rsidRPr="00DC5B78">
        <w:rPr>
          <w:u w:val="single"/>
        </w:rPr>
        <w:t xml:space="preserve"> раздела </w:t>
      </w:r>
      <w:r w:rsidR="00FC47D2">
        <w:rPr>
          <w:u w:val="single"/>
        </w:rPr>
        <w:t>5</w:t>
      </w:r>
      <w:r w:rsidR="00FC47D2" w:rsidRPr="00DC5B78">
        <w:rPr>
          <w:u w:val="single"/>
        </w:rPr>
        <w:t xml:space="preserve"> </w:t>
      </w:r>
      <w:r w:rsidRPr="00DC5B78">
        <w:rPr>
          <w:u w:val="single"/>
        </w:rPr>
        <w:t>«Информационная карта запроса предложений»</w:t>
      </w:r>
      <w:r w:rsidRPr="00BC6F52">
        <w:t>;</w:t>
      </w:r>
      <w:bookmarkEnd w:id="158"/>
    </w:p>
    <w:p w:rsidR="008520E8" w:rsidRPr="00BC6F52" w:rsidRDefault="008520E8" w:rsidP="00385BCE">
      <w:pPr>
        <w:numPr>
          <w:ilvl w:val="0"/>
          <w:numId w:val="56"/>
        </w:numPr>
        <w:autoSpaceDE w:val="0"/>
        <w:autoSpaceDN w:val="0"/>
        <w:adjustRightInd w:val="0"/>
        <w:ind w:left="0" w:firstLine="709"/>
        <w:jc w:val="both"/>
      </w:pPr>
      <w:bookmarkStart w:id="159" w:name="_Ref319659280"/>
      <w:r w:rsidRPr="00BC6F52">
        <w:t>предоставление участником запроса предложений требуемого обеспечения заявки, установленного в </w:t>
      </w:r>
      <w:r w:rsidRPr="00FC47D2">
        <w:rPr>
          <w:u w:val="single"/>
        </w:rPr>
        <w:t>пункте </w:t>
      </w:r>
      <w:r w:rsidR="00FC47D2" w:rsidRPr="00FC47D2">
        <w:rPr>
          <w:u w:val="single"/>
        </w:rPr>
        <w:t>12</w:t>
      </w:r>
      <w:r w:rsidRPr="00FC47D2">
        <w:rPr>
          <w:u w:val="single"/>
        </w:rPr>
        <w:t xml:space="preserve"> раздела </w:t>
      </w:r>
      <w:r w:rsidR="00FC47D2" w:rsidRPr="00FC47D2">
        <w:rPr>
          <w:u w:val="single"/>
        </w:rPr>
        <w:t xml:space="preserve">5 </w:t>
      </w:r>
      <w:r w:rsidRPr="00FC47D2">
        <w:rPr>
          <w:u w:val="single"/>
        </w:rPr>
        <w:t>«Информационная</w:t>
      </w:r>
      <w:r w:rsidRPr="00CD29EB">
        <w:rPr>
          <w:u w:val="single"/>
        </w:rPr>
        <w:t xml:space="preserve"> карта запроса предложений»</w:t>
      </w:r>
      <w:r w:rsidRPr="00BC6F52">
        <w:t>.</w:t>
      </w:r>
      <w:bookmarkEnd w:id="15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итогам отборочной стадии закупочная комиссия на своем заседании в отношении каждого участника запроса предложений принимает решение о</w:t>
      </w:r>
      <w:r w:rsidRPr="00BC6F52">
        <w:rPr>
          <w:lang w:val="en-US"/>
        </w:rPr>
        <w:t> </w:t>
      </w:r>
      <w:r w:rsidRPr="00BC6F52">
        <w:t>допуске к дальнейшему участию в запросе предложений, либо об отказе в</w:t>
      </w:r>
      <w:r w:rsidRPr="00BC6F52">
        <w:rPr>
          <w:lang w:val="en-US"/>
        </w:rPr>
        <w:t> </w:t>
      </w:r>
      <w:r w:rsidRPr="00BC6F52">
        <w:t>допуске</w:t>
      </w:r>
      <w:bookmarkEnd w:id="150"/>
      <w:r w:rsidRPr="00BC6F52">
        <w:t xml:space="preserve"> в соответствии с критериями отбора и в</w:t>
      </w:r>
      <w:r w:rsidRPr="00BC6F52">
        <w:rPr>
          <w:lang w:val="en-US"/>
        </w:rPr>
        <w:t> </w:t>
      </w:r>
      <w:r w:rsidRPr="00BC6F52">
        <w:t>порядке, которые установлены в документации по запросу предложений, по</w:t>
      </w:r>
      <w:r w:rsidRPr="00BC6F52">
        <w:rPr>
          <w:lang w:val="en-US"/>
        </w:rPr>
        <w:t> </w:t>
      </w:r>
      <w:r w:rsidRPr="00BC6F52">
        <w:t>следующим основаниям:</w:t>
      </w:r>
      <w:bookmarkStart w:id="160" w:name="sub_1211"/>
      <w:bookmarkEnd w:id="151"/>
      <w:bookmarkEnd w:id="152"/>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bookmarkStart w:id="161" w:name="_Ref299324479"/>
      <w:r w:rsidRPr="00A77C5B">
        <w:t>несоответствие заявки требованиям подпункта </w:t>
      </w:r>
      <w:r w:rsidR="00A12AEC">
        <w:fldChar w:fldCharType="begin"/>
      </w:r>
      <w:r w:rsidR="00A12AEC">
        <w:instrText xml:space="preserve"> REF _Ref310366279 \r \h  \* MERGEFORMAT </w:instrText>
      </w:r>
      <w:r w:rsidR="00A12AEC">
        <w:fldChar w:fldCharType="separate"/>
      </w:r>
      <w:r w:rsidR="00484397">
        <w:t>а)</w:t>
      </w:r>
      <w:r w:rsidR="00A12AEC">
        <w:fldChar w:fldCharType="end"/>
      </w:r>
      <w:r w:rsidRPr="00A77C5B">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A77C5B">
        <w:t xml:space="preserve"> по составу (за исключением случаев непредставления документов и (или) сведений, необходимых исключительно для</w:t>
      </w:r>
      <w:r w:rsidRPr="00A77C5B">
        <w:rPr>
          <w:lang w:val="en-US"/>
        </w:rPr>
        <w:t> </w:t>
      </w:r>
      <w:r w:rsidRPr="00A77C5B">
        <w:t>целей оценки и сопоставления заявок, если это было предусмотрено документацией по запросу предложений), содержанию и оформлению</w:t>
      </w:r>
      <w:bookmarkEnd w:id="161"/>
      <w:r w:rsidRPr="00A77C5B">
        <w:t>, в том числе представленного технического</w:t>
      </w:r>
      <w:r w:rsidRPr="00BC6F52">
        <w:t xml:space="preserve">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Pr="00A77C5B">
        <w:rPr>
          <w:i/>
        </w:rPr>
        <w:t>поставки товара, выполнения работ или оказания услуг</w:t>
      </w:r>
      <w:r w:rsidRPr="00A77C5B">
        <w:t>.</w:t>
      </w:r>
      <w:r w:rsidRPr="00BC6F52">
        <w:t xml:space="preserve"> Если в заявке на</w:t>
      </w:r>
      <w:r w:rsidRPr="00BC6F52">
        <w:rPr>
          <w:lang w:val="en-US"/>
        </w:rPr>
        <w:t> </w:t>
      </w:r>
      <w:r w:rsidRPr="00BC6F52">
        <w:t>участие в запросе предложений указан срок в периодах (дни, недели, месяцы), а</w:t>
      </w:r>
      <w:r w:rsidRPr="00BC6F52">
        <w:rPr>
          <w:lang w:val="en-US"/>
        </w:rPr>
        <w:t> </w:t>
      </w:r>
      <w:r w:rsidRPr="00BC6F52">
        <w:t>в</w:t>
      </w:r>
      <w:r w:rsidRPr="00BC6F52">
        <w:rPr>
          <w:lang w:val="en-US"/>
        </w:rPr>
        <w:t> </w:t>
      </w:r>
      <w:r w:rsidRPr="00BC6F52">
        <w:t>извещении о</w:t>
      </w:r>
      <w:r w:rsidRPr="00BC6F52">
        <w:rPr>
          <w:lang w:val="en-US"/>
        </w:rPr>
        <w:t> </w:t>
      </w:r>
      <w:r w:rsidRPr="00BC6F52">
        <w:t xml:space="preserve">проведении запроса предложений и </w:t>
      </w:r>
      <w:r w:rsidRPr="00FC47D2">
        <w:rPr>
          <w:u w:val="single"/>
        </w:rPr>
        <w:t>пункте </w:t>
      </w:r>
      <w:r w:rsidR="00FC47D2" w:rsidRPr="00FC47D2">
        <w:rPr>
          <w:u w:val="single"/>
        </w:rPr>
        <w:t>3</w:t>
      </w:r>
      <w:r w:rsidRPr="00FC47D2">
        <w:rPr>
          <w:u w:val="single"/>
        </w:rPr>
        <w:t xml:space="preserve"> раздела </w:t>
      </w:r>
      <w:r w:rsidR="00FC47D2" w:rsidRPr="00FC47D2">
        <w:rPr>
          <w:u w:val="single"/>
        </w:rPr>
        <w:t>5</w:t>
      </w:r>
      <w:r w:rsidRPr="00FC47D2">
        <w:rPr>
          <w:u w:val="single"/>
        </w:rPr>
        <w:t xml:space="preserve"> «Информационная карта запроса предложений»</w:t>
      </w:r>
      <w:r w:rsidRPr="00BC6F52">
        <w:t xml:space="preserve"> установлена календарная дата, то для исчисления соответствия заявки на участие в запросе предложений требуемым срокам, предлагаемый период </w:t>
      </w:r>
      <w:r w:rsidRPr="009A2493">
        <w:t>поставки товара, выполнения работ или оказания услуг</w:t>
      </w:r>
      <w:r w:rsidRPr="00BC6F52">
        <w:t xml:space="preserve"> отсчитывается от предполагаемой даты заключения договора, рассчитываемой в</w:t>
      </w:r>
      <w:r w:rsidRPr="00BC6F52">
        <w:rPr>
          <w:lang w:val="en-US"/>
        </w:rPr>
        <w:t> </w:t>
      </w:r>
      <w:r w:rsidRPr="00BC6F52">
        <w:t xml:space="preserve">соответствии с датой </w:t>
      </w:r>
      <w:r w:rsidRPr="00BC6F52">
        <w:rPr>
          <w:bCs/>
        </w:rPr>
        <w:t>подведения итогов запроса предложений, указанной в</w:t>
      </w:r>
      <w:r w:rsidRPr="00BC6F52">
        <w:rPr>
          <w:bCs/>
          <w:lang w:val="en-US"/>
        </w:rPr>
        <w:t> </w:t>
      </w:r>
      <w:r w:rsidRPr="00BC6F52">
        <w:rPr>
          <w:bCs/>
        </w:rPr>
        <w:t xml:space="preserve">извещении о проведении запроса предложений и </w:t>
      </w:r>
      <w:r w:rsidRPr="00FC47D2">
        <w:rPr>
          <w:bCs/>
          <w:u w:val="single"/>
        </w:rPr>
        <w:t>пункте</w:t>
      </w:r>
      <w:r w:rsidRPr="00FC47D2">
        <w:rPr>
          <w:bCs/>
          <w:u w:val="single"/>
          <w:lang w:val="en-US"/>
        </w:rPr>
        <w:t> </w:t>
      </w:r>
      <w:r w:rsidR="00FC47D2" w:rsidRPr="00FC47D2">
        <w:rPr>
          <w:bCs/>
          <w:u w:val="single"/>
        </w:rPr>
        <w:t>2</w:t>
      </w:r>
      <w:r w:rsidR="005707E4">
        <w:rPr>
          <w:bCs/>
          <w:u w:val="single"/>
        </w:rPr>
        <w:t>1</w:t>
      </w:r>
      <w:r w:rsidRPr="00FC47D2">
        <w:rPr>
          <w:bCs/>
          <w:u w:val="single"/>
        </w:rPr>
        <w:t xml:space="preserve"> раздела </w:t>
      </w:r>
      <w:r w:rsidR="00FC47D2" w:rsidRPr="00FC47D2">
        <w:rPr>
          <w:u w:val="single"/>
        </w:rPr>
        <w:t xml:space="preserve">5 </w:t>
      </w:r>
      <w:r w:rsidRPr="00FC47D2">
        <w:rPr>
          <w:bCs/>
          <w:u w:val="single"/>
        </w:rPr>
        <w:t>«Информационная карта запроса предложений»</w:t>
      </w:r>
      <w:r w:rsidRPr="00BC6F52">
        <w:rPr>
          <w:bCs/>
        </w:rPr>
        <w:t xml:space="preserve"> и датой заключения </w:t>
      </w:r>
      <w:r w:rsidRPr="00BC6F52">
        <w:t>договора, в соответствии с минимально возможным сроком, указанным в</w:t>
      </w:r>
      <w:r w:rsidRPr="00BC6F52">
        <w:rPr>
          <w:lang w:val="en-US"/>
        </w:rPr>
        <w:t> </w:t>
      </w:r>
      <w:r w:rsidRPr="00BC6F52">
        <w:t xml:space="preserve">извещении о проведении запроса предложений и </w:t>
      </w:r>
      <w:r w:rsidRPr="009A2493">
        <w:rPr>
          <w:bCs/>
          <w:u w:val="single"/>
        </w:rPr>
        <w:t>пункте </w:t>
      </w:r>
      <w:r w:rsidR="00FC47D2">
        <w:rPr>
          <w:bCs/>
          <w:u w:val="single"/>
        </w:rPr>
        <w:t>2</w:t>
      </w:r>
      <w:r w:rsidR="005707E4">
        <w:rPr>
          <w:bCs/>
          <w:u w:val="single"/>
        </w:rPr>
        <w:t>4</w:t>
      </w:r>
      <w:r w:rsidRPr="009A2493">
        <w:rPr>
          <w:bCs/>
          <w:u w:val="single"/>
        </w:rPr>
        <w:t xml:space="preserve"> </w:t>
      </w:r>
      <w:r w:rsidRPr="00FC47D2">
        <w:rPr>
          <w:bCs/>
          <w:u w:val="single"/>
        </w:rPr>
        <w:t>раздела </w:t>
      </w:r>
      <w:r w:rsidR="00FC47D2" w:rsidRPr="00FC47D2">
        <w:rPr>
          <w:u w:val="single"/>
        </w:rPr>
        <w:t>5</w:t>
      </w:r>
      <w:r w:rsidRPr="00FC47D2">
        <w:rPr>
          <w:bCs/>
          <w:u w:val="single"/>
        </w:rPr>
        <w:t xml:space="preserve"> «Информационная</w:t>
      </w:r>
      <w:r w:rsidRPr="009A2493">
        <w:rPr>
          <w:bCs/>
          <w:u w:val="single"/>
        </w:rPr>
        <w:t xml:space="preserve"> карта запроса предложений»</w:t>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предоставление участником запроса предложений в составе заявки на</w:t>
      </w:r>
      <w:r w:rsidRPr="00BC6F52">
        <w:rPr>
          <w:lang w:val="en-US"/>
        </w:rPr>
        <w:t> </w:t>
      </w:r>
      <w:r w:rsidRPr="00BC6F52">
        <w:t>участие в запросе предложений недостоверных сведений (подпункт </w:t>
      </w:r>
      <w:r w:rsidR="00A12AEC">
        <w:fldChar w:fldCharType="begin"/>
      </w:r>
      <w:r w:rsidR="00A12AEC">
        <w:instrText xml:space="preserve"> REF _Ref319658796 \r \h  \* MERGEFORMAT </w:instrText>
      </w:r>
      <w:r w:rsidR="00A12AEC">
        <w:fldChar w:fldCharType="separate"/>
      </w:r>
      <w:r w:rsidR="00484397">
        <w:t>б)</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участника запроса предложений 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 xml:space="preserve">несоответствие </w:t>
      </w:r>
      <w:r w:rsidRPr="009A2493">
        <w:rPr>
          <w:i/>
        </w:rPr>
        <w:t>поставщиков/</w:t>
      </w:r>
      <w:r w:rsidRPr="009A2493">
        <w:t xml:space="preserve"> </w:t>
      </w:r>
      <w:r w:rsidRPr="009A2493">
        <w:rPr>
          <w:i/>
        </w:rPr>
        <w:t>субподрядчиков/ соисполнителей</w:t>
      </w:r>
      <w:r w:rsidRPr="009A2493">
        <w:t xml:space="preserve"> </w:t>
      </w:r>
      <w:r w:rsidRPr="00BC6F52">
        <w:t>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если требования к ним были установлены;</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товара, работ, услуг, указанных в заявке на участие в запросе предложений, согласно критерию отбора подпункта </w:t>
      </w:r>
      <w:r w:rsidR="00A12AEC">
        <w:fldChar w:fldCharType="begin"/>
      </w:r>
      <w:r w:rsidR="00A12AEC">
        <w:instrText xml:space="preserve"> REF _Ref319659212 \r \h  \* MERGEFORMAT </w:instrText>
      </w:r>
      <w:r w:rsidR="00A12AEC">
        <w:fldChar w:fldCharType="separate"/>
      </w:r>
      <w:r w:rsidR="00484397">
        <w:t>г)</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lastRenderedPageBreak/>
        <w:t>несоответствие договорных условий, указанных в заявке на участие в запросе предложений, согласно критерию отбора подпункта </w:t>
      </w:r>
      <w:r w:rsidR="00A12695">
        <w:fldChar w:fldCharType="begin"/>
      </w:r>
      <w:r w:rsidR="00E011E9">
        <w:instrText xml:space="preserve"> REF _Ref319659237 \r \h  \* MERGEFORMAT </w:instrText>
      </w:r>
      <w:r w:rsidR="00A12695">
        <w:fldChar w:fldCharType="separate"/>
      </w:r>
      <w:r w:rsidR="00484397">
        <w:t>д)</w:t>
      </w:r>
      <w:r w:rsidR="00A12695">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размера, формы, условий или порядка предоставления обеспечения (подпункт </w:t>
      </w:r>
      <w:r w:rsidR="00A12AEC">
        <w:fldChar w:fldCharType="begin"/>
      </w:r>
      <w:r w:rsidR="00A12AEC">
        <w:instrText xml:space="preserve"> REF _Ref319659280 \r \h  \* MERGEFORMAT </w:instrText>
      </w:r>
      <w:r w:rsidR="00A12AEC">
        <w:fldChar w:fldCharType="separate"/>
      </w:r>
      <w:r w:rsidR="00484397">
        <w:t>е)</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При этом отсутствие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при условии своевременного поступления на расчетный счет организатора запроса предложений денежных средств в размере обеспечения заявки на участие в</w:t>
      </w:r>
      <w:r w:rsidRPr="00BC6F52">
        <w:rPr>
          <w:lang w:val="en-US"/>
        </w:rPr>
        <w:t> </w:t>
      </w:r>
      <w:r w:rsidRPr="00BC6F52">
        <w:t>запросе предложений за данного участника, не является основанием для отказа в</w:t>
      </w:r>
      <w:r w:rsidRPr="00BC6F52">
        <w:rPr>
          <w:lang w:val="en-US"/>
        </w:rPr>
        <w:t> </w:t>
      </w:r>
      <w:r w:rsidRPr="00BC6F52">
        <w:t>допуске к участию в запросе предложений. Организатор запроса предложений по всем заявкам на участие в запросе предложений, в которых отсутствует документ, подтверждающий внесение денежных средств, проверяет поступление на расчетный счет средств в качестве обеспечения заявки на участие в запросе предложений и вносит сведения о поступившем платеже в протокол, указанный в</w:t>
      </w:r>
      <w:r w:rsidRPr="00BC6F52">
        <w:rPr>
          <w:lang w:val="en-US"/>
        </w:rPr>
        <w:t> </w:t>
      </w:r>
      <w:r w:rsidRPr="00BC6F52">
        <w:t>пункте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2" w:name="sub_1214"/>
      <w:bookmarkEnd w:id="160"/>
      <w:r w:rsidRPr="009A2493">
        <w:t>По</w:t>
      </w:r>
      <w:r w:rsidR="008520E8" w:rsidRPr="00BC6F52">
        <w:t xml:space="preserve">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w:t>
      </w:r>
      <w:r w:rsidR="008520E8" w:rsidRPr="00BC6F52">
        <w:rPr>
          <w:lang w:val="en-US"/>
        </w:rPr>
        <w:t> </w:t>
      </w:r>
      <w:r w:rsidR="008520E8" w:rsidRPr="00BC6F52">
        <w:t>допуске к участию в запросе предложений.</w:t>
      </w:r>
    </w:p>
    <w:p w:rsidR="008520E8" w:rsidRPr="009A2493"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BC6F52">
        <w:rPr>
          <w:lang w:val="en-US"/>
        </w:rPr>
        <w:t> </w:t>
      </w:r>
      <w:r w:rsidRPr="00BC6F52">
        <w:t>были признаны соответствующими условиям запроса предложений, запрос предложений признается несостоявшимся</w:t>
      </w:r>
      <w:r w:rsidR="009A2493">
        <w:t>.</w:t>
      </w:r>
      <w:r w:rsidRPr="00BC6F52">
        <w:rPr>
          <w:b/>
          <w:i/>
        </w:rPr>
        <w:t xml:space="preserve"> </w:t>
      </w:r>
      <w:r w:rsidRPr="009A2493">
        <w:t>В случае если документацией по запросу предложений предусмотрено два и более лота, запрос предложений признается не</w:t>
      </w:r>
      <w:r w:rsidRPr="009A2493">
        <w:rPr>
          <w:lang w:val="en-US"/>
        </w:rPr>
        <w:t> </w:t>
      </w:r>
      <w:r w:rsidRPr="009A2493">
        <w:t>состоявшимся только в отношении того лота, решение об отказе в допуске к участию в котором принято относительно всех участников запроса предложений, подавших заявки на участие в запросе предложений в отношении этого лота, или решение о допуске к</w:t>
      </w:r>
      <w:r w:rsidRPr="009A2493">
        <w:rPr>
          <w:lang w:val="en-US"/>
        </w:rPr>
        <w:t> </w:t>
      </w:r>
      <w:r w:rsidRPr="009A2493">
        <w:t>участию в котором принято относительно только одного участника запроса предложений, подавшего заявку на участие в запросе предложений в</w:t>
      </w:r>
      <w:r w:rsidRPr="009A2493">
        <w:rPr>
          <w:lang w:val="en-US"/>
        </w:rPr>
        <w:t> </w:t>
      </w:r>
      <w:r w:rsidRPr="009A2493">
        <w:t>отношении этого лота.</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3" w:name="_Ref317254711"/>
      <w:bookmarkEnd w:id="162"/>
      <w:r>
        <w:t>Р</w:t>
      </w:r>
      <w:r w:rsidR="008520E8" w:rsidRPr="00BC6F52">
        <w:t>ешения закупочной комиссии по</w:t>
      </w:r>
      <w:r w:rsidR="008520E8" w:rsidRPr="00BC6F52">
        <w:rPr>
          <w:lang w:val="en-US"/>
        </w:rPr>
        <w:t> </w:t>
      </w:r>
      <w:r w:rsidR="008520E8" w:rsidRPr="00BC6F52">
        <w:t>итогам отборочной стадии оформляются протоколом заседания закупочной комиссии по рассмотрению заявок на отборочной стадии, в который вносятся следующие сведения:</w:t>
      </w:r>
      <w:bookmarkEnd w:id="163"/>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наименование и реквизиты запроса предложений;</w:t>
      </w:r>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4" w:name="_Ref267002804"/>
      <w:r w:rsidRPr="00BC6F52">
        <w:t>из протокола открытия доступа к заявкам – перечень участников, подавших заявки, и цены таких заявок;</w:t>
      </w:r>
      <w:bookmarkEnd w:id="164"/>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(при необходимости);</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5" w:name="_Ref267002810"/>
      <w:r w:rsidRPr="00BC6F52">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65"/>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о результатах голосования членов закупочной комиссии, принявших участие в голосовании;</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6" w:name="_Ref267002812"/>
      <w:r w:rsidRPr="00BC6F52">
        <w:t>информация о признании запроса предложений несостоявшимся (пункт 4.14.2.7), а</w:t>
      </w:r>
      <w:r w:rsidRPr="00BC6F52">
        <w:rPr>
          <w:lang w:val="en-US"/>
        </w:rPr>
        <w:t> </w:t>
      </w:r>
      <w:r w:rsidRPr="00BC6F52">
        <w:t>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7" w:name="_Ref318214593"/>
      <w:bookmarkEnd w:id="166"/>
      <w:r>
        <w:t>П</w:t>
      </w:r>
      <w:r w:rsidR="008520E8" w:rsidRPr="00BC6F52">
        <w:t>ротокол заседания закупочной комиссии по рассмотрению заявок на отборочной стадии оформляется и</w:t>
      </w:r>
      <w:r w:rsidR="008520E8" w:rsidRPr="00BC6F52">
        <w:rPr>
          <w:lang w:val="en-US"/>
        </w:rPr>
        <w:t> </w:t>
      </w:r>
      <w:r w:rsidR="008520E8" w:rsidRPr="00BC6F52">
        <w:t xml:space="preserve">подписывается в течение 5 (пяти) рабочих дней после заседания закупочной комиссии. Указанный срок по решению председателя комиссии может </w:t>
      </w:r>
      <w:r w:rsidR="008520E8" w:rsidRPr="00BC6F52">
        <w:lastRenderedPageBreak/>
        <w:t>быть продлен до 10 (десяти) рабочих дней.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bookmarkEnd w:id="16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68" w:name="_Ref270006910"/>
      <w:r w:rsidRPr="00BC6F52">
        <w:t>Любой участник запроса предложений после размещения протокола заседания закупочной комиссии по рассмотрению заявок на</w:t>
      </w:r>
      <w:r w:rsidRPr="00BC6F52">
        <w:rPr>
          <w:lang w:val="en-US"/>
        </w:rPr>
        <w:t> </w:t>
      </w:r>
      <w:r w:rsidRPr="00BC6F52">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BC6F52">
        <w:rPr>
          <w:lang w:val="en-US"/>
        </w:rPr>
        <w:t> </w:t>
      </w:r>
      <w:r w:rsidRPr="00BC6F52">
        <w:t>письменной форме соответствующие разъяснения.</w:t>
      </w:r>
      <w:bookmarkEnd w:id="168"/>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69" w:name="_Ref299529821"/>
      <w:bookmarkStart w:id="170" w:name="_Toc314731845"/>
      <w:bookmarkStart w:id="171" w:name="_Ref318369480"/>
      <w:r w:rsidRPr="00BC6F52">
        <w:rPr>
          <w:b w:val="0"/>
          <w:sz w:val="24"/>
          <w:szCs w:val="24"/>
        </w:rPr>
        <w:t>Проведение переговоров с участниками</w:t>
      </w:r>
      <w:bookmarkEnd w:id="169"/>
      <w:bookmarkEnd w:id="170"/>
      <w:r w:rsidRPr="00BC6F52">
        <w:rPr>
          <w:b w:val="0"/>
          <w:sz w:val="24"/>
          <w:szCs w:val="24"/>
        </w:rPr>
        <w:t xml:space="preserve"> запроса предложений</w:t>
      </w:r>
      <w:bookmarkEnd w:id="171"/>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проводятся со всеми участниками запроса предложений, прошедшими отборочную стадию.</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Переговоры могут быть проведены в отношении любых аспектов заявок участников запроса предложений, в том числе по снижению цены.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Организатор запроса предложений вправе запросить у всех участников, с которыми проводились переговоры, окончательные предложения.</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если в ходе переговоров достигнуты соглашения, улучшающие условия заявок в интересах заказчика, касающиеся сведений, указанных в протоколах, оформленных в соответствии с пунктом</w:t>
      </w:r>
      <w:r w:rsidRPr="00BC6F52">
        <w:rPr>
          <w:lang w:val="en-US"/>
        </w:rPr>
        <w:t> </w:t>
      </w:r>
      <w:r w:rsidR="00A12AEC">
        <w:fldChar w:fldCharType="begin"/>
      </w:r>
      <w:r w:rsidR="00A12AEC">
        <w:instrText xml:space="preserve"> REF _Ref318387012 \r \h  \* MERGEFORMAT </w:instrText>
      </w:r>
      <w:r w:rsidR="00A12AEC">
        <w:fldChar w:fldCharType="separate"/>
      </w:r>
      <w:r w:rsidR="00484397">
        <w:t>4.12.2</w:t>
      </w:r>
      <w:r w:rsidR="00A12AEC">
        <w:fldChar w:fldCharType="end"/>
      </w:r>
      <w:r w:rsidRPr="00BC6F52">
        <w:t>, подпунктом </w:t>
      </w:r>
      <w:r w:rsidR="00A12AEC">
        <w:fldChar w:fldCharType="begin"/>
      </w:r>
      <w:r w:rsidR="00A12AEC">
        <w:instrText xml:space="preserve"> REF _Ref267002804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 такие сведения по всем допущенным участникам отражаются в протоколе результатов проведения переговоров. Данный протокол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C6F52">
        <w:rPr>
          <w:b w:val="0"/>
          <w:sz w:val="24"/>
          <w:szCs w:val="24"/>
        </w:rPr>
        <w:t>Переторжка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Если в </w:t>
      </w:r>
      <w:r w:rsidRPr="00FC47D2">
        <w:rPr>
          <w:u w:val="single"/>
        </w:rPr>
        <w:t>пункте </w:t>
      </w:r>
      <w:r w:rsidR="005707E4">
        <w:rPr>
          <w:u w:val="single"/>
        </w:rPr>
        <w:t>19</w:t>
      </w:r>
      <w:r w:rsidR="00FC47D2" w:rsidRPr="00FC47D2">
        <w:rPr>
          <w:u w:val="single"/>
        </w:rPr>
        <w:t xml:space="preserve"> </w:t>
      </w:r>
      <w:r w:rsidRPr="00FC47D2">
        <w:rPr>
          <w:u w:val="single"/>
        </w:rPr>
        <w:t>раздела </w:t>
      </w:r>
      <w:r w:rsidR="00FC47D2" w:rsidRPr="00FC47D2">
        <w:rPr>
          <w:u w:val="single"/>
        </w:rPr>
        <w:t>5</w:t>
      </w:r>
      <w:r w:rsidRPr="00FC47D2">
        <w:rPr>
          <w:u w:val="single"/>
        </w:rPr>
        <w:t xml:space="preserve"> «Информационная</w:t>
      </w:r>
      <w:r w:rsidRPr="009A2493">
        <w:rPr>
          <w:u w:val="single"/>
        </w:rPr>
        <w:t xml:space="preserve"> карта запроса предложений»</w:t>
      </w:r>
      <w:r w:rsidRPr="00BC6F52">
        <w:t xml:space="preserve">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т.е. предоставление участникам запроса предложений возможности добровольно повысить предпочтительность их заявок на участие в запросе предложений путем снижения </w:t>
      </w:r>
      <w:r w:rsidRPr="009A2493">
        <w:rPr>
          <w:i/>
        </w:rPr>
        <w:t>первоначально указанной в заявке на участие в запросе предложений (или зафиксированной в результате переговоров) цены [и/или уменьшения первоначально указанных в заявке на участие в</w:t>
      </w:r>
      <w:r w:rsidRPr="009A2493">
        <w:rPr>
          <w:i/>
          <w:lang w:val="en-US"/>
        </w:rPr>
        <w:t> </w:t>
      </w:r>
      <w:r w:rsidRPr="009A2493">
        <w:rPr>
          <w:i/>
        </w:rPr>
        <w:t>запросе предложений (или зафиксированных в результате переговоров) сроков поставки продукции и/или снижению первоначально указанных в заявке на участие в запросе предложений (или зафиксированных в результате переговоров) авансовых платежей (для запросов предложений свыше 100 миллионов рублей с НДС или по решению Центральной закупочной комиссии Госкорпорации «Росатом»)]</w:t>
      </w:r>
      <w:r w:rsidRPr="009A2493">
        <w:t xml:space="preserve">. </w:t>
      </w:r>
      <w:r w:rsidRPr="009A2493">
        <w:rPr>
          <w:i/>
        </w:rPr>
        <w:t>Снижение цены заявки на участие в</w:t>
      </w:r>
      <w:r w:rsidRPr="009A2493">
        <w:rPr>
          <w:i/>
          <w:lang w:val="en-US"/>
        </w:rPr>
        <w:t> </w:t>
      </w:r>
      <w:r w:rsidRPr="009A2493">
        <w:rPr>
          <w:i/>
        </w:rPr>
        <w:t xml:space="preserve">запросе </w:t>
      </w:r>
      <w:r w:rsidRPr="009A2493">
        <w:rPr>
          <w:i/>
        </w:rPr>
        <w:lastRenderedPageBreak/>
        <w:t>предложений</w:t>
      </w:r>
      <w:r w:rsidRPr="009A2493">
        <w:rPr>
          <w:iCs/>
        </w:rPr>
        <w:t xml:space="preserve"> </w:t>
      </w:r>
      <w:r w:rsidRPr="009A2493">
        <w:rPr>
          <w:i/>
        </w:rPr>
        <w:t xml:space="preserve">[и/или уменьшение сроков поставки продукции и/или снижение авансовых платежей (для запросов предложений свыше 100 миллионов рублей с НДС или по решению Центральной закупочной комиссии Госкорпорации «Росатом»)] </w:t>
      </w:r>
      <w:r w:rsidRPr="009A2493">
        <w:rPr>
          <w:iCs/>
        </w:rPr>
        <w:t>не должно повлечь за собой изменение иных услови</w:t>
      </w:r>
      <w:r w:rsidRPr="00BC6F52">
        <w:rPr>
          <w:iCs/>
        </w:rPr>
        <w:t>й заявки на участие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Форма и порядок проведения переторжки с использованием функционала ЭТП, определенные закупочной комиссией, сроки и порядок подачи новых </w:t>
      </w:r>
      <w:r w:rsidRPr="001E76AA">
        <w:t>ценовых</w:t>
      </w:r>
      <w:r w:rsidRPr="00BC6F52">
        <w:rPr>
          <w:b/>
          <w:i/>
        </w:rPr>
        <w:t xml:space="preserve"> </w:t>
      </w:r>
      <w:r w:rsidRPr="00BC6F52">
        <w:t>предложений, указываются в письмах, приглашающих участников запроса предложений на процедуру переторжки</w:t>
      </w:r>
      <w:r w:rsidRPr="001E76AA">
        <w:t>,</w:t>
      </w:r>
      <w:r w:rsidRPr="00BC6F52">
        <w:rPr>
          <w:b/>
          <w:i/>
        </w:rPr>
        <w:t xml:space="preserve"> </w:t>
      </w:r>
      <w:r w:rsidRPr="00BC6F52">
        <w:t>и направленных одновременно всем участникам, допущенным до участия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приглашенный на переторжку, вправе не участвовать в ней по любому из допущенных предложений (основного и/или альтернативных), тогда его предложение, по которому он не участвовал в переторжке,</w:t>
      </w:r>
      <w:r w:rsidRPr="00BC6F52">
        <w:rPr>
          <w:b/>
          <w:i/>
        </w:rPr>
        <w:t xml:space="preserve"> </w:t>
      </w:r>
      <w:r w:rsidRPr="00BC6F52">
        <w:t xml:space="preserve">остается действующим с </w:t>
      </w:r>
      <w:r w:rsidRPr="001E76AA">
        <w:t xml:space="preserve">ранее </w:t>
      </w:r>
      <w:r w:rsidRPr="001E76AA">
        <w:rPr>
          <w:i/>
        </w:rPr>
        <w:t>объявленной ценой</w:t>
      </w:r>
      <w:r w:rsidRPr="001E76AA">
        <w:t xml:space="preserve">, указанной в </w:t>
      </w:r>
      <w:r w:rsidRPr="001E76AA">
        <w:rPr>
          <w:iCs/>
        </w:rPr>
        <w:t>заявке на участие</w:t>
      </w:r>
      <w:r w:rsidRPr="00BC6F52">
        <w:rPr>
          <w:iCs/>
        </w:rPr>
        <w:t xml:space="preserve"> в запросе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rPr>
          <w:iCs/>
        </w:rPr>
        <w:t xml:space="preserve">Предложения участника запроса предложений </w:t>
      </w:r>
      <w:r w:rsidRPr="002A4070">
        <w:t>по увеличению цены,</w:t>
      </w:r>
      <w:r w:rsidRPr="00BC6F52">
        <w:t xml:space="preserve"> указанной в </w:t>
      </w:r>
      <w:r w:rsidRPr="00BC6F52">
        <w:rPr>
          <w:iCs/>
        </w:rPr>
        <w:t xml:space="preserve">заявке на участие в запросе предложений не рассматриваются, данный участник считается не участвовавшим в процедуре переторжки </w:t>
      </w:r>
      <w:r w:rsidRPr="00BC6F52">
        <w:t xml:space="preserve">с таким предложением и это предложение, указанное в заявке на участие в запросе предложений, остается действующим </w:t>
      </w:r>
      <w:r w:rsidRPr="002A4070">
        <w:t>с ранее объявленной ценой</w:t>
      </w:r>
      <w:r w:rsidR="002A4070">
        <w:t>.</w:t>
      </w:r>
      <w:r w:rsidRPr="00BC6F52">
        <w:rPr>
          <w:b/>
          <w:i/>
        </w:rPr>
        <w:t xml:space="preserve">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Переторжка может проводиться в режиме реального времени или иметь заочную форму.</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2" w:name="_Ref308079787"/>
      <w:r w:rsidRPr="00BC6F52">
        <w:t>При проведении переторжки в режиме реального времени на</w:t>
      </w:r>
      <w:r w:rsidRPr="00BC6F52">
        <w:rPr>
          <w:lang w:val="en-US"/>
        </w:rPr>
        <w:t> </w:t>
      </w:r>
      <w:r w:rsidRPr="00BC6F52">
        <w:t>ЭТП изменению подлежит только цена предложения.</w:t>
      </w:r>
      <w:bookmarkEnd w:id="172"/>
    </w:p>
    <w:p w:rsidR="008520E8" w:rsidRPr="00BC6F52" w:rsidRDefault="008520E8" w:rsidP="008520E8">
      <w:pPr>
        <w:tabs>
          <w:tab w:val="num" w:pos="2357"/>
        </w:tabs>
        <w:autoSpaceDE w:val="0"/>
        <w:autoSpaceDN w:val="0"/>
        <w:adjustRightInd w:val="0"/>
        <w:ind w:firstLine="709"/>
        <w:jc w:val="both"/>
      </w:pPr>
      <w:r w:rsidRPr="00BC6F52">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8520E8" w:rsidRPr="00BC6F52" w:rsidRDefault="008520E8" w:rsidP="008520E8">
      <w:pPr>
        <w:tabs>
          <w:tab w:val="num" w:pos="2357"/>
        </w:tabs>
        <w:autoSpaceDE w:val="0"/>
        <w:autoSpaceDN w:val="0"/>
        <w:adjustRightInd w:val="0"/>
        <w:ind w:firstLine="709"/>
        <w:jc w:val="both"/>
      </w:pPr>
      <w:r w:rsidRPr="00BC6F52">
        <w:t>Результаты проведения переторжки на ЭТП оформляются протоколом, в котором содержатся следующие сведения:</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дата, время начала и окончания процедуры переторжки;</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первоначальные и окончательные предложения о цене договора, сделанные участниками.</w:t>
      </w:r>
    </w:p>
    <w:p w:rsidR="008520E8" w:rsidRPr="00BC6F52" w:rsidRDefault="008520E8" w:rsidP="008520E8">
      <w:pPr>
        <w:tabs>
          <w:tab w:val="num" w:pos="2357"/>
        </w:tabs>
        <w:autoSpaceDE w:val="0"/>
        <w:autoSpaceDN w:val="0"/>
        <w:adjustRightInd w:val="0"/>
        <w:ind w:firstLine="709"/>
        <w:jc w:val="both"/>
      </w:pPr>
      <w:r w:rsidRPr="00BC6F52">
        <w:t>Протокол переторжки размещается оператором на ЭТП в течение 30 (тридцати) минут после окончания переторжки.</w:t>
      </w:r>
    </w:p>
    <w:p w:rsidR="008520E8" w:rsidRPr="00BC6F52" w:rsidRDefault="008520E8" w:rsidP="008520E8">
      <w:pPr>
        <w:tabs>
          <w:tab w:val="num" w:pos="2357"/>
        </w:tabs>
        <w:autoSpaceDE w:val="0"/>
        <w:autoSpaceDN w:val="0"/>
        <w:adjustRightInd w:val="0"/>
        <w:ind w:firstLine="709"/>
        <w:jc w:val="both"/>
      </w:pPr>
      <w:r w:rsidRPr="00BC6F52">
        <w:t>В течение рабочего дня, следующего после дня размещения протокола переторжки на ЭТП, такой протокол размещается организатором запроса предложений на официальном сайте.</w:t>
      </w:r>
    </w:p>
    <w:p w:rsidR="008520E8" w:rsidRPr="00BC6F52" w:rsidRDefault="008520E8" w:rsidP="008520E8">
      <w:pPr>
        <w:tabs>
          <w:tab w:val="num" w:pos="2357"/>
        </w:tabs>
        <w:autoSpaceDE w:val="0"/>
        <w:autoSpaceDN w:val="0"/>
        <w:adjustRightInd w:val="0"/>
        <w:ind w:firstLine="709"/>
        <w:jc w:val="both"/>
      </w:pPr>
      <w:bookmarkStart w:id="173" w:name="_Ref308083408"/>
      <w:r w:rsidRPr="00BC6F52">
        <w:t>Участники, участвовавшие в переторжке в режиме реального времени на</w:t>
      </w:r>
      <w:r w:rsidRPr="00BC6F52">
        <w:rPr>
          <w:lang w:val="en-US"/>
        </w:rPr>
        <w:t> </w:t>
      </w:r>
      <w:r w:rsidRPr="00BC6F52">
        <w:t xml:space="preserve">ЭТП и снизившие объявленную в заявке на участие в запросе предложений цену, обязаны </w:t>
      </w:r>
      <w:r w:rsidRPr="00BC6F52">
        <w:lastRenderedPageBreak/>
        <w:t>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r w:rsidR="00A12AEC">
        <w:fldChar w:fldCharType="begin"/>
      </w:r>
      <w:r w:rsidR="00A12AEC">
        <w:instrText xml:space="preserve"> REF _Ref317504346 \r \h  \* MERGEFORMAT </w:instrText>
      </w:r>
      <w:r w:rsidR="00A12AEC">
        <w:fldChar w:fldCharType="separate"/>
      </w:r>
      <w:r w:rsidR="00484397">
        <w:t>4.4</w:t>
      </w:r>
      <w:r w:rsidR="00A12AEC">
        <w:fldChar w:fldCharType="end"/>
      </w:r>
      <w:r w:rsidRPr="00BC6F52">
        <w:t xml:space="preserve"> </w:t>
      </w:r>
      <w:r w:rsidRPr="002A4070">
        <w:t xml:space="preserve">на ЭТП в порядке, предусмотренном для подачи заявки на участие в запросе предложений, при наличии соответствующего функционала на ЭТП, либо по контактным реквизитам организатора запроса предложений, указанным в извещении о проведении запроса предложений и в </w:t>
      </w:r>
      <w:r w:rsidRPr="00730797">
        <w:rPr>
          <w:u w:val="single"/>
        </w:rPr>
        <w:t>пункте </w:t>
      </w:r>
      <w:r w:rsidR="00FC47D2">
        <w:rPr>
          <w:u w:val="single"/>
        </w:rPr>
        <w:t>6</w:t>
      </w:r>
      <w:r w:rsidR="00FC47D2" w:rsidRPr="00730797">
        <w:rPr>
          <w:u w:val="single"/>
        </w:rPr>
        <w:t xml:space="preserve"> </w:t>
      </w:r>
      <w:r w:rsidR="00FC47D2">
        <w:rPr>
          <w:u w:val="single"/>
        </w:rPr>
        <w:t>раздела 5 «</w:t>
      </w:r>
      <w:r w:rsidRPr="00730797">
        <w:rPr>
          <w:u w:val="single"/>
        </w:rPr>
        <w:t>Информационная карта запроса предложений».</w:t>
      </w:r>
      <w:bookmarkEnd w:id="173"/>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4" w:name="_Ref299577527"/>
      <w:r w:rsidRPr="00BC6F52">
        <w:t xml:space="preserve">Условия договора, по которым возможно проведение переторжки в заочной форме, указаны в </w:t>
      </w:r>
      <w:r w:rsidRPr="00730797">
        <w:rPr>
          <w:u w:val="single"/>
        </w:rPr>
        <w:t>пункте </w:t>
      </w:r>
      <w:r w:rsidR="005707E4">
        <w:rPr>
          <w:u w:val="single"/>
        </w:rPr>
        <w:t>19</w:t>
      </w:r>
      <w:r w:rsidRPr="00730797">
        <w:rPr>
          <w:u w:val="single"/>
        </w:rPr>
        <w:t xml:space="preserve"> раздела </w:t>
      </w:r>
      <w:r w:rsidR="00FC47D2">
        <w:rPr>
          <w:u w:val="single"/>
        </w:rPr>
        <w:t>5</w:t>
      </w:r>
      <w:r w:rsidRPr="00730797">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r w:rsidR="00A12AEC">
        <w:fldChar w:fldCharType="begin"/>
      </w:r>
      <w:r w:rsidR="00A12AEC">
        <w:instrText xml:space="preserve"> REF _Ref317254894 \r \h  \* MERGEFORMAT </w:instrText>
      </w:r>
      <w:r w:rsidR="00A12AEC">
        <w:fldChar w:fldCharType="separate"/>
      </w:r>
      <w:r w:rsidR="00484397">
        <w:t>4.10</w:t>
      </w:r>
      <w:r w:rsidR="00A12AEC">
        <w:fldChar w:fldCharType="end"/>
      </w:r>
      <w:r w:rsidRPr="00BC6F52">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позднее чем за</w:t>
      </w:r>
      <w:r w:rsidRPr="00BC6F52">
        <w:rPr>
          <w:lang w:val="en-US"/>
        </w:rPr>
        <w:t> </w:t>
      </w:r>
      <w:r w:rsidRPr="00BC6F52">
        <w:t xml:space="preserve">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уведомить об этом организатора запроса предложений, направив контактному лицу организатора запроса предложений, указанному в </w:t>
      </w:r>
      <w:r w:rsidRPr="00730797">
        <w:rPr>
          <w:u w:val="single"/>
        </w:rPr>
        <w:t>пункте </w:t>
      </w:r>
      <w:r w:rsidR="00C374EA">
        <w:rPr>
          <w:u w:val="single"/>
        </w:rPr>
        <w:t>6</w:t>
      </w:r>
      <w:r w:rsidRPr="00730797">
        <w:rPr>
          <w:u w:val="single"/>
        </w:rPr>
        <w:t xml:space="preserve"> раздела </w:t>
      </w:r>
      <w:r w:rsidR="00C374EA">
        <w:rPr>
          <w:u w:val="single"/>
        </w:rPr>
        <w:t>5</w:t>
      </w:r>
      <w:r w:rsidRPr="00730797">
        <w:rPr>
          <w:u w:val="single"/>
        </w:rPr>
        <w:t xml:space="preserve"> «Информационная карта запроса предложений»</w:t>
      </w:r>
      <w:r w:rsidRPr="00BC6F52">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BC6F52">
        <w:rPr>
          <w:lang w:val="en-US"/>
        </w:rPr>
        <w:t> </w:t>
      </w:r>
      <w:r w:rsidRPr="00BC6F52">
        <w:t>использованием любых средств связи, включая почтовую, телеграфную и</w:t>
      </w:r>
      <w:r w:rsidRPr="00BC6F52">
        <w:rPr>
          <w:lang w:val="en-US"/>
        </w:rPr>
        <w:t> </w:t>
      </w:r>
      <w:r w:rsidRPr="00BC6F52">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5" w:name="_Ref308808337"/>
      <w:r w:rsidRPr="00BC6F52">
        <w:t>Процедура по открытию доступа к предложениям с измененными условиями заявки на участие в запросе предложений проводится в порядке, предусмотренном подразделом </w:t>
      </w:r>
      <w:r w:rsidR="00A12AEC">
        <w:fldChar w:fldCharType="begin"/>
      </w:r>
      <w:r w:rsidR="00A12AEC">
        <w:instrText xml:space="preserve"> REF _Ref317254920 \r \h  \* MERGEFORMAT </w:instrText>
      </w:r>
      <w:r w:rsidR="00A12AEC">
        <w:fldChar w:fldCharType="separate"/>
      </w:r>
      <w:r w:rsidR="00484397">
        <w:t>4.12</w:t>
      </w:r>
      <w:r w:rsidR="00A12AEC">
        <w:fldChar w:fldCharType="end"/>
      </w:r>
      <w:r w:rsidRPr="00BC6F52">
        <w:t xml:space="preserve"> с оформлением аналогичного протокола и его размещением на официальном сайте и на ЭТП в такие же сроки</w:t>
      </w:r>
      <w:bookmarkEnd w:id="175"/>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На заседании закупочной комиссии в срок, установленный в письмах, приглашающих участников запроса предложений на процедуру переторжки</w:t>
      </w:r>
      <w:r w:rsidRPr="0099639D">
        <w:t>,</w:t>
      </w:r>
      <w:r w:rsidRPr="00BC6F52">
        <w:t xml:space="preserve"> проводится процедура вскрытия конвертов с поданными предложениями с новыми условиями.</w:t>
      </w:r>
    </w:p>
    <w:p w:rsidR="008520E8" w:rsidRPr="00BC6F52" w:rsidRDefault="008520E8" w:rsidP="008520E8">
      <w:pPr>
        <w:tabs>
          <w:tab w:val="num" w:pos="2357"/>
        </w:tabs>
        <w:autoSpaceDE w:val="0"/>
        <w:autoSpaceDN w:val="0"/>
        <w:adjustRightInd w:val="0"/>
        <w:ind w:firstLine="709"/>
        <w:jc w:val="both"/>
      </w:pPr>
      <w:r w:rsidRPr="00BC6F52">
        <w:t>В ходе проведения вскрытия конвертов с предложениями, поданными на процедуру переторжки, оглашаются и заносятся в протокол следующие сведения:</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дата и время проведения заседания закупочной комиссии по вскрытию конвертов с предложениями, поданными на процедуру переторжки;</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первоначальные и окончательные предложения по условиям договора, сделанные участниками запроса предложений.</w:t>
      </w:r>
    </w:p>
    <w:p w:rsidR="008520E8" w:rsidRPr="00BC6F52" w:rsidRDefault="008520E8" w:rsidP="008520E8">
      <w:pPr>
        <w:tabs>
          <w:tab w:val="num" w:pos="2357"/>
        </w:tabs>
        <w:autoSpaceDE w:val="0"/>
        <w:autoSpaceDN w:val="0"/>
        <w:adjustRightInd w:val="0"/>
        <w:ind w:firstLine="709"/>
        <w:jc w:val="both"/>
      </w:pPr>
      <w:r w:rsidRPr="00BC6F52">
        <w:t>Протокол заседания комиссии по вскрытию конвертов с предложениями, поданными на процедуру переторжки, оформляется и подписывается не позже следующего рабочего дня после проведения открытия доступа к предложениям, поданным на процедуру переторжки. Данный протокол в течение 1 (одного) рабочего дня, следующего после подписания, указанного протокола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lastRenderedPageBreak/>
        <w:t>После проведения переторжки победитель определяется в</w:t>
      </w:r>
      <w:r w:rsidRPr="00BC6F52">
        <w:rPr>
          <w:lang w:val="en-US"/>
        </w:rPr>
        <w:t> </w:t>
      </w:r>
      <w:r w:rsidRPr="00BC6F52">
        <w:t>порядке, установленном для данного запроса предложений в соответствии с</w:t>
      </w:r>
      <w:r w:rsidRPr="00BC6F52">
        <w:rPr>
          <w:lang w:val="en-US"/>
        </w:rPr>
        <w:t> </w:t>
      </w:r>
      <w:r w:rsidRPr="00BC6F52">
        <w:t>критериями оценки, указанными в документации по запросу предложений</w:t>
      </w:r>
      <w:bookmarkStart w:id="176" w:name="_Ref308080192"/>
      <w:bookmarkEnd w:id="174"/>
      <w:r w:rsidRPr="00BC6F52">
        <w:t>.</w:t>
      </w:r>
      <w:bookmarkEnd w:id="176"/>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rFonts w:eastAsia="Times New Roman"/>
          <w:b w:val="0"/>
          <w:bCs w:val="0"/>
          <w:sz w:val="24"/>
          <w:szCs w:val="24"/>
        </w:rPr>
      </w:pPr>
      <w:bookmarkStart w:id="177" w:name="_Ref317258175"/>
      <w:r w:rsidRPr="00BC6F52">
        <w:rPr>
          <w:rFonts w:eastAsia="Times New Roman"/>
          <w:b w:val="0"/>
          <w:bCs w:val="0"/>
          <w:sz w:val="24"/>
          <w:szCs w:val="24"/>
        </w:rPr>
        <w:t>Проведение оценочной стадии</w:t>
      </w:r>
      <w:bookmarkEnd w:id="177"/>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В рамках оценочной стадии, в срок, указанный в извещении о проведении запроса предложений и в </w:t>
      </w:r>
      <w:r w:rsidRPr="0099639D">
        <w:rPr>
          <w:u w:val="single"/>
        </w:rPr>
        <w:t>пункте </w:t>
      </w:r>
      <w:r w:rsidR="005707E4">
        <w:rPr>
          <w:u w:val="single"/>
        </w:rPr>
        <w:t>21</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BC6F52">
        <w:rPr>
          <w:lang w:val="en-US"/>
        </w:rPr>
        <w:t> </w:t>
      </w:r>
      <w:r w:rsidRPr="00BC6F52">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w:t>
      </w:r>
      <w:r w:rsidRPr="0099639D">
        <w:rPr>
          <w:u w:val="single"/>
        </w:rPr>
        <w:t>пунктах </w:t>
      </w:r>
      <w:r w:rsidR="00C374EA">
        <w:rPr>
          <w:u w:val="single"/>
        </w:rPr>
        <w:t>23, 24</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Предпочтения заказчиков (критерии оценки заявок на участие в запросе предложений) и их значимость указаны</w:t>
      </w:r>
      <w:r w:rsidRPr="00BC6F52" w:rsidDel="002F4DB7">
        <w:t xml:space="preserve"> </w:t>
      </w:r>
      <w:r w:rsidRPr="00BC6F52">
        <w:t>в </w:t>
      </w:r>
      <w:r w:rsidRPr="0099639D">
        <w:rPr>
          <w:u w:val="single"/>
        </w:rPr>
        <w:t>пункте </w:t>
      </w:r>
      <w:r w:rsidR="00C374EA" w:rsidRPr="00C374EA">
        <w:rPr>
          <w:u w:val="single"/>
        </w:rPr>
        <w:t>23</w:t>
      </w:r>
      <w:r w:rsidRPr="00C374EA">
        <w:rPr>
          <w:u w:val="single"/>
        </w:rPr>
        <w:t xml:space="preserve"> раздела</w:t>
      </w:r>
      <w:r w:rsidRPr="0099639D">
        <w:rPr>
          <w:u w:val="single"/>
        </w:rPr>
        <w:t> </w:t>
      </w:r>
      <w:r w:rsidR="00C374EA">
        <w:rPr>
          <w:u w:val="single"/>
        </w:rPr>
        <w:t>5</w:t>
      </w:r>
      <w:r w:rsidRPr="0099639D">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008520E8" w:rsidRPr="00BC6F52">
        <w:rPr>
          <w:lang w:val="en-US"/>
        </w:rPr>
        <w:t> </w:t>
      </w:r>
      <w:r w:rsidR="008520E8" w:rsidRPr="00BC6F52">
        <w:t>который вносятся следующие сведения:</w:t>
      </w:r>
    </w:p>
    <w:p w:rsidR="008520E8" w:rsidRPr="00BC6F52" w:rsidRDefault="008520E8" w:rsidP="00385BCE">
      <w:pPr>
        <w:numPr>
          <w:ilvl w:val="0"/>
          <w:numId w:val="46"/>
        </w:numPr>
        <w:tabs>
          <w:tab w:val="left" w:pos="1276"/>
        </w:tabs>
        <w:autoSpaceDE w:val="0"/>
        <w:autoSpaceDN w:val="0"/>
        <w:adjustRightInd w:val="0"/>
        <w:ind w:left="0" w:firstLine="709"/>
        <w:jc w:val="both"/>
      </w:pPr>
      <w:bookmarkStart w:id="178" w:name="_Ref264614940"/>
      <w:r w:rsidRPr="00BC6F52">
        <w:t xml:space="preserve">наименование и реквизиты запроса предложений </w:t>
      </w:r>
      <w:r w:rsidR="00002E91" w:rsidRPr="00002E91">
        <w:t>(</w:t>
      </w:r>
      <w:r w:rsidRPr="00002E91">
        <w:t>предмета лота</w:t>
      </w:r>
      <w:r w:rsidR="00002E91" w:rsidRPr="00002E91">
        <w:t>)</w:t>
      </w:r>
      <w:r w:rsidRPr="00BC6F52">
        <w:t>;</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открытия доступа к заявкам – перечень участников, подавших заявки, и цены таких заявок;</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рассмотрения заявок на отборочной стадии — перечень допущенных участников и участников, которым отказали в допуске;</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переторжки (при наличии) – перечень участников, принявших участие в переторжке, и измененные условия заявок;</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bookmarkStart w:id="179" w:name="_Ref264625125"/>
      <w:bookmarkEnd w:id="178"/>
      <w:r w:rsidRPr="00BC6F52">
        <w:t>о результатах оценки каждой заявки</w:t>
      </w:r>
      <w:bookmarkEnd w:id="179"/>
      <w:r w:rsidRPr="00BC6F52">
        <w:t>.</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ротокол заседания закупочной комиссии по рассмотрению заявок на оценочной стадии оформляется и</w:t>
      </w:r>
      <w:r w:rsidR="008520E8" w:rsidRPr="00BC6F52">
        <w:rPr>
          <w:lang w:val="en-US"/>
        </w:rPr>
        <w:t> </w:t>
      </w:r>
      <w:r w:rsidR="008520E8" w:rsidRPr="00BC6F52">
        <w:t>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BC6F52">
        <w:rPr>
          <w:lang w:val="en-US"/>
        </w:rPr>
        <w:t> </w:t>
      </w:r>
      <w:r w:rsidRPr="00BC6F52">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80" w:name="_Toc255985697"/>
      <w:r w:rsidRPr="00BC6F52">
        <w:rPr>
          <w:b w:val="0"/>
          <w:sz w:val="24"/>
          <w:szCs w:val="24"/>
        </w:rPr>
        <w:t>Подведение итогов запроса предложений. Выбор победителя запроса предложений</w:t>
      </w:r>
      <w:bookmarkEnd w:id="180"/>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оценки заявок на участие в запросе предложений, представленных участниками запроса предложений, в случае признания запроса предложений состоявшимся, закупочная комиссия определяет победителя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Победителем запроса предложений признается участник запроса предложений, который предложил лучшие условия исполнения договора (т.е. заявка на участие </w:t>
      </w:r>
      <w:r w:rsidRPr="00BC6F52">
        <w:lastRenderedPageBreak/>
        <w:t>в запросе предложений которого оценена наибольшим количеством баллов) и заявке на</w:t>
      </w:r>
      <w:r w:rsidRPr="00BC6F52">
        <w:rPr>
          <w:lang w:val="en-US"/>
        </w:rPr>
        <w:t> </w:t>
      </w:r>
      <w:r w:rsidRPr="00BC6F52">
        <w:t>участие в запросе предложений которого присвоено первое место.</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запроса предложений оформляется протокол заседания закупочной комиссии по подведению итогов запроса предложений, содержащий следующие сведения:</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r w:rsidRPr="00BC6F52">
        <w:t>о месте, дате, времени проведения данного заседания закупочной комиссии;</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r w:rsidRPr="00BC6F52">
        <w:t>об участниках запроса предложений, заявки на участие в запроса предложений которых были рассмотрены;</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1" w:name="_Ref264625414"/>
      <w:r w:rsidRPr="00BC6F52">
        <w:t>о результатах переторжки (если проводилась);</w:t>
      </w:r>
      <w:bookmarkEnd w:id="181"/>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2" w:name="_Ref264614947"/>
      <w:r w:rsidRPr="00BC6F52">
        <w:t>о принятом на основании результатов оценки и сопоставления заявок на участие в запросе предложений решении о присвоении заявкам на участие в</w:t>
      </w:r>
      <w:r w:rsidRPr="00BC6F52">
        <w:rPr>
          <w:lang w:val="en-US"/>
        </w:rPr>
        <w:t> </w:t>
      </w:r>
      <w:r w:rsidRPr="00BC6F52">
        <w:t>запросе предложений мест;</w:t>
      </w:r>
      <w:bookmarkEnd w:id="182"/>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3" w:name="_Ref264625420"/>
      <w:r w:rsidRPr="00BC6F52">
        <w:t>о наименовании и адресе победителя запроса предложений, цене его</w:t>
      </w:r>
      <w:r w:rsidRPr="00BC6F52">
        <w:rPr>
          <w:lang w:val="en-US"/>
        </w:rPr>
        <w:t> </w:t>
      </w:r>
      <w:r w:rsidRPr="00BC6F52">
        <w:t>заявки.</w:t>
      </w:r>
      <w:bookmarkEnd w:id="183"/>
    </w:p>
    <w:p w:rsidR="008520E8" w:rsidRPr="00BC6F52" w:rsidRDefault="00002E91" w:rsidP="008520E8">
      <w:pPr>
        <w:numPr>
          <w:ilvl w:val="3"/>
          <w:numId w:val="10"/>
        </w:numPr>
        <w:tabs>
          <w:tab w:val="clear" w:pos="1506"/>
          <w:tab w:val="num" w:pos="993"/>
          <w:tab w:val="num" w:pos="1843"/>
        </w:tabs>
        <w:autoSpaceDE w:val="0"/>
        <w:autoSpaceDN w:val="0"/>
        <w:adjustRightInd w:val="0"/>
        <w:ind w:left="0" w:firstLine="709"/>
        <w:jc w:val="both"/>
      </w:pPr>
      <w:r>
        <w:t>П</w:t>
      </w:r>
      <w:r w:rsidR="008520E8" w:rsidRPr="00BC6F52">
        <w:t>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w:t>
      </w:r>
      <w:r>
        <w:t>упочной комиссии, и размещается</w:t>
      </w:r>
      <w:r w:rsidR="008520E8" w:rsidRPr="00BC6F52">
        <w:t xml:space="preserve">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23161" w:rsidRDefault="008520E8" w:rsidP="00002E91">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84" w:name="_Toc320285855"/>
      <w:bookmarkStart w:id="185" w:name="_Toc330460621"/>
      <w:bookmarkStart w:id="186" w:name="_Ref440090183"/>
      <w:bookmarkStart w:id="187" w:name="_Ref440090175"/>
      <w:bookmarkStart w:id="188" w:name="_Ref469290666"/>
      <w:bookmarkStart w:id="189" w:name="_Ref440090241"/>
      <w:r w:rsidRPr="00B23161">
        <w:rPr>
          <w:rFonts w:ascii="Times New Roman" w:hAnsi="Times New Roman" w:cs="Times New Roman"/>
          <w:i w:val="0"/>
          <w:sz w:val="24"/>
          <w:szCs w:val="24"/>
        </w:rPr>
        <w:t xml:space="preserve">Заключение договора </w:t>
      </w:r>
      <w:bookmarkStart w:id="190" w:name="_Toc314731803"/>
      <w:r w:rsidRPr="00B23161">
        <w:rPr>
          <w:rFonts w:ascii="Times New Roman" w:hAnsi="Times New Roman" w:cs="Times New Roman"/>
          <w:i w:val="0"/>
          <w:sz w:val="24"/>
          <w:szCs w:val="24"/>
        </w:rPr>
        <w:t>по результатам запроса предложений</w:t>
      </w:r>
      <w:bookmarkEnd w:id="184"/>
      <w:bookmarkEnd w:id="185"/>
      <w:bookmarkEnd w:id="190"/>
    </w:p>
    <w:p w:rsidR="008520E8" w:rsidRPr="00B23161" w:rsidRDefault="008520E8" w:rsidP="008520E8">
      <w:pPr>
        <w:numPr>
          <w:ilvl w:val="2"/>
          <w:numId w:val="10"/>
        </w:numPr>
        <w:tabs>
          <w:tab w:val="clear" w:pos="1430"/>
          <w:tab w:val="num" w:pos="1288"/>
          <w:tab w:val="num" w:pos="1701"/>
        </w:tabs>
        <w:ind w:left="0" w:firstLine="709"/>
        <w:jc w:val="both"/>
      </w:pPr>
      <w:bookmarkStart w:id="191" w:name="_Ref317255645"/>
      <w:bookmarkStart w:id="192" w:name="sub_291"/>
      <w:bookmarkStart w:id="193" w:name="_Toc269835279"/>
      <w:bookmarkStart w:id="194" w:name="_Toc270595288"/>
      <w:bookmarkStart w:id="195" w:name="_Toc271294290"/>
      <w:bookmarkEnd w:id="186"/>
      <w:bookmarkEnd w:id="187"/>
      <w:bookmarkEnd w:id="188"/>
      <w:bookmarkEnd w:id="189"/>
      <w:r w:rsidRPr="00B23161">
        <w:t xml:space="preserve">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w:t>
      </w:r>
      <w:r w:rsidRPr="00B23161">
        <w:rPr>
          <w:u w:val="single"/>
        </w:rPr>
        <w:t>пункте 2</w:t>
      </w:r>
      <w:r w:rsidR="005707E4">
        <w:rPr>
          <w:u w:val="single"/>
        </w:rPr>
        <w:t>1</w:t>
      </w:r>
      <w:r w:rsidRPr="00B23161">
        <w:rPr>
          <w:u w:val="single"/>
        </w:rPr>
        <w:t xml:space="preserve"> раздела 5 «Информационная карта запроса предложений»</w:t>
      </w:r>
      <w:r w:rsidRPr="00B23161">
        <w:t>,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w:t>
      </w:r>
      <w:r w:rsidRPr="00B23161">
        <w:rPr>
          <w:lang w:val="en-US"/>
        </w:rPr>
        <w:t> </w:t>
      </w:r>
      <w:r w:rsidRPr="00B23161">
        <w:t xml:space="preserve">проект договора, прилагаемый к документации по запросу предложений. Победитель запроса предложений обязан предоставить заказчику подписанный и заверенный печатью со своей стороны договор в срок, указанный в </w:t>
      </w:r>
      <w:r w:rsidRPr="00B23161">
        <w:rPr>
          <w:u w:val="single"/>
        </w:rPr>
        <w:t>пункте 24 раздела 5 «Информационная карта запроса предложений»</w:t>
      </w:r>
      <w:r w:rsidRPr="00B23161">
        <w:t>.</w:t>
      </w:r>
      <w:bookmarkEnd w:id="191"/>
    </w:p>
    <w:p w:rsidR="008520E8" w:rsidRDefault="008520E8" w:rsidP="008520E8">
      <w:pPr>
        <w:numPr>
          <w:ilvl w:val="2"/>
          <w:numId w:val="10"/>
        </w:numPr>
        <w:tabs>
          <w:tab w:val="clear" w:pos="1430"/>
          <w:tab w:val="num" w:pos="1288"/>
          <w:tab w:val="num" w:pos="1701"/>
        </w:tabs>
        <w:ind w:left="0" w:firstLine="709"/>
        <w:jc w:val="both"/>
      </w:pPr>
      <w:r w:rsidRPr="00B23161">
        <w:t xml:space="preserve">Договор с победителем запроса предложений будет заключен в срок, указанный в </w:t>
      </w:r>
      <w:r w:rsidRPr="00B23161">
        <w:rPr>
          <w:u w:val="single"/>
        </w:rPr>
        <w:t>пункте </w:t>
      </w:r>
      <w:r w:rsidR="00C374EA">
        <w:rPr>
          <w:u w:val="single"/>
        </w:rPr>
        <w:t>2</w:t>
      </w:r>
      <w:r w:rsidR="005707E4">
        <w:rPr>
          <w:u w:val="single"/>
        </w:rPr>
        <w:t>4</w:t>
      </w:r>
      <w:r w:rsidRPr="00B23161">
        <w:rPr>
          <w:u w:val="single"/>
        </w:rPr>
        <w:t xml:space="preserve"> раздела </w:t>
      </w:r>
      <w:r w:rsidR="00C374EA" w:rsidRPr="00C374EA">
        <w:rPr>
          <w:u w:val="single"/>
        </w:rPr>
        <w:t xml:space="preserve">5 </w:t>
      </w:r>
      <w:r w:rsidRPr="00C374EA">
        <w:rPr>
          <w:u w:val="single"/>
        </w:rPr>
        <w:t>«</w:t>
      </w:r>
      <w:r w:rsidRPr="00B23161">
        <w:rPr>
          <w:u w:val="single"/>
        </w:rPr>
        <w:t>Информационная карта запроса предложений»</w:t>
      </w:r>
      <w:r w:rsidRPr="00B23161">
        <w:t>.</w:t>
      </w:r>
    </w:p>
    <w:p w:rsidR="00A926C3" w:rsidRDefault="00A926C3" w:rsidP="008520E8">
      <w:pPr>
        <w:numPr>
          <w:ilvl w:val="2"/>
          <w:numId w:val="10"/>
        </w:numPr>
        <w:tabs>
          <w:tab w:val="clear" w:pos="1430"/>
          <w:tab w:val="num" w:pos="1288"/>
          <w:tab w:val="num" w:pos="1701"/>
        </w:tabs>
        <w:ind w:left="0" w:firstLine="709"/>
        <w:jc w:val="both"/>
      </w:pPr>
      <w:bookmarkStart w:id="196" w:name="_Ref361398143"/>
      <w:bookmarkStart w:id="197" w:name="_Ref362949616"/>
      <w:r w:rsidRPr="00A926C3">
        <w:t xml:space="preserve">Победитель запроса предложений после заключения договора до выплаты авансовых платежей, а в случаях их отсутствия, 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r w:rsidRPr="00A926C3">
        <w:fldChar w:fldCharType="begin"/>
      </w:r>
      <w:r w:rsidRPr="00A926C3">
        <w:instrText xml:space="preserve"> REF _Ref367365252 \n \h  \* MERGEFORMAT </w:instrText>
      </w:r>
      <w:r w:rsidRPr="00A926C3">
        <w:fldChar w:fldCharType="separate"/>
      </w:r>
      <w:r w:rsidRPr="00A926C3">
        <w:t>3.1.7</w:t>
      </w:r>
      <w:r w:rsidRPr="00A926C3">
        <w:fldChar w:fldCharType="end"/>
      </w:r>
      <w:r w:rsidRPr="00A926C3">
        <w:t xml:space="preserve"> настоящей документации, а именно:</w:t>
      </w:r>
      <w:bookmarkEnd w:id="196"/>
      <w:bookmarkEnd w:id="197"/>
    </w:p>
    <w:p w:rsidR="00A926C3" w:rsidRPr="00E34437" w:rsidRDefault="00A926C3" w:rsidP="00385BCE">
      <w:pPr>
        <w:numPr>
          <w:ilvl w:val="0"/>
          <w:numId w:val="58"/>
        </w:numPr>
        <w:tabs>
          <w:tab w:val="left" w:pos="1134"/>
        </w:tabs>
        <w:ind w:left="0" w:firstLine="709"/>
        <w:jc w:val="both"/>
      </w:pPr>
      <w:r w:rsidRPr="00E34437">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A926C3" w:rsidRPr="00E34437" w:rsidRDefault="00A926C3" w:rsidP="00A926C3">
      <w:pPr>
        <w:tabs>
          <w:tab w:val="left" w:pos="709"/>
          <w:tab w:val="left" w:pos="1134"/>
        </w:tabs>
        <w:jc w:val="both"/>
      </w:pPr>
      <w:r w:rsidRPr="00E34437">
        <w:tab/>
        <w:t>При наличии в данной справке положений о неисполненной обязанности по уплате налогов, сборов, пеней, штрафов, дополнительно представляются:</w:t>
      </w:r>
    </w:p>
    <w:p w:rsidR="00A926C3" w:rsidRDefault="00A926C3" w:rsidP="00385BCE">
      <w:pPr>
        <w:numPr>
          <w:ilvl w:val="0"/>
          <w:numId w:val="58"/>
        </w:numPr>
        <w:tabs>
          <w:tab w:val="left" w:pos="1134"/>
        </w:tabs>
        <w:ind w:left="0" w:firstLine="709"/>
        <w:jc w:val="both"/>
      </w:pPr>
      <w:r w:rsidRPr="00E34437">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A926C3" w:rsidRDefault="00A926C3" w:rsidP="00385BCE">
      <w:pPr>
        <w:numPr>
          <w:ilvl w:val="0"/>
          <w:numId w:val="58"/>
        </w:numPr>
        <w:tabs>
          <w:tab w:val="left" w:pos="1134"/>
        </w:tabs>
        <w:ind w:left="0" w:firstLine="709"/>
        <w:jc w:val="both"/>
      </w:pPr>
      <w:r w:rsidRPr="00A926C3">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запроса предложений</w:t>
      </w:r>
      <w:r>
        <w:t>.</w:t>
      </w:r>
    </w:p>
    <w:p w:rsidR="00A926C3" w:rsidRDefault="00A926C3" w:rsidP="00A926C3">
      <w:pPr>
        <w:pStyle w:val="afff0"/>
        <w:numPr>
          <w:ilvl w:val="2"/>
          <w:numId w:val="10"/>
        </w:numPr>
        <w:tabs>
          <w:tab w:val="left" w:pos="1134"/>
        </w:tabs>
        <w:spacing w:after="0" w:line="240" w:lineRule="auto"/>
        <w:ind w:left="0" w:firstLine="720"/>
        <w:jc w:val="both"/>
        <w:rPr>
          <w:rFonts w:ascii="Times New Roman" w:hAnsi="Times New Roman"/>
          <w:sz w:val="24"/>
          <w:szCs w:val="24"/>
        </w:rPr>
      </w:pPr>
      <w:r w:rsidRPr="00A926C3">
        <w:rPr>
          <w:rFonts w:ascii="Times New Roman" w:hAnsi="Times New Roman"/>
          <w:sz w:val="24"/>
          <w:szCs w:val="24"/>
        </w:rPr>
        <w:t xml:space="preserve">В случае непредставления победителем запроса предложений документов в соответствие с пунктом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_Ref362949616 \r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4.15.3</w:t>
      </w:r>
      <w:r w:rsidRPr="00A926C3">
        <w:rPr>
          <w:rFonts w:ascii="Times New Roman" w:hAnsi="Times New Roman"/>
          <w:sz w:val="24"/>
          <w:szCs w:val="24"/>
        </w:rPr>
        <w:fldChar w:fldCharType="end"/>
      </w:r>
      <w:r w:rsidRPr="00A926C3">
        <w:rPr>
          <w:rFonts w:ascii="Times New Roman" w:hAnsi="Times New Roman"/>
          <w:sz w:val="24"/>
          <w:szCs w:val="24"/>
        </w:rPr>
        <w:t xml:space="preserve"> либо в случае выявления заказчиком по представленным документам задолженности по уплате налогов, сборов, пеней и штрафов, превышающей размер, </w:t>
      </w:r>
      <w:r w:rsidRPr="00A926C3">
        <w:rPr>
          <w:rFonts w:ascii="Times New Roman" w:hAnsi="Times New Roman"/>
          <w:sz w:val="24"/>
          <w:szCs w:val="24"/>
        </w:rPr>
        <w:lastRenderedPageBreak/>
        <w:t xml:space="preserve">указанный в пункте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_Ref367365252 \n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3.1.7</w:t>
      </w:r>
      <w:r w:rsidRPr="00A926C3">
        <w:rPr>
          <w:rFonts w:ascii="Times New Roman" w:hAnsi="Times New Roman"/>
          <w:sz w:val="24"/>
          <w:szCs w:val="24"/>
        </w:rPr>
        <w:fldChar w:fldCharType="end"/>
      </w:r>
      <w:r w:rsidRPr="00A926C3">
        <w:rPr>
          <w:rFonts w:ascii="Times New Roman" w:hAnsi="Times New Roman"/>
          <w:sz w:val="24"/>
          <w:szCs w:val="24"/>
        </w:rPr>
        <w:t xml:space="preserve"> настоящей документации, заказчик вправе расторгнуть заключенный договор.</w:t>
      </w:r>
    </w:p>
    <w:p w:rsidR="00A926C3" w:rsidRPr="00A926C3" w:rsidRDefault="00A926C3" w:rsidP="00A926C3">
      <w:pPr>
        <w:pStyle w:val="afff0"/>
        <w:numPr>
          <w:ilvl w:val="2"/>
          <w:numId w:val="10"/>
        </w:numPr>
        <w:tabs>
          <w:tab w:val="left" w:pos="1134"/>
        </w:tabs>
        <w:spacing w:after="0" w:line="240" w:lineRule="auto"/>
        <w:ind w:left="0" w:firstLine="720"/>
        <w:jc w:val="both"/>
        <w:rPr>
          <w:rFonts w:ascii="Times New Roman" w:hAnsi="Times New Roman"/>
          <w:sz w:val="24"/>
          <w:szCs w:val="24"/>
        </w:rPr>
      </w:pPr>
      <w:r w:rsidRPr="00A926C3">
        <w:rPr>
          <w:rFonts w:ascii="Times New Roman" w:hAnsi="Times New Roman"/>
          <w:sz w:val="24"/>
          <w:szCs w:val="24"/>
        </w:rPr>
        <w:t xml:space="preserve">После расторжения договора по основаниям, указанным в пункте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_Ref362949641 \r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4.15.4</w:t>
      </w:r>
      <w:r w:rsidRPr="00A926C3">
        <w:rPr>
          <w:rFonts w:ascii="Times New Roman" w:hAnsi="Times New Roman"/>
          <w:sz w:val="24"/>
          <w:szCs w:val="24"/>
        </w:rPr>
        <w:fldChar w:fldCharType="end"/>
      </w:r>
      <w:r w:rsidRPr="00A926C3">
        <w:rPr>
          <w:rFonts w:ascii="Times New Roman" w:hAnsi="Times New Roman"/>
          <w:sz w:val="24"/>
          <w:szCs w:val="24"/>
        </w:rPr>
        <w:t xml:space="preserve"> заказчик вправе заключить договор с другим участником запроса предложений, занявшим следующее место </w:t>
      </w:r>
      <w:r w:rsidRPr="00A926C3">
        <w:rPr>
          <w:rFonts w:ascii="Times New Roman" w:hAnsi="Times New Roman"/>
          <w:bCs/>
          <w:i/>
          <w:sz w:val="24"/>
          <w:szCs w:val="24"/>
        </w:rPr>
        <w:t>[в отношении данного лота]</w:t>
      </w:r>
      <w:r w:rsidRPr="00A926C3">
        <w:rPr>
          <w:rFonts w:ascii="Times New Roman" w:hAnsi="Times New Roman"/>
          <w:sz w:val="24"/>
          <w:szCs w:val="24"/>
        </w:rPr>
        <w:t>, а также провести с ним переговоры по уменьшению цены его заявки</w:t>
      </w:r>
      <w:r>
        <w:rPr>
          <w:rFonts w:ascii="Times New Roman" w:hAnsi="Times New Roman"/>
          <w:sz w:val="24"/>
          <w:szCs w:val="24"/>
        </w:rPr>
        <w:t>.</w:t>
      </w:r>
    </w:p>
    <w:p w:rsidR="008520E8" w:rsidRPr="00B23161" w:rsidRDefault="008520E8" w:rsidP="008520E8">
      <w:pPr>
        <w:numPr>
          <w:ilvl w:val="2"/>
          <w:numId w:val="10"/>
        </w:numPr>
        <w:tabs>
          <w:tab w:val="clear" w:pos="1430"/>
          <w:tab w:val="num" w:pos="1288"/>
          <w:tab w:val="num" w:pos="1701"/>
        </w:tabs>
        <w:ind w:left="0" w:firstLine="709"/>
        <w:jc w:val="both"/>
      </w:pPr>
      <w:r w:rsidRPr="00B23161">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8520E8" w:rsidRPr="00B23161" w:rsidRDefault="008520E8" w:rsidP="008520E8">
      <w:pPr>
        <w:numPr>
          <w:ilvl w:val="2"/>
          <w:numId w:val="10"/>
        </w:numPr>
        <w:tabs>
          <w:tab w:val="clear" w:pos="1430"/>
          <w:tab w:val="num" w:pos="1288"/>
          <w:tab w:val="num" w:pos="1701"/>
        </w:tabs>
        <w:ind w:left="0" w:firstLine="709"/>
        <w:jc w:val="both"/>
      </w:pPr>
      <w:r w:rsidRPr="00B23161">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520E8" w:rsidRPr="00B23161" w:rsidRDefault="008520E8" w:rsidP="008520E8">
      <w:pPr>
        <w:numPr>
          <w:ilvl w:val="2"/>
          <w:numId w:val="10"/>
        </w:numPr>
        <w:tabs>
          <w:tab w:val="clear" w:pos="1430"/>
          <w:tab w:val="num" w:pos="1288"/>
          <w:tab w:val="num" w:pos="1701"/>
        </w:tabs>
        <w:ind w:left="0" w:firstLine="709"/>
        <w:jc w:val="both"/>
      </w:pPr>
      <w:bookmarkStart w:id="198" w:name="_Ref317178853"/>
      <w:r w:rsidRPr="00B23161">
        <w:t>Если по результатам проведенного запроса предложений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предложений в рамках каждого лота, должны остаться неизменными.</w:t>
      </w:r>
    </w:p>
    <w:p w:rsidR="008520E8" w:rsidRPr="00B23161" w:rsidRDefault="008520E8" w:rsidP="008520E8">
      <w:pPr>
        <w:numPr>
          <w:ilvl w:val="2"/>
          <w:numId w:val="10"/>
        </w:numPr>
        <w:tabs>
          <w:tab w:val="clear" w:pos="1430"/>
          <w:tab w:val="num" w:pos="1288"/>
          <w:tab w:val="num" w:pos="1701"/>
        </w:tabs>
        <w:ind w:left="0" w:firstLine="709"/>
        <w:jc w:val="both"/>
      </w:pPr>
      <w:bookmarkStart w:id="199" w:name="_Ref318475514"/>
      <w:r w:rsidRPr="00B23161">
        <w:t>В случае,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B23161">
        <w:rPr>
          <w:lang w:val="en-US"/>
        </w:rPr>
        <w:t> </w:t>
      </w:r>
      <w:r w:rsidRPr="00B23161">
        <w:t>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предложений, заказчик вправе при наличии рекомендации закупочной комиссии о заключении договора с таким единственным участником запроса предложений вправе принять решение о заключении договора с данным участником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w:t>
      </w:r>
      <w:bookmarkEnd w:id="198"/>
      <w:bookmarkEnd w:id="199"/>
    </w:p>
    <w:p w:rsidR="008520E8" w:rsidRPr="00B23161" w:rsidRDefault="008520E8" w:rsidP="008520E8">
      <w:pPr>
        <w:ind w:firstLine="709"/>
        <w:jc w:val="both"/>
      </w:pPr>
      <w:r w:rsidRPr="00B23161">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Преддоговорные переговоры допускаются:</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lastRenderedPageBreak/>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Иные преддоговорные переговоры, направленные на изменение условий заключаемого договора в пользу победителя запроса предложений или участника, с которым принято решение заключить договор, запрещаются.</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w:t>
      </w:r>
      <w:r w:rsidRPr="00B23161">
        <w:rPr>
          <w:b/>
          <w:i/>
        </w:rPr>
        <w:t xml:space="preserve"> </w:t>
      </w:r>
      <w:r w:rsidR="00002E91" w:rsidRPr="00B23161">
        <w:t>П</w:t>
      </w:r>
      <w:r w:rsidRPr="00B23161">
        <w:t>ротокол преддоговорных переговоров подлежит размещению на официальном сайте.</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 xml:space="preserve">При заключении договора </w:t>
      </w:r>
      <w:r w:rsidR="00002E91" w:rsidRPr="00B23161">
        <w:t xml:space="preserve">на выполнение строительно-монтажных работ </w:t>
      </w:r>
      <w:r w:rsidRPr="00B23161">
        <w:t>дополнительно фиксируется договорной коэффициент, определяемый как отношение цены договора, предложенной в заявке участника, с которым заключается договор, к начальной (максимальной) цене договора. Данный коэффициент учитывается при расчетах стоимости фактически выполненных контрагентом работ по договору.</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Победитель запроса предложений или участник, с которым заключается договора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 4.15.13, признается уклонившимся от заключения договора</w:t>
      </w:r>
      <w:bookmarkStart w:id="200" w:name="_Ref311027194"/>
      <w:r w:rsidRPr="00B23161">
        <w:t xml:space="preserve">,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w:t>
      </w:r>
      <w:r w:rsidRPr="00B23161">
        <w:rPr>
          <w:u w:val="single"/>
        </w:rPr>
        <w:t>пункте </w:t>
      </w:r>
      <w:r w:rsidR="00C374EA">
        <w:rPr>
          <w:u w:val="single"/>
        </w:rPr>
        <w:t>2</w:t>
      </w:r>
      <w:r w:rsidR="005573E8">
        <w:rPr>
          <w:u w:val="single"/>
        </w:rPr>
        <w:t>4</w:t>
      </w:r>
      <w:r w:rsidRPr="00B23161">
        <w:rPr>
          <w:u w:val="single"/>
        </w:rPr>
        <w:t xml:space="preserve"> раздела </w:t>
      </w:r>
      <w:r w:rsidR="00C374EA">
        <w:rPr>
          <w:u w:val="single"/>
        </w:rPr>
        <w:t>5</w:t>
      </w:r>
      <w:r w:rsidRPr="00B23161">
        <w:rPr>
          <w:u w:val="single"/>
        </w:rPr>
        <w:t xml:space="preserve"> «Информационная карта запроса предложений»</w:t>
      </w:r>
      <w:bookmarkEnd w:id="200"/>
      <w:r w:rsidRPr="00B23161">
        <w:t>:</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прямой письменный отказ от подписания договора;</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 подписание участником проекта договора в срок в соответствии с пунктом </w:t>
      </w:r>
      <w:r w:rsidR="00A12AEC">
        <w:fldChar w:fldCharType="begin"/>
      </w:r>
      <w:r w:rsidR="00A12AEC">
        <w:instrText xml:space="preserve"> REF _Ref317255645 \r \h  \* MERGEFORMAT </w:instrText>
      </w:r>
      <w:r w:rsidR="00A12AEC">
        <w:fldChar w:fldCharType="separate"/>
      </w:r>
      <w:r w:rsidR="00484397">
        <w:t>4.15.1</w:t>
      </w:r>
      <w:r w:rsidR="00A12AEC">
        <w:fldChar w:fldCharType="end"/>
      </w:r>
      <w:r w:rsidRPr="00B23161">
        <w:t>;</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предъявление при подписании договора встречных требований по условиям договора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непредставление решения об одобрении или о совершении крупной сделки и (или) решения об одобрении или о совершении сделки с</w:t>
      </w:r>
      <w:r w:rsidRPr="00B23161">
        <w:rPr>
          <w:lang w:val="en-US"/>
        </w:rPr>
        <w:t> </w:t>
      </w:r>
      <w:r w:rsidRPr="00B23161">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B23161">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B23161">
        <w:t>, до момента заключения договора.</w:t>
      </w:r>
    </w:p>
    <w:p w:rsidR="008520E8" w:rsidRPr="00B23161" w:rsidRDefault="008520E8" w:rsidP="008520E8">
      <w:pPr>
        <w:numPr>
          <w:ilvl w:val="2"/>
          <w:numId w:val="10"/>
        </w:numPr>
        <w:tabs>
          <w:tab w:val="clear" w:pos="1430"/>
          <w:tab w:val="num" w:pos="960"/>
          <w:tab w:val="num" w:pos="1288"/>
          <w:tab w:val="num" w:pos="1800"/>
        </w:tabs>
        <w:ind w:left="0" w:firstLine="709"/>
        <w:jc w:val="both"/>
      </w:pPr>
      <w:bookmarkStart w:id="201" w:name="_Ref317179204"/>
      <w:r w:rsidRPr="00B23161">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201"/>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bookmarkStart w:id="202" w:name="_Ref297565397"/>
      <w:r w:rsidRPr="00B23161">
        <w:t>заключить договор с другим участником, занявшим следующее место, а также провести переговоры с ним по уменьшению цены его заявки;</w:t>
      </w:r>
      <w:bookmarkEnd w:id="202"/>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r w:rsidRPr="00B23161">
        <w:t>провести повторную процедуру закупки;</w:t>
      </w:r>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bookmarkStart w:id="203" w:name="_Ref310532857"/>
      <w:r w:rsidRPr="00B23161">
        <w:t>отказаться от заключения договора и прекратить процедуру запроса предложений.</w:t>
      </w:r>
      <w:bookmarkEnd w:id="203"/>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В случае уклонения победителя запроса предложений или участника,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от подписания договора, заказчик вправе по собственному выбору применить одно или несколько следующих действий:</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удержать обеспечение заявки такого участника запроса предложений;</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lastRenderedPageBreak/>
        <w:t>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w:t>
      </w:r>
      <w:r w:rsidRPr="00B23161">
        <w:rPr>
          <w:b/>
          <w:i/>
        </w:rPr>
        <w:t>,</w:t>
      </w:r>
      <w:r w:rsidRPr="00B23161">
        <w:t xml:space="preserve"> либо в реестр недобросовестных поставщиков атомной отрасли.</w:t>
      </w:r>
    </w:p>
    <w:bookmarkEnd w:id="192"/>
    <w:p w:rsidR="008520E8" w:rsidRPr="00B23161" w:rsidRDefault="008520E8" w:rsidP="008520E8">
      <w:pPr>
        <w:numPr>
          <w:ilvl w:val="2"/>
          <w:numId w:val="10"/>
        </w:numPr>
        <w:tabs>
          <w:tab w:val="clear" w:pos="1430"/>
          <w:tab w:val="num" w:pos="1288"/>
          <w:tab w:val="num" w:pos="1701"/>
        </w:tabs>
        <w:ind w:left="0" w:firstLine="709"/>
        <w:jc w:val="both"/>
      </w:pPr>
      <w:r w:rsidRPr="00B23161">
        <w:t>Сведения об участнике запроса предложений, по решению заказчика, будут внесены в соответствующий публичный реестр недобросовестных поставщиков сроком на 2 года в следующих случаях:</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если такой участник запроса предложений:</w:t>
      </w:r>
    </w:p>
    <w:p w:rsidR="008520E8" w:rsidRPr="00B23161" w:rsidRDefault="008520E8" w:rsidP="008520E8">
      <w:pPr>
        <w:numPr>
          <w:ilvl w:val="0"/>
          <w:numId w:val="29"/>
        </w:numPr>
        <w:tabs>
          <w:tab w:val="left" w:pos="1134"/>
        </w:tabs>
        <w:ind w:left="0" w:firstLine="709"/>
        <w:jc w:val="both"/>
      </w:pPr>
      <w:r w:rsidRPr="00B23161">
        <w:t>будучи признанным победителем запроса предложений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запроса предложений, с которым заключается договор, отказался от предоставления обеспечения договора, если такое требование установлено в документации по запросу предложений;</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если договор, заключенный с участником запроса предложений по результатам запроса предложений,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8520E8" w:rsidRPr="00B23161"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204" w:name="_Toc320285856"/>
      <w:bookmarkStart w:id="205" w:name="_Toc330460622"/>
      <w:r w:rsidRPr="00B23161">
        <w:rPr>
          <w:rFonts w:ascii="Times New Roman" w:hAnsi="Times New Roman" w:cs="Times New Roman"/>
          <w:b w:val="0"/>
          <w:i w:val="0"/>
          <w:sz w:val="24"/>
          <w:szCs w:val="24"/>
        </w:rPr>
        <w:t>Обеспечение исполнения договора</w:t>
      </w:r>
      <w:bookmarkEnd w:id="193"/>
      <w:bookmarkEnd w:id="194"/>
      <w:bookmarkEnd w:id="195"/>
      <w:bookmarkEnd w:id="204"/>
      <w:bookmarkEnd w:id="205"/>
    </w:p>
    <w:p w:rsidR="008520E8" w:rsidRPr="00B23161" w:rsidRDefault="008520E8" w:rsidP="008520E8">
      <w:pPr>
        <w:numPr>
          <w:ilvl w:val="2"/>
          <w:numId w:val="10"/>
        </w:numPr>
        <w:tabs>
          <w:tab w:val="clear" w:pos="1430"/>
          <w:tab w:val="num" w:pos="1288"/>
          <w:tab w:val="num" w:pos="1701"/>
        </w:tabs>
        <w:ind w:left="0" w:firstLine="709"/>
        <w:jc w:val="both"/>
      </w:pPr>
      <w:bookmarkStart w:id="206" w:name="_Ref166350669"/>
      <w:r w:rsidRPr="00B23161">
        <w:t xml:space="preserve">В случае, если указано в </w:t>
      </w:r>
      <w:r w:rsidRPr="00C374EA">
        <w:rPr>
          <w:u w:val="single"/>
        </w:rPr>
        <w:t>пункте </w:t>
      </w:r>
      <w:r w:rsidR="00C374EA" w:rsidRPr="00C374EA">
        <w:rPr>
          <w:u w:val="single"/>
        </w:rPr>
        <w:t>2</w:t>
      </w:r>
      <w:r w:rsidR="005573E8">
        <w:rPr>
          <w:u w:val="single"/>
        </w:rPr>
        <w:t>5</w:t>
      </w:r>
      <w:r w:rsidRPr="00C374EA">
        <w:rPr>
          <w:u w:val="single"/>
        </w:rPr>
        <w:t xml:space="preserve"> раздела </w:t>
      </w:r>
      <w:r w:rsidR="00C374EA" w:rsidRPr="00C374EA">
        <w:rPr>
          <w:u w:val="single"/>
        </w:rPr>
        <w:t>5</w:t>
      </w:r>
      <w:r w:rsidRPr="00C374EA">
        <w:rPr>
          <w:u w:val="single"/>
        </w:rPr>
        <w:t xml:space="preserve"> «Информационная</w:t>
      </w:r>
      <w:r w:rsidRPr="00B23161">
        <w:rPr>
          <w:u w:val="single"/>
        </w:rPr>
        <w:t xml:space="preserve"> карта запроса предложений»</w:t>
      </w:r>
      <w:r w:rsidRPr="00B23161">
        <w:t>, победитель запроса предложений или участник,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C374EA">
        <w:t xml:space="preserve"> </w:t>
      </w:r>
      <w:r w:rsidRPr="00B23161">
        <w:t>4.15.13,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206"/>
    </w:p>
    <w:p w:rsidR="008520E8" w:rsidRPr="00B23161" w:rsidRDefault="008520E8" w:rsidP="008520E8">
      <w:pPr>
        <w:numPr>
          <w:ilvl w:val="2"/>
          <w:numId w:val="10"/>
        </w:numPr>
        <w:tabs>
          <w:tab w:val="clear" w:pos="1430"/>
          <w:tab w:val="num" w:pos="1288"/>
          <w:tab w:val="num" w:pos="1701"/>
        </w:tabs>
        <w:ind w:left="0" w:firstLine="709"/>
        <w:jc w:val="both"/>
      </w:pPr>
      <w:r w:rsidRPr="00B23161">
        <w:t xml:space="preserve">Форма, размер, срок предоставления обеспечения возврата аванса и/или исполнения обязательств по договору и/или исполнения гарантийных обязательств указан в </w:t>
      </w:r>
      <w:r w:rsidR="00C374EA" w:rsidRPr="00C374EA">
        <w:rPr>
          <w:u w:val="single"/>
        </w:rPr>
        <w:t>пункте 2</w:t>
      </w:r>
      <w:r w:rsidR="005573E8">
        <w:rPr>
          <w:u w:val="single"/>
        </w:rPr>
        <w:t>5</w:t>
      </w:r>
      <w:r w:rsidR="00C374EA" w:rsidRPr="00C374EA">
        <w:rPr>
          <w:u w:val="single"/>
        </w:rPr>
        <w:t xml:space="preserve"> раздела 5 «Информационная</w:t>
      </w:r>
      <w:r w:rsidR="00C374EA" w:rsidRPr="00B23161">
        <w:rPr>
          <w:u w:val="single"/>
        </w:rPr>
        <w:t xml:space="preserve"> карта запроса предложений»</w:t>
      </w:r>
      <w:r w:rsidRPr="00B23161">
        <w:t>.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r w:rsidR="00B2451A" w:rsidRPr="00B23161">
        <w:t>,</w:t>
      </w:r>
      <w:r w:rsidRPr="00B23161">
        <w:t xml:space="preserve"> </w:t>
      </w:r>
      <w:r w:rsidRPr="00032E41">
        <w:t>либо в случае отсутствия в проекте договора, при условии предоставления обеспечения до заключения договора, устанавливаются типовые требования к обеспечению, указанные в типовых договорах, утвержденных распорядительными документами Госкорпорации «Росатом»</w:t>
      </w:r>
      <w:r w:rsidRPr="00B23161">
        <w:t>.</w:t>
      </w:r>
    </w:p>
    <w:p w:rsidR="008520E8" w:rsidRPr="00B23161" w:rsidRDefault="008520E8" w:rsidP="008520E8">
      <w:pPr>
        <w:widowControl w:val="0"/>
        <w:numPr>
          <w:ilvl w:val="2"/>
          <w:numId w:val="10"/>
        </w:numPr>
        <w:tabs>
          <w:tab w:val="clear" w:pos="1430"/>
          <w:tab w:val="num" w:pos="960"/>
          <w:tab w:val="num" w:pos="1004"/>
          <w:tab w:val="left" w:pos="1134"/>
          <w:tab w:val="num" w:pos="1288"/>
          <w:tab w:val="num" w:pos="1701"/>
        </w:tabs>
        <w:adjustRightInd w:val="0"/>
        <w:ind w:left="0" w:firstLine="709"/>
        <w:jc w:val="both"/>
        <w:textAlignment w:val="baseline"/>
      </w:pPr>
      <w:r w:rsidRPr="00B23161">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8520E8" w:rsidRPr="00B23161" w:rsidRDefault="008520E8" w:rsidP="008520E8">
      <w:pPr>
        <w:tabs>
          <w:tab w:val="left" w:pos="709"/>
          <w:tab w:val="num" w:pos="1004"/>
          <w:tab w:val="left" w:pos="1134"/>
          <w:tab w:val="num" w:pos="1701"/>
        </w:tabs>
        <w:ind w:firstLine="709"/>
        <w:jc w:val="both"/>
      </w:pPr>
      <w:r w:rsidRPr="00B23161">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113F38">
        <w:t xml:space="preserve"> </w:t>
      </w:r>
      <w:r w:rsidRPr="00B23161">
        <w:t>4.15.13,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233479" w:rsidRDefault="008520E8" w:rsidP="008520E8">
      <w:pPr>
        <w:jc w:val="both"/>
      </w:pPr>
      <w:r w:rsidRPr="00B23161">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r w:rsidR="00233479">
        <w:br w:type="page"/>
      </w:r>
    </w:p>
    <w:p w:rsidR="00FF718F" w:rsidRPr="006F1702" w:rsidRDefault="00FF718F" w:rsidP="00385BCE">
      <w:pPr>
        <w:pStyle w:val="11"/>
        <w:numPr>
          <w:ilvl w:val="1"/>
          <w:numId w:val="37"/>
        </w:numPr>
        <w:ind w:left="0" w:firstLine="0"/>
        <w:jc w:val="center"/>
        <w:rPr>
          <w:b/>
        </w:rPr>
      </w:pPr>
      <w:bookmarkStart w:id="207" w:name="_ИНФОРМАЦИОННАЯ_КАРТА_ЗАПРОСА"/>
      <w:bookmarkStart w:id="208" w:name="_Toc330460623"/>
      <w:bookmarkEnd w:id="207"/>
      <w:r w:rsidRPr="006F1702">
        <w:rPr>
          <w:b/>
        </w:rPr>
        <w:lastRenderedPageBreak/>
        <w:t xml:space="preserve">ИНФОРМАЦИОННАЯ КАРТА </w:t>
      </w:r>
      <w:r w:rsidR="00622AC6" w:rsidRPr="006F1702">
        <w:rPr>
          <w:b/>
        </w:rPr>
        <w:t>ОТКРЫТОГО</w:t>
      </w:r>
      <w:r w:rsidR="00DF1CAD" w:rsidRPr="006F1702">
        <w:rPr>
          <w:b/>
        </w:rPr>
        <w:t xml:space="preserve"> </w:t>
      </w:r>
      <w:r w:rsidRPr="006F1702">
        <w:rPr>
          <w:b/>
        </w:rPr>
        <w:t>ЗАПРОСА ПРЕДЛОЖЕНИЙ</w:t>
      </w:r>
      <w:bookmarkEnd w:id="208"/>
    </w:p>
    <w:p w:rsidR="00FF718F" w:rsidRPr="00E64886" w:rsidRDefault="00FF718F" w:rsidP="00E64886">
      <w:pPr>
        <w:pStyle w:val="af5"/>
        <w:spacing w:before="0" w:beforeAutospacing="0" w:after="0" w:afterAutospacing="0"/>
        <w:ind w:firstLine="709"/>
        <w:jc w:val="both"/>
      </w:pPr>
      <w:r w:rsidRPr="00E64886">
        <w:t xml:space="preserve">Следующие условия проведения </w:t>
      </w:r>
      <w:r w:rsidR="00622AC6" w:rsidRPr="00E64886">
        <w:t>открытого</w:t>
      </w:r>
      <w:r w:rsidR="00DF1CAD" w:rsidRPr="00E64886">
        <w:t xml:space="preserve"> </w:t>
      </w:r>
      <w:r w:rsidRPr="00E64886">
        <w:t xml:space="preserve">запроса предложений являются неотъемлемой частью настоящей документации, уточняют и дополняют положения </w:t>
      </w:r>
      <w:r w:rsidRPr="00E64886">
        <w:rPr>
          <w:u w:val="single"/>
        </w:rPr>
        <w:t>разделов 1…5</w:t>
      </w:r>
      <w:r w:rsidRPr="00E64886">
        <w:t xml:space="preserve"> документации по проведению </w:t>
      </w:r>
      <w:r w:rsidR="00622AC6" w:rsidRPr="00E64886">
        <w:t>открытого</w:t>
      </w:r>
      <w:r w:rsidR="00DF1CAD" w:rsidRPr="00E64886">
        <w:t xml:space="preserve"> </w:t>
      </w:r>
      <w:r w:rsidRPr="00E64886">
        <w:t>запроса предложений</w:t>
      </w:r>
    </w:p>
    <w:tbl>
      <w:tblPr>
        <w:tblW w:w="1034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977"/>
        <w:gridCol w:w="6804"/>
      </w:tblGrid>
      <w:tr w:rsidR="00395A2E" w:rsidRPr="00E64886" w:rsidTr="00D24548">
        <w:trPr>
          <w:trHeight w:val="440"/>
          <w:tblHeader/>
        </w:trPr>
        <w:tc>
          <w:tcPr>
            <w:tcW w:w="568" w:type="dxa"/>
            <w:vAlign w:val="center"/>
          </w:tcPr>
          <w:p w:rsidR="00395A2E" w:rsidRPr="00E64886" w:rsidRDefault="00395A2E" w:rsidP="00E64886">
            <w:pPr>
              <w:jc w:val="both"/>
            </w:pPr>
            <w:bookmarkStart w:id="209" w:name="_Toc255987070"/>
            <w:r w:rsidRPr="00E64886">
              <w:t>№ п/п</w:t>
            </w:r>
          </w:p>
        </w:tc>
        <w:tc>
          <w:tcPr>
            <w:tcW w:w="2977" w:type="dxa"/>
            <w:vAlign w:val="center"/>
          </w:tcPr>
          <w:p w:rsidR="00395A2E" w:rsidRPr="00E64886" w:rsidRDefault="00395A2E" w:rsidP="00E64886">
            <w:pPr>
              <w:pStyle w:val="24"/>
              <w:ind w:firstLine="0"/>
              <w:rPr>
                <w:bCs/>
              </w:rPr>
            </w:pPr>
            <w:r w:rsidRPr="00E64886">
              <w:rPr>
                <w:bCs/>
              </w:rPr>
              <w:t>Наименование п/п</w:t>
            </w:r>
          </w:p>
        </w:tc>
        <w:tc>
          <w:tcPr>
            <w:tcW w:w="6804" w:type="dxa"/>
            <w:vAlign w:val="center"/>
          </w:tcPr>
          <w:p w:rsidR="00395A2E" w:rsidRPr="00E64886" w:rsidRDefault="00395A2E" w:rsidP="00E64886">
            <w:pPr>
              <w:pStyle w:val="24"/>
              <w:ind w:firstLine="0"/>
              <w:rPr>
                <w:bCs/>
              </w:rPr>
            </w:pPr>
            <w:r w:rsidRPr="00E64886">
              <w:rPr>
                <w:bCs/>
              </w:rPr>
              <w:t>Содержание</w:t>
            </w:r>
          </w:p>
        </w:tc>
      </w:tr>
      <w:tr w:rsidR="00395A2E" w:rsidRPr="00E64886" w:rsidTr="00D24548">
        <w:trPr>
          <w:trHeight w:val="130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257570" w:rsidRDefault="00395A2E" w:rsidP="00FE27EA">
            <w:pPr>
              <w:ind w:right="153"/>
              <w:jc w:val="both"/>
              <w:rPr>
                <w:bCs/>
              </w:rPr>
            </w:pPr>
            <w:r w:rsidRPr="00E64886">
              <w:rPr>
                <w:bCs/>
              </w:rPr>
              <w:t xml:space="preserve">Предмет </w:t>
            </w:r>
            <w:r w:rsidR="00766D3B" w:rsidRPr="00E64886">
              <w:rPr>
                <w:bCs/>
              </w:rPr>
              <w:t>открыт</w:t>
            </w:r>
            <w:r w:rsidRPr="00E64886">
              <w:rPr>
                <w:bCs/>
              </w:rPr>
              <w:t xml:space="preserve">ого запроса предложений </w:t>
            </w:r>
            <w:r w:rsidRPr="00E64886">
              <w:rPr>
                <w:bCs/>
              </w:rPr>
              <w:br/>
            </w:r>
            <w:r w:rsidRPr="00E64886">
              <w:rPr>
                <w:bCs/>
              </w:rPr>
              <w:br/>
            </w:r>
          </w:p>
          <w:p w:rsidR="006A484C" w:rsidRDefault="006A484C" w:rsidP="00FE27EA">
            <w:pPr>
              <w:ind w:right="153"/>
              <w:jc w:val="both"/>
              <w:rPr>
                <w:bCs/>
              </w:rPr>
            </w:pPr>
          </w:p>
          <w:p w:rsidR="00395A2E" w:rsidRPr="00E64886" w:rsidRDefault="00395A2E" w:rsidP="00FE27EA">
            <w:pPr>
              <w:ind w:right="153"/>
              <w:jc w:val="both"/>
              <w:rPr>
                <w:bCs/>
              </w:rPr>
            </w:pPr>
            <w:r w:rsidRPr="00E64886">
              <w:rPr>
                <w:bCs/>
              </w:rPr>
              <w:t>Состав и объем поставки товара, выполнения  работ,  оказания услуг</w:t>
            </w:r>
          </w:p>
        </w:tc>
        <w:tc>
          <w:tcPr>
            <w:tcW w:w="6804" w:type="dxa"/>
          </w:tcPr>
          <w:p w:rsidR="00EB0195" w:rsidRPr="00E4369A" w:rsidRDefault="00B234A2" w:rsidP="00EB0195">
            <w:pPr>
              <w:jc w:val="both"/>
            </w:pPr>
            <w:r w:rsidRPr="00E64886">
              <w:rPr>
                <w:bCs/>
                <w:color w:val="000000"/>
              </w:rPr>
              <w:t xml:space="preserve">Право заключения договора </w:t>
            </w:r>
            <w:r w:rsidR="00A926C3">
              <w:rPr>
                <w:bCs/>
                <w:color w:val="000000"/>
              </w:rPr>
              <w:t xml:space="preserve">на </w:t>
            </w:r>
            <w:r w:rsidR="009028B0" w:rsidRPr="00D5499A">
              <w:rPr>
                <w:bCs/>
                <w:color w:val="000000"/>
              </w:rPr>
              <w:t xml:space="preserve">выполнение работ </w:t>
            </w:r>
            <w:r w:rsidR="00AB2256" w:rsidRPr="00D5499A">
              <w:rPr>
                <w:bCs/>
                <w:color w:val="000000"/>
              </w:rPr>
              <w:t>«</w:t>
            </w:r>
            <w:r w:rsidR="006A484C" w:rsidRPr="006A484C">
              <w:rPr>
                <w:bCs/>
                <w:color w:val="000000"/>
              </w:rPr>
              <w:t>Подготовка ТУК-108/1: изготовление и поставка спирально-навитых прокладок черт.492.54.05440-01А (5 шт.), комплекта запчастей (1 комплект), заглушек защитных ТУК-108/1. Сб. 21-40 (7 шт.)</w:t>
            </w:r>
            <w:r w:rsidR="00AB2256" w:rsidRPr="00D5499A">
              <w:rPr>
                <w:bCs/>
                <w:color w:val="000000"/>
              </w:rPr>
              <w:t>»</w:t>
            </w:r>
            <w:r w:rsidR="00EB0195" w:rsidRPr="00D5499A">
              <w:rPr>
                <w:bCs/>
                <w:color w:val="000000"/>
              </w:rPr>
              <w:t>.</w:t>
            </w:r>
          </w:p>
          <w:p w:rsidR="00AB2256" w:rsidRDefault="00AB2256" w:rsidP="00E64886">
            <w:pPr>
              <w:ind w:right="153"/>
              <w:jc w:val="both"/>
              <w:rPr>
                <w:bCs/>
                <w:iCs/>
              </w:rPr>
            </w:pPr>
          </w:p>
          <w:p w:rsidR="00EA4FAC" w:rsidRPr="00E64886" w:rsidRDefault="00EA4FAC" w:rsidP="00E64886">
            <w:pPr>
              <w:ind w:right="153"/>
              <w:jc w:val="both"/>
              <w:rPr>
                <w:bCs/>
                <w:iCs/>
              </w:rPr>
            </w:pPr>
            <w:r w:rsidRPr="00E64886">
              <w:rPr>
                <w:bCs/>
                <w:iCs/>
              </w:rPr>
              <w:t>В соответствии с технической частью</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Нормативный документ, в соответствии с которым проводится процедура закупки</w:t>
            </w:r>
          </w:p>
        </w:tc>
        <w:tc>
          <w:tcPr>
            <w:tcW w:w="6804" w:type="dxa"/>
          </w:tcPr>
          <w:p w:rsidR="00395A2E" w:rsidRPr="00E64886" w:rsidRDefault="006A0385" w:rsidP="009028B0">
            <w:pPr>
              <w:ind w:right="153"/>
              <w:jc w:val="both"/>
              <w:rPr>
                <w:bCs/>
                <w:i/>
                <w:shd w:val="clear" w:color="auto" w:fill="FDE9D9"/>
              </w:rPr>
            </w:pPr>
            <w:r>
              <w:t>ЕОСЗ (положение о закупке) Госкорпорации «Росатом», утвержденный решением наблюдательного совета Госкорпорации «Росатом» от 07.02.2012 №37,</w:t>
            </w:r>
            <w:r>
              <w:rPr>
                <w:sz w:val="20"/>
                <w:szCs w:val="20"/>
              </w:rPr>
              <w:t xml:space="preserve"> </w:t>
            </w:r>
            <w:r>
              <w:t xml:space="preserve">в редакции с изменениями, утвержденными решением наблюдательного совета Госкорпорации «Росатом» от </w:t>
            </w:r>
            <w:r w:rsidR="00BA0BB7" w:rsidRPr="00BA0BB7">
              <w:rPr>
                <w:bCs/>
              </w:rPr>
              <w:t>26 июня 2014 года № 63</w:t>
            </w:r>
            <w:r>
              <w:t>.</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Сроки поставки товара, выполнения работ или оказания услуг</w:t>
            </w:r>
          </w:p>
          <w:p w:rsidR="006A14A8" w:rsidRPr="00E64886" w:rsidRDefault="006A14A8" w:rsidP="00E64886">
            <w:pPr>
              <w:ind w:right="153"/>
              <w:jc w:val="both"/>
            </w:pPr>
          </w:p>
          <w:p w:rsidR="00395A2E" w:rsidRPr="00E64886" w:rsidRDefault="00395A2E" w:rsidP="00E64886">
            <w:pPr>
              <w:ind w:right="153"/>
              <w:jc w:val="both"/>
            </w:pPr>
            <w:r w:rsidRPr="00E64886">
              <w:t>Место поставки товара, выполнения работ или оказания услуг</w:t>
            </w:r>
          </w:p>
        </w:tc>
        <w:tc>
          <w:tcPr>
            <w:tcW w:w="6804" w:type="dxa"/>
          </w:tcPr>
          <w:p w:rsidR="00395A2E" w:rsidRPr="00E64886" w:rsidRDefault="00B20D50" w:rsidP="00E64886">
            <w:pPr>
              <w:tabs>
                <w:tab w:val="left" w:pos="1418"/>
              </w:tabs>
              <w:jc w:val="both"/>
              <w:rPr>
                <w:bCs/>
                <w:color w:val="000000"/>
              </w:rPr>
            </w:pPr>
            <w:r>
              <w:t xml:space="preserve">Начало: </w:t>
            </w:r>
            <w:r w:rsidR="00257570">
              <w:t>01.09.2014 года</w:t>
            </w:r>
            <w:r w:rsidR="00B234A2" w:rsidRPr="00D5499A">
              <w:t xml:space="preserve">, </w:t>
            </w:r>
            <w:r w:rsidRPr="00D5499A">
              <w:t>окончание:</w:t>
            </w:r>
            <w:r w:rsidR="00B234A2" w:rsidRPr="00D5499A">
              <w:t xml:space="preserve"> </w:t>
            </w:r>
            <w:r w:rsidR="00D5499A" w:rsidRPr="00D5499A">
              <w:t xml:space="preserve">не позднее </w:t>
            </w:r>
            <w:r w:rsidR="00257570">
              <w:t>20</w:t>
            </w:r>
            <w:r w:rsidR="00BA0BB7" w:rsidRPr="00BA0BB7">
              <w:t xml:space="preserve"> </w:t>
            </w:r>
            <w:r w:rsidR="00257570">
              <w:t>сентября</w:t>
            </w:r>
            <w:r w:rsidR="00BA0BB7" w:rsidRPr="00BA0BB7">
              <w:t xml:space="preserve"> 2014 года</w:t>
            </w:r>
            <w:r w:rsidR="00D5499A" w:rsidRPr="00D5499A">
              <w:t>.</w:t>
            </w:r>
          </w:p>
          <w:p w:rsidR="00500D60" w:rsidRDefault="00500D60" w:rsidP="007D0962">
            <w:pPr>
              <w:tabs>
                <w:tab w:val="left" w:pos="1418"/>
                <w:tab w:val="left" w:pos="1843"/>
              </w:tabs>
              <w:jc w:val="both"/>
            </w:pPr>
          </w:p>
          <w:p w:rsidR="00500D60" w:rsidRDefault="00500D60" w:rsidP="007D0962">
            <w:pPr>
              <w:tabs>
                <w:tab w:val="left" w:pos="1418"/>
                <w:tab w:val="left" w:pos="1843"/>
              </w:tabs>
              <w:jc w:val="both"/>
            </w:pPr>
          </w:p>
          <w:p w:rsidR="0010491F" w:rsidRDefault="00257570" w:rsidP="0010491F">
            <w:pPr>
              <w:tabs>
                <w:tab w:val="left" w:pos="1418"/>
                <w:tab w:val="left" w:pos="1843"/>
              </w:tabs>
              <w:jc w:val="both"/>
            </w:pPr>
            <w:r w:rsidRPr="00257570">
              <w:t>Изделия изготавливаются по местонахождению Исполнителя и доставляются в ЗАТО г. Островной, Мурманской области, пл. Якорная, 1 (</w:t>
            </w:r>
            <w:r w:rsidRPr="00257570">
              <w:rPr>
                <w:bCs/>
              </w:rPr>
              <w:t>Центр по обращению с РАО - отделение Гремиха СЗЦ «СевРАО» - филиала ФГУП «РосРАО»)</w:t>
            </w:r>
            <w:r w:rsidR="0010491F">
              <w:t xml:space="preserve">. </w:t>
            </w:r>
          </w:p>
          <w:p w:rsidR="00BA61F6" w:rsidRPr="007D0962" w:rsidRDefault="00257570" w:rsidP="00B14A9A">
            <w:pPr>
              <w:tabs>
                <w:tab w:val="left" w:pos="1418"/>
                <w:tab w:val="left" w:pos="1843"/>
              </w:tabs>
              <w:jc w:val="both"/>
              <w:rPr>
                <w:bCs/>
                <w:color w:val="000000"/>
              </w:rPr>
            </w:pPr>
            <w:r w:rsidRPr="00257570">
              <w:t>Въезд на территорию ЗАТО Островной, Мурманской области возможен только морским транспортом при наличии пропуска, оформленного в соответствии с установленными правилами</w:t>
            </w:r>
            <w:r w:rsidR="006A0385">
              <w:rPr>
                <w:spacing w:val="-6"/>
              </w:rPr>
              <w:t xml:space="preserve">. </w:t>
            </w:r>
          </w:p>
        </w:tc>
      </w:tr>
      <w:tr w:rsidR="00395A2E" w:rsidRPr="00E64886" w:rsidTr="00D24548">
        <w:trPr>
          <w:trHeight w:val="31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лотов</w:t>
            </w:r>
          </w:p>
        </w:tc>
        <w:tc>
          <w:tcPr>
            <w:tcW w:w="6804" w:type="dxa"/>
          </w:tcPr>
          <w:p w:rsidR="00395A2E" w:rsidRPr="00E64886" w:rsidRDefault="00395A2E" w:rsidP="00E64886">
            <w:pPr>
              <w:ind w:right="153"/>
              <w:jc w:val="both"/>
            </w:pPr>
            <w:r w:rsidRPr="00E64886">
              <w:t>1 (лот)</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Заказчик</w:t>
            </w:r>
          </w:p>
        </w:tc>
        <w:tc>
          <w:tcPr>
            <w:tcW w:w="6804" w:type="dxa"/>
          </w:tcPr>
          <w:p w:rsidR="00395A2E" w:rsidRPr="00E64886" w:rsidRDefault="007D3A91" w:rsidP="00E64886">
            <w:pPr>
              <w:tabs>
                <w:tab w:val="left" w:pos="1134"/>
              </w:tabs>
              <w:contextualSpacing/>
              <w:jc w:val="both"/>
              <w:rPr>
                <w:spacing w:val="-6"/>
              </w:rPr>
            </w:pPr>
            <w:r w:rsidRPr="007D3A91">
              <w:t>Федеральное государственное унитарное предприятие «Предприятие по обращению с радиоактивными отходами «РосРАО», в лице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w:t>
            </w:r>
            <w:r w:rsidR="00395A2E" w:rsidRPr="00E64886">
              <w:t xml:space="preserve"> (далее - Заказчик).</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Pr="00E64886">
              <w:t>119017, г.</w:t>
            </w:r>
            <w:r w:rsidR="009028B0">
              <w:t xml:space="preserve"> </w:t>
            </w:r>
            <w:r w:rsidRPr="00E64886">
              <w:t>Москва, Пыжевский переулок, 6</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Pr="00E64886">
              <w:t>119017, г. Москва, Большая Ордынка, д.24.</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Организатор размещения заказа</w:t>
            </w:r>
          </w:p>
        </w:tc>
        <w:tc>
          <w:tcPr>
            <w:tcW w:w="6804" w:type="dxa"/>
          </w:tcPr>
          <w:p w:rsidR="00395A2E" w:rsidRPr="00E64886" w:rsidRDefault="008B0224" w:rsidP="00E64886">
            <w:pPr>
              <w:tabs>
                <w:tab w:val="left" w:pos="1134"/>
              </w:tabs>
              <w:contextualSpacing/>
              <w:jc w:val="both"/>
              <w:rPr>
                <w:spacing w:val="-6"/>
              </w:rPr>
            </w:pPr>
            <w:r w:rsidRPr="008B0224">
              <w:t>Северо-Западный центр по обращению с радиоактивными отходами «СевРАО» - филиал федерального государственного унитарного предприятия «Предприятие по обращению с радиоактивными отходами «РосРАО» - (СЗЦ «СевРАО» - филиал ФГУП «РосРАО»)</w:t>
            </w:r>
            <w:r w:rsidR="00395A2E" w:rsidRPr="00E64886">
              <w:t>.</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008B0224" w:rsidRPr="008B0224">
              <w:t>183017 г. Мурманск, ул. Лобова, дом 100</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008B0224" w:rsidRPr="008B0224">
              <w:t>183017 г. Мурманск, ул. Лобова, дом 100</w:t>
            </w:r>
            <w:r w:rsidRPr="00E64886">
              <w:t>.</w:t>
            </w:r>
          </w:p>
          <w:p w:rsidR="008B0224" w:rsidRDefault="00395A2E" w:rsidP="008B0224">
            <w:pPr>
              <w:ind w:right="113"/>
              <w:contextualSpacing/>
              <w:jc w:val="both"/>
              <w:rPr>
                <w:spacing w:val="-6"/>
              </w:rPr>
            </w:pPr>
            <w:r w:rsidRPr="00E64886">
              <w:rPr>
                <w:spacing w:val="-6"/>
              </w:rPr>
              <w:t xml:space="preserve">Контактное лицо: </w:t>
            </w:r>
          </w:p>
          <w:p w:rsidR="008B0224" w:rsidRPr="008B0224" w:rsidRDefault="008B0224" w:rsidP="008B0224">
            <w:pPr>
              <w:ind w:right="113"/>
              <w:contextualSpacing/>
              <w:jc w:val="both"/>
              <w:rPr>
                <w:spacing w:val="-6"/>
                <w:u w:val="single"/>
              </w:rPr>
            </w:pPr>
            <w:r w:rsidRPr="008B0224">
              <w:rPr>
                <w:spacing w:val="-6"/>
                <w:u w:val="single"/>
              </w:rPr>
              <w:t>По вопросам проведения процедур закупок:</w:t>
            </w:r>
          </w:p>
          <w:p w:rsidR="008B0224" w:rsidRPr="008B0224" w:rsidRDefault="00BA0BB7" w:rsidP="008B0224">
            <w:pPr>
              <w:ind w:right="113"/>
              <w:contextualSpacing/>
              <w:jc w:val="both"/>
              <w:rPr>
                <w:spacing w:val="-6"/>
              </w:rPr>
            </w:pPr>
            <w:r>
              <w:rPr>
                <w:spacing w:val="-6"/>
              </w:rPr>
              <w:t>Рюмин Алексей Сергеевич</w:t>
            </w:r>
            <w:r w:rsidR="008B0224" w:rsidRPr="008B0224">
              <w:rPr>
                <w:spacing w:val="-6"/>
              </w:rPr>
              <w:t xml:space="preserve">, </w:t>
            </w:r>
          </w:p>
          <w:p w:rsidR="008B0224" w:rsidRPr="008B0224" w:rsidRDefault="008B0224" w:rsidP="008B0224">
            <w:pPr>
              <w:ind w:right="113"/>
              <w:contextualSpacing/>
              <w:jc w:val="both"/>
              <w:rPr>
                <w:spacing w:val="-6"/>
              </w:rPr>
            </w:pPr>
            <w:r w:rsidRPr="008B0224">
              <w:rPr>
                <w:spacing w:val="-6"/>
              </w:rPr>
              <w:lastRenderedPageBreak/>
              <w:t>Тел.: (8152) 21-05-</w:t>
            </w:r>
            <w:r w:rsidR="00BA0BB7">
              <w:rPr>
                <w:spacing w:val="-6"/>
              </w:rPr>
              <w:t>29</w:t>
            </w:r>
          </w:p>
          <w:p w:rsidR="008B0224" w:rsidRPr="00C81452" w:rsidRDefault="008B0224" w:rsidP="008B0224">
            <w:pPr>
              <w:ind w:right="113"/>
              <w:contextualSpacing/>
              <w:jc w:val="both"/>
            </w:pPr>
            <w:r w:rsidRPr="008B0224">
              <w:rPr>
                <w:spacing w:val="-6"/>
              </w:rPr>
              <w:t xml:space="preserve">Адрес </w:t>
            </w:r>
            <w:r w:rsidRPr="00C81452">
              <w:t xml:space="preserve">электронной почты: </w:t>
            </w:r>
            <w:r w:rsidR="00BA0BB7" w:rsidRPr="00BA0BB7">
              <w:rPr>
                <w:lang w:val="en-US"/>
              </w:rPr>
              <w:t>rumin</w:t>
            </w:r>
            <w:r w:rsidR="00BA0BB7" w:rsidRPr="00BA0BB7">
              <w:t>_</w:t>
            </w:r>
            <w:r w:rsidR="00BA0BB7" w:rsidRPr="00BA0BB7">
              <w:rPr>
                <w:lang w:val="en-US"/>
              </w:rPr>
              <w:t>a</w:t>
            </w:r>
            <w:r w:rsidR="00BA0BB7" w:rsidRPr="00BA0BB7">
              <w:t>@</w:t>
            </w:r>
            <w:r w:rsidR="00BA0BB7" w:rsidRPr="00BA0BB7">
              <w:rPr>
                <w:lang w:val="en-US"/>
              </w:rPr>
              <w:t>szcsevrao</w:t>
            </w:r>
            <w:r w:rsidR="00BA0BB7" w:rsidRPr="00BA0BB7">
              <w:t>.</w:t>
            </w:r>
            <w:r w:rsidR="00BA0BB7" w:rsidRPr="00BA0BB7">
              <w:rPr>
                <w:lang w:val="en-US"/>
              </w:rPr>
              <w:t>aspol</w:t>
            </w:r>
            <w:r w:rsidR="00BA0BB7" w:rsidRPr="00BA0BB7">
              <w:t>.</w:t>
            </w:r>
            <w:r w:rsidR="00BA0BB7" w:rsidRPr="00BA0BB7">
              <w:rPr>
                <w:lang w:val="en-US"/>
              </w:rPr>
              <w:t>ru</w:t>
            </w:r>
          </w:p>
          <w:p w:rsidR="008B0224" w:rsidRPr="00C81452" w:rsidRDefault="008B0224" w:rsidP="008B0224">
            <w:pPr>
              <w:ind w:right="113"/>
              <w:contextualSpacing/>
              <w:jc w:val="both"/>
            </w:pPr>
            <w:r w:rsidRPr="00C81452">
              <w:t>По техническим вопросам:</w:t>
            </w:r>
          </w:p>
          <w:p w:rsidR="00257570" w:rsidRPr="00257570" w:rsidRDefault="00257570" w:rsidP="00257570">
            <w:pPr>
              <w:pStyle w:val="HTML"/>
              <w:rPr>
                <w:rFonts w:ascii="Times New Roman" w:hAnsi="Times New Roman" w:cs="Times New Roman"/>
                <w:bCs/>
                <w:iCs/>
                <w:sz w:val="24"/>
                <w:szCs w:val="24"/>
              </w:rPr>
            </w:pPr>
            <w:r w:rsidRPr="00257570">
              <w:rPr>
                <w:rFonts w:ascii="Times New Roman" w:hAnsi="Times New Roman" w:cs="Times New Roman"/>
                <w:bCs/>
                <w:iCs/>
                <w:sz w:val="24"/>
                <w:szCs w:val="24"/>
              </w:rPr>
              <w:t>Гулак Дмитрий Валентинович</w:t>
            </w:r>
          </w:p>
          <w:p w:rsidR="00257570" w:rsidRPr="00257570" w:rsidRDefault="00257570" w:rsidP="00257570">
            <w:pPr>
              <w:pStyle w:val="HTML"/>
              <w:rPr>
                <w:rFonts w:ascii="Times New Roman" w:hAnsi="Times New Roman" w:cs="Times New Roman"/>
                <w:bCs/>
                <w:iCs/>
                <w:sz w:val="24"/>
                <w:szCs w:val="24"/>
              </w:rPr>
            </w:pPr>
            <w:r w:rsidRPr="00257570">
              <w:rPr>
                <w:rFonts w:ascii="Times New Roman" w:hAnsi="Times New Roman" w:cs="Times New Roman"/>
                <w:bCs/>
                <w:iCs/>
                <w:sz w:val="24"/>
                <w:szCs w:val="24"/>
              </w:rPr>
              <w:t>Тел.: (8152) 48-86-65</w:t>
            </w:r>
          </w:p>
          <w:p w:rsidR="00500D60" w:rsidRPr="00500D60" w:rsidRDefault="00257570" w:rsidP="00257570">
            <w:pPr>
              <w:pStyle w:val="HTML"/>
            </w:pPr>
            <w:r w:rsidRPr="00257570">
              <w:rPr>
                <w:rFonts w:ascii="Times New Roman" w:hAnsi="Times New Roman" w:cs="Times New Roman"/>
                <w:bCs/>
                <w:iCs/>
                <w:sz w:val="24"/>
                <w:szCs w:val="24"/>
              </w:rPr>
              <w:t xml:space="preserve">Адрес электронной почты: </w:t>
            </w:r>
            <w:hyperlink r:id="rId15" w:history="1">
              <w:r w:rsidRPr="00257570">
                <w:rPr>
                  <w:rStyle w:val="afc"/>
                  <w:rFonts w:ascii="Times New Roman" w:hAnsi="Times New Roman" w:cs="Times New Roman"/>
                  <w:bCs/>
                  <w:iCs/>
                  <w:sz w:val="24"/>
                  <w:szCs w:val="24"/>
                  <w:lang w:val="en-US"/>
                </w:rPr>
                <w:t>dgulak</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szcsevrao</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aspol</w:t>
              </w:r>
              <w:r w:rsidRPr="00257570">
                <w:rPr>
                  <w:rStyle w:val="afc"/>
                  <w:rFonts w:ascii="Times New Roman" w:hAnsi="Times New Roman" w:cs="Times New Roman"/>
                  <w:bCs/>
                  <w:iCs/>
                  <w:sz w:val="24"/>
                  <w:szCs w:val="24"/>
                </w:rPr>
                <w:t>.</w:t>
              </w:r>
              <w:r w:rsidRPr="00257570">
                <w:rPr>
                  <w:rStyle w:val="afc"/>
                  <w:rFonts w:ascii="Times New Roman" w:hAnsi="Times New Roman" w:cs="Times New Roman"/>
                  <w:bCs/>
                  <w:iCs/>
                  <w:sz w:val="24"/>
                  <w:szCs w:val="24"/>
                  <w:lang w:val="en-US"/>
                </w:rPr>
                <w:t>ru</w:t>
              </w:r>
            </w:hyperlink>
          </w:p>
        </w:tc>
      </w:tr>
      <w:tr w:rsidR="00395A2E" w:rsidRPr="00E64886" w:rsidTr="00D24548">
        <w:trPr>
          <w:trHeight w:val="90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Информационное обеспечение проведения процедуры </w:t>
            </w:r>
            <w:r w:rsidR="00766D3B" w:rsidRPr="00E64886">
              <w:t>открыт</w:t>
            </w:r>
            <w:r w:rsidRPr="00E64886">
              <w:t>ого запроса предложений</w:t>
            </w:r>
          </w:p>
        </w:tc>
        <w:tc>
          <w:tcPr>
            <w:tcW w:w="6804" w:type="dxa"/>
          </w:tcPr>
          <w:p w:rsidR="00395A2E" w:rsidRPr="00E64886" w:rsidRDefault="00395A2E" w:rsidP="00E64886">
            <w:pPr>
              <w:ind w:right="113"/>
              <w:jc w:val="both"/>
              <w:rPr>
                <w:rStyle w:val="afc"/>
              </w:rPr>
            </w:pPr>
            <w:r w:rsidRPr="00E64886">
              <w:t xml:space="preserve">Официальным сайтом в сети «Интернет» для размещения информации о проведении </w:t>
            </w:r>
            <w:r w:rsidR="00766D3B" w:rsidRPr="00E64886">
              <w:t>открыт</w:t>
            </w:r>
            <w:r w:rsidRPr="00E64886">
              <w:t xml:space="preserve">ого запроса предложений является сайт Госкорпорации «Росатом»: </w:t>
            </w:r>
            <w:hyperlink r:id="rId16" w:history="1">
              <w:r w:rsidR="001C421C" w:rsidRPr="00E64886">
                <w:rPr>
                  <w:rStyle w:val="afc"/>
                </w:rPr>
                <w:t>http://zakupki.rosatom.ru/</w:t>
              </w:r>
            </w:hyperlink>
            <w:r w:rsidR="000B1202" w:rsidRPr="00E64886">
              <w:t xml:space="preserve"> и официальный государственный сайт http://zakupki.gov.ru/.</w:t>
            </w:r>
          </w:p>
          <w:p w:rsidR="001C421C" w:rsidRPr="00E64886" w:rsidRDefault="001C421C" w:rsidP="00E64886">
            <w:pPr>
              <w:ind w:right="113"/>
              <w:jc w:val="both"/>
            </w:pPr>
            <w:r w:rsidRPr="00E64886">
              <w:t xml:space="preserve">Настоящий запрос предложений проводится в соответствии с правилами и с использованием функционала ЭТП Аукционный Конкурсный Дом в сети «Интернет» по адресу: </w:t>
            </w:r>
            <w:hyperlink r:id="rId17" w:history="1">
              <w:r w:rsidRPr="008B0224">
                <w:rPr>
                  <w:rStyle w:val="afc"/>
                  <w:b/>
                </w:rPr>
                <w:t>www.</w:t>
              </w:r>
              <w:r w:rsidRPr="008B0224">
                <w:rPr>
                  <w:rStyle w:val="afc"/>
                  <w:b/>
                  <w:lang w:val="en-US"/>
                </w:rPr>
                <w:t>a</w:t>
              </w:r>
              <w:r w:rsidRPr="008B0224">
                <w:rPr>
                  <w:rStyle w:val="afc"/>
                  <w:b/>
                </w:rPr>
                <w:t>-</w:t>
              </w:r>
              <w:r w:rsidRPr="008B0224">
                <w:rPr>
                  <w:rStyle w:val="afc"/>
                  <w:b/>
                  <w:lang w:val="en-US"/>
                </w:rPr>
                <w:t>k</w:t>
              </w:r>
              <w:r w:rsidRPr="008B0224">
                <w:rPr>
                  <w:rStyle w:val="afc"/>
                  <w:b/>
                </w:rPr>
                <w:t>-</w:t>
              </w:r>
              <w:r w:rsidRPr="008B0224">
                <w:rPr>
                  <w:rStyle w:val="afc"/>
                  <w:b/>
                  <w:lang w:val="en-US"/>
                </w:rPr>
                <w:t>d</w:t>
              </w:r>
              <w:r w:rsidRPr="008B0224">
                <w:rPr>
                  <w:rStyle w:val="afc"/>
                  <w:b/>
                </w:rPr>
                <w:t>.ru</w:t>
              </w:r>
            </w:hyperlink>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Дата опубликования извещения о проведении запроса предложений</w:t>
            </w:r>
          </w:p>
        </w:tc>
        <w:tc>
          <w:tcPr>
            <w:tcW w:w="6804" w:type="dxa"/>
          </w:tcPr>
          <w:p w:rsidR="00395A2E" w:rsidRPr="00E64886" w:rsidRDefault="00B405AC" w:rsidP="00257570">
            <w:pPr>
              <w:ind w:right="153"/>
              <w:jc w:val="both"/>
              <w:rPr>
                <w:bCs/>
              </w:rPr>
            </w:pPr>
            <w:r w:rsidRPr="00E64886">
              <w:t>«</w:t>
            </w:r>
            <w:r w:rsidR="007E41CE">
              <w:t>18</w:t>
            </w:r>
            <w:bookmarkStart w:id="210" w:name="_GoBack"/>
            <w:bookmarkEnd w:id="210"/>
            <w:r w:rsidR="00395A2E" w:rsidRPr="00E64886">
              <w:t xml:space="preserve">» </w:t>
            </w:r>
            <w:r w:rsidR="00257570">
              <w:t>августа</w:t>
            </w:r>
            <w:r w:rsidR="00395A2E" w:rsidRPr="00E64886">
              <w:t xml:space="preserve"> 201</w:t>
            </w:r>
            <w:r w:rsidR="009028B0">
              <w:t>4</w:t>
            </w:r>
            <w:r w:rsidR="00395A2E" w:rsidRPr="00E64886">
              <w:t xml:space="preserve"> года</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Начальная (максимальная) цена договора</w:t>
            </w:r>
          </w:p>
          <w:p w:rsidR="005F013B" w:rsidRPr="00E64886" w:rsidRDefault="005F013B" w:rsidP="00E64886">
            <w:pPr>
              <w:ind w:right="153"/>
              <w:jc w:val="both"/>
            </w:pPr>
          </w:p>
          <w:p w:rsidR="00395A2E" w:rsidRPr="00E64886" w:rsidRDefault="00395A2E" w:rsidP="00E64886">
            <w:pPr>
              <w:ind w:right="153"/>
              <w:jc w:val="both"/>
            </w:pPr>
            <w:r w:rsidRPr="00E64886">
              <w:t>Условия оплаты</w:t>
            </w:r>
          </w:p>
        </w:tc>
        <w:tc>
          <w:tcPr>
            <w:tcW w:w="6804" w:type="dxa"/>
          </w:tcPr>
          <w:p w:rsidR="00B405AC" w:rsidRPr="00E64886" w:rsidRDefault="006A484C" w:rsidP="00E64886">
            <w:pPr>
              <w:tabs>
                <w:tab w:val="left" w:pos="1418"/>
              </w:tabs>
              <w:jc w:val="both"/>
            </w:pPr>
            <w:r w:rsidRPr="006A484C">
              <w:rPr>
                <w:bCs/>
                <w:iCs/>
                <w:color w:val="000000"/>
              </w:rPr>
              <w:t>700 711,26 (семьсот тысяч семьсот одиннадцать рублей 26 копеек) рублей</w:t>
            </w:r>
            <w:r w:rsidR="00B234A2" w:rsidRPr="00E64886">
              <w:rPr>
                <w:bCs/>
                <w:color w:val="000000"/>
              </w:rPr>
              <w:t>, с учетом налогов, обязательных платежей и учетом НДС (18%)</w:t>
            </w:r>
            <w:r w:rsidR="005F4F52">
              <w:rPr>
                <w:bCs/>
                <w:color w:val="000000"/>
              </w:rPr>
              <w:t>.</w:t>
            </w:r>
          </w:p>
          <w:p w:rsidR="005F4F52" w:rsidRDefault="005F4F52" w:rsidP="008B0224">
            <w:pPr>
              <w:shd w:val="clear" w:color="auto" w:fill="FFFFFF"/>
              <w:spacing w:before="60" w:after="60"/>
              <w:ind w:firstLine="177"/>
              <w:contextualSpacing/>
              <w:jc w:val="both"/>
              <w:rPr>
                <w:bCs/>
                <w:color w:val="000000"/>
              </w:rPr>
            </w:pPr>
          </w:p>
          <w:p w:rsidR="00B405AC" w:rsidRPr="00E64886" w:rsidRDefault="00B14A9A" w:rsidP="00D22178">
            <w:pPr>
              <w:shd w:val="clear" w:color="auto" w:fill="FFFFFF"/>
              <w:spacing w:before="60" w:after="60"/>
              <w:ind w:firstLine="177"/>
              <w:contextualSpacing/>
              <w:jc w:val="both"/>
            </w:pPr>
            <w:r w:rsidRPr="00B14A9A">
              <w:rPr>
                <w:bCs/>
                <w:color w:val="000000" w:themeColor="text1"/>
              </w:rPr>
              <w:t>Оплата выполненных Подрядчиком и принятых Заказчиком Работ по этапу осуществляется Заказчиком в течение 30 (тридцати) банковских дней, следующих за датой получения Представителем Заказчика оригинала счета, оформленного Подрядчиком, при условии поступления целевых денежных средств от Государственной корпорации по атомной энергии «Росатом»</w:t>
            </w:r>
            <w:r w:rsidR="00BA61F6" w:rsidRPr="00B14A9A">
              <w:rPr>
                <w:bCs/>
                <w:color w:val="000000" w:themeColor="text1"/>
              </w:rPr>
              <w:t xml:space="preserve"> на</w:t>
            </w:r>
            <w:r w:rsidR="00BA61F6" w:rsidRPr="00BA61F6">
              <w:rPr>
                <w:bCs/>
                <w:color w:val="000000" w:themeColor="text1"/>
              </w:rPr>
              <w:t xml:space="preserve"> основании подписанных Заказчиком актов сдачи-приёмки выполненных работ (услуг)</w:t>
            </w:r>
            <w:r w:rsidR="008B0224" w:rsidRPr="004424E2">
              <w:rPr>
                <w:bCs/>
                <w:color w:val="000000" w:themeColor="text1"/>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Официальный язык запроса предложений</w:t>
            </w:r>
          </w:p>
        </w:tc>
        <w:tc>
          <w:tcPr>
            <w:tcW w:w="6804" w:type="dxa"/>
          </w:tcPr>
          <w:p w:rsidR="00395A2E" w:rsidRPr="00E64886" w:rsidRDefault="00395A2E" w:rsidP="00E64886">
            <w:pPr>
              <w:ind w:right="153"/>
              <w:jc w:val="both"/>
            </w:pPr>
            <w:r w:rsidRPr="00E64886">
              <w:t>русский</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Валюта запроса предложений</w:t>
            </w:r>
          </w:p>
        </w:tc>
        <w:tc>
          <w:tcPr>
            <w:tcW w:w="6804" w:type="dxa"/>
          </w:tcPr>
          <w:p w:rsidR="00395A2E" w:rsidRPr="00E64886" w:rsidRDefault="00395A2E" w:rsidP="00E64886">
            <w:pPr>
              <w:ind w:right="153"/>
              <w:jc w:val="both"/>
            </w:pPr>
            <w:r w:rsidRPr="00E64886">
              <w:t>российский рубль</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840AD7" w:rsidP="00E64886">
            <w:pPr>
              <w:ind w:right="153"/>
              <w:jc w:val="both"/>
            </w:pPr>
            <w:r w:rsidRPr="00E64886">
              <w:t>Обеспечение заявки на участие в запросе предложений</w:t>
            </w:r>
          </w:p>
          <w:p w:rsidR="00952E84" w:rsidRPr="00E64886" w:rsidRDefault="00952E84" w:rsidP="00E64886">
            <w:pPr>
              <w:ind w:right="153"/>
              <w:jc w:val="both"/>
            </w:pPr>
          </w:p>
          <w:p w:rsidR="00952E84" w:rsidRPr="00E64886" w:rsidRDefault="00952E84" w:rsidP="00E64886">
            <w:pPr>
              <w:ind w:right="153"/>
              <w:jc w:val="both"/>
            </w:pPr>
            <w:r w:rsidRPr="00E64886">
              <w:t>Форма обеспечения</w:t>
            </w:r>
          </w:p>
          <w:p w:rsidR="00395A2E" w:rsidRPr="00E64886" w:rsidRDefault="00395A2E" w:rsidP="00E64886">
            <w:pPr>
              <w:ind w:right="153"/>
              <w:jc w:val="both"/>
            </w:pPr>
          </w:p>
          <w:p w:rsidR="00952E84" w:rsidRPr="00E64886" w:rsidRDefault="00952E84" w:rsidP="00E64886">
            <w:pPr>
              <w:ind w:right="153"/>
              <w:jc w:val="both"/>
            </w:pPr>
            <w:r w:rsidRPr="00E64886">
              <w:t xml:space="preserve">Размер и валюта обеспечения заявки на участие в запросе предложений </w:t>
            </w:r>
          </w:p>
          <w:p w:rsidR="00952E84" w:rsidRPr="00E64886" w:rsidRDefault="00952E84" w:rsidP="00E64886">
            <w:pPr>
              <w:ind w:right="153"/>
              <w:jc w:val="both"/>
            </w:pPr>
          </w:p>
          <w:p w:rsidR="00395A2E" w:rsidRPr="00E64886" w:rsidRDefault="00395A2E" w:rsidP="00E64886">
            <w:pPr>
              <w:ind w:right="153"/>
              <w:jc w:val="both"/>
            </w:pPr>
            <w:r w:rsidRPr="00E64886">
              <w:t>Реквизиты для перечисления обеспечения заявок о подаче Предложения</w:t>
            </w:r>
          </w:p>
        </w:tc>
        <w:tc>
          <w:tcPr>
            <w:tcW w:w="6804" w:type="dxa"/>
          </w:tcPr>
          <w:p w:rsidR="008B0224" w:rsidRPr="007A4003" w:rsidRDefault="008B0224" w:rsidP="00E06F36">
            <w:pPr>
              <w:ind w:right="153"/>
              <w:jc w:val="both"/>
            </w:pPr>
            <w:r w:rsidRPr="007A4003">
              <w:rPr>
                <w:color w:val="000000"/>
              </w:rPr>
              <w:t xml:space="preserve">1% от </w:t>
            </w:r>
            <w:r w:rsidR="00E06F36" w:rsidRPr="007A4003">
              <w:t>начальной (максимальной) цены договора</w:t>
            </w:r>
            <w:r w:rsidRPr="007A4003">
              <w:rPr>
                <w:color w:val="000000"/>
              </w:rPr>
              <w:t>.</w:t>
            </w:r>
          </w:p>
          <w:p w:rsidR="008B0224" w:rsidRPr="007A4003" w:rsidRDefault="008B0224" w:rsidP="008B0224">
            <w:pPr>
              <w:jc w:val="both"/>
              <w:rPr>
                <w:color w:val="000000"/>
                <w:sz w:val="16"/>
                <w:szCs w:val="16"/>
              </w:rPr>
            </w:pPr>
          </w:p>
          <w:p w:rsidR="008B0224" w:rsidRPr="007A4003" w:rsidRDefault="008B0224" w:rsidP="008B0224">
            <w:pPr>
              <w:tabs>
                <w:tab w:val="left" w:pos="1500"/>
              </w:tabs>
            </w:pPr>
            <w:r w:rsidRPr="007A4003">
              <w:t>Р/сч 40502810241020000065 в Отделении №8627 Сбербанка России г. Мурманск,</w:t>
            </w:r>
          </w:p>
          <w:p w:rsidR="008B0224" w:rsidRPr="007A4003" w:rsidRDefault="008B0224" w:rsidP="008B0224">
            <w:pPr>
              <w:tabs>
                <w:tab w:val="left" w:pos="1500"/>
              </w:tabs>
            </w:pPr>
            <w:r w:rsidRPr="007A4003">
              <w:t>БИК 044705615, к/сч 30101810300000000615</w:t>
            </w:r>
          </w:p>
          <w:p w:rsidR="008B0224" w:rsidRPr="007A4003" w:rsidRDefault="008B0224" w:rsidP="008B0224">
            <w:pPr>
              <w:jc w:val="both"/>
            </w:pPr>
            <w:r w:rsidRPr="007A4003">
              <w:t>ИНН 4714004270, КПП 519043002</w:t>
            </w:r>
          </w:p>
          <w:p w:rsidR="008B0224" w:rsidRPr="007A4003" w:rsidRDefault="008B0224" w:rsidP="008B0224">
            <w:pPr>
              <w:jc w:val="both"/>
            </w:pPr>
            <w:r w:rsidRPr="007A4003">
              <w:t>В платежном поручении (квитанции) обязательно указывать номер извещения о проведении ОЗП.</w:t>
            </w:r>
          </w:p>
          <w:p w:rsidR="008B0224" w:rsidRPr="007A4003" w:rsidRDefault="008B0224" w:rsidP="008B0224">
            <w:pPr>
              <w:jc w:val="both"/>
            </w:pPr>
            <w:r w:rsidRPr="007A4003">
              <w:t>В платежном поручении в графе «наименование платежа» необходимо указать «Обеспечение заявки на участие в ОЗП (наименование ОЗП)», а также «НДС не облагается».</w:t>
            </w:r>
          </w:p>
          <w:p w:rsidR="00395A2E" w:rsidRPr="00E64886" w:rsidRDefault="008B0224" w:rsidP="008B0224">
            <w:pPr>
              <w:pStyle w:val="a2"/>
              <w:numPr>
                <w:ilvl w:val="0"/>
                <w:numId w:val="0"/>
              </w:numPr>
              <w:spacing w:line="240" w:lineRule="auto"/>
              <w:ind w:right="113"/>
              <w:rPr>
                <w:bCs w:val="0"/>
                <w:i/>
                <w:sz w:val="24"/>
                <w:szCs w:val="24"/>
                <w:shd w:val="clear" w:color="auto" w:fill="FDE9D9"/>
              </w:rPr>
            </w:pPr>
            <w:r w:rsidRPr="007A4003">
              <w:rPr>
                <w:bCs w:val="0"/>
                <w:snapToGrid/>
                <w:sz w:val="24"/>
                <w:szCs w:val="24"/>
              </w:rPr>
              <w:t>Обеспечение заявки на участие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ОЗП</w:t>
            </w:r>
          </w:p>
        </w:tc>
      </w:tr>
      <w:tr w:rsidR="00395A2E" w:rsidRPr="00E64886" w:rsidTr="00D24548">
        <w:trPr>
          <w:trHeight w:val="70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Требования, предъявляемые к участникам процедуры закупки</w:t>
            </w:r>
            <w:r w:rsidRPr="00E64886">
              <w:rPr>
                <w:i/>
              </w:rPr>
              <w:t xml:space="preserve">/ субподрядчикам/ соисполнителям в объеме поставляемого товара, выполняемых работ / оказываемых услуг </w:t>
            </w:r>
          </w:p>
        </w:tc>
        <w:tc>
          <w:tcPr>
            <w:tcW w:w="6804" w:type="dxa"/>
          </w:tcPr>
          <w:p w:rsidR="00952E84" w:rsidRPr="00E64886" w:rsidRDefault="00952E84" w:rsidP="00E64886">
            <w:pPr>
              <w:widowControl w:val="0"/>
              <w:tabs>
                <w:tab w:val="left" w:pos="709"/>
              </w:tabs>
              <w:adjustRightInd w:val="0"/>
              <w:ind w:right="153"/>
              <w:jc w:val="both"/>
              <w:textAlignment w:val="baseline"/>
            </w:pPr>
            <w:bookmarkStart w:id="211" w:name="_Ref317250645"/>
            <w:bookmarkStart w:id="212" w:name="_Ref317251482"/>
            <w:bookmarkStart w:id="213" w:name="_Ref317251727"/>
            <w:r w:rsidRPr="00E64886">
              <w:t>Требования к участникам запроса предложений:</w:t>
            </w:r>
            <w:bookmarkEnd w:id="211"/>
            <w:bookmarkEnd w:id="212"/>
            <w:bookmarkEnd w:id="213"/>
          </w:p>
          <w:p w:rsidR="001B3780" w:rsidRPr="00E64886" w:rsidRDefault="00952E84" w:rsidP="00E64886">
            <w:pPr>
              <w:numPr>
                <w:ilvl w:val="0"/>
                <w:numId w:val="33"/>
              </w:numPr>
              <w:tabs>
                <w:tab w:val="left" w:pos="851"/>
              </w:tabs>
              <w:ind w:left="0" w:right="153" w:firstLine="353"/>
              <w:jc w:val="both"/>
            </w:pPr>
            <w:r w:rsidRPr="00E64886">
              <w:t>должен отвечать требованиям, указанным в пункте </w:t>
            </w:r>
            <w:r w:rsidR="00A12AEC">
              <w:fldChar w:fldCharType="begin"/>
            </w:r>
            <w:r w:rsidR="00A12AEC">
              <w:instrText xml:space="preserve"> REF _Ref317256436 \r \h  \* MERGEFORMAT </w:instrText>
            </w:r>
            <w:r w:rsidR="00A12AEC">
              <w:fldChar w:fldCharType="separate"/>
            </w:r>
            <w:r w:rsidR="00484397">
              <w:t>3.1</w:t>
            </w:r>
            <w:r w:rsidR="00A12AEC">
              <w:fldChar w:fldCharType="end"/>
            </w:r>
            <w:r w:rsidRPr="00E64886">
              <w:t xml:space="preserve"> настоящей документации по запросу предложений;</w:t>
            </w:r>
          </w:p>
          <w:p w:rsidR="00952E84" w:rsidRPr="00E64886" w:rsidRDefault="00952E84" w:rsidP="00E64886">
            <w:pPr>
              <w:numPr>
                <w:ilvl w:val="0"/>
                <w:numId w:val="33"/>
              </w:numPr>
              <w:tabs>
                <w:tab w:val="left" w:pos="851"/>
              </w:tabs>
              <w:ind w:left="0" w:right="153" w:firstLine="353"/>
              <w:jc w:val="both"/>
            </w:pPr>
            <w:r w:rsidRPr="00E64886">
              <w:t xml:space="preserve">должен раскрывать в составе заявки на участие в запросе предложений информацию в отношении всей цепочки собственников, включая бенефициаров (в том </w:t>
            </w:r>
            <w:r w:rsidRPr="00E06F36">
              <w:rPr>
                <w:color w:val="000000" w:themeColor="text1"/>
              </w:rPr>
              <w:t xml:space="preserve">числе </w:t>
            </w:r>
            <w:r w:rsidRPr="00E64886">
              <w:t>конечных);</w:t>
            </w:r>
          </w:p>
          <w:p w:rsidR="00952E84" w:rsidRPr="00E64886" w:rsidRDefault="00952E84" w:rsidP="00E64886">
            <w:pPr>
              <w:tabs>
                <w:tab w:val="left" w:pos="851"/>
              </w:tabs>
              <w:ind w:right="153"/>
              <w:jc w:val="both"/>
            </w:pPr>
            <w:r w:rsidRPr="00E64886">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952E84" w:rsidRPr="00E64886" w:rsidRDefault="00952E84" w:rsidP="00E64886">
            <w:pPr>
              <w:tabs>
                <w:tab w:val="left" w:pos="851"/>
              </w:tabs>
              <w:ind w:right="153"/>
              <w:jc w:val="both"/>
            </w:pPr>
            <w:r w:rsidRPr="00E64886">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221920" w:rsidRDefault="00EF0555" w:rsidP="00E64886">
            <w:pPr>
              <w:numPr>
                <w:ilvl w:val="0"/>
                <w:numId w:val="33"/>
              </w:numPr>
              <w:tabs>
                <w:tab w:val="left" w:pos="920"/>
              </w:tabs>
              <w:ind w:left="0" w:right="153" w:firstLine="353"/>
              <w:jc w:val="both"/>
            </w:pPr>
            <w:r w:rsidRPr="00E64886">
              <w:t xml:space="preserve">Отсутствие сведений об участнике запроса предложений в Реестре недобросовестных поставщиков ФАС России </w:t>
            </w:r>
            <w:r w:rsidRPr="00E64886">
              <w:rPr>
                <w:b/>
                <w:i/>
              </w:rPr>
              <w:t>и/или</w:t>
            </w:r>
            <w:r w:rsidRPr="00E64886">
              <w:t xml:space="preserve"> в реестре недобросовестных поставщиков атомной отрасли.</w:t>
            </w:r>
          </w:p>
          <w:p w:rsidR="007F3211" w:rsidRDefault="007F3211" w:rsidP="00E64886">
            <w:pPr>
              <w:numPr>
                <w:ilvl w:val="0"/>
                <w:numId w:val="33"/>
              </w:numPr>
              <w:tabs>
                <w:tab w:val="left" w:pos="920"/>
              </w:tabs>
              <w:ind w:left="0" w:right="153" w:firstLine="353"/>
              <w:jc w:val="both"/>
            </w:pPr>
            <w:r w:rsidRPr="007F3211">
              <w:rPr>
                <w:bCs/>
              </w:rPr>
              <w:t>Наличие документов, которые необходимы участнику процедуры закупки для выполнения договора в соответствии с законодательством Российской Федерации</w:t>
            </w:r>
            <w:r w:rsidRPr="007F3211">
              <w:t>, в том числе</w:t>
            </w:r>
            <w:r w:rsidRPr="007F3211">
              <w:rPr>
                <w:bCs/>
              </w:rPr>
              <w:t>:</w:t>
            </w:r>
            <w:r w:rsidRPr="007F3211">
              <w:t xml:space="preserve"> </w:t>
            </w:r>
          </w:p>
          <w:p w:rsidR="007F3211" w:rsidRDefault="007F3211" w:rsidP="007F3211">
            <w:pPr>
              <w:tabs>
                <w:tab w:val="left" w:pos="920"/>
              </w:tabs>
              <w:jc w:val="both"/>
            </w:pPr>
            <w:r>
              <w:t xml:space="preserve">- </w:t>
            </w:r>
            <w:r w:rsidR="00B14A9A">
              <w:t>л</w:t>
            </w:r>
            <w:r w:rsidRPr="007F3211">
              <w:t>ицензия Госкорпорации «Росатом» на осуществление деятельности по использованию радиоактивных материалов при проведении работ по использованию атомной энергии в оборонных целях</w:t>
            </w:r>
            <w:r w:rsidR="00D22178">
              <w:t xml:space="preserve"> </w:t>
            </w:r>
            <w:r w:rsidR="00D22178" w:rsidRPr="00D22178">
              <w:rPr>
                <w:bCs/>
              </w:rPr>
              <w:t xml:space="preserve">(согласно Постановления  Правительства РФ от 20.06.2000 г. № 471) </w:t>
            </w:r>
            <w:r w:rsidR="00D22178" w:rsidRPr="0035204B">
              <w:rPr>
                <w:bCs/>
              </w:rPr>
              <w:t>(п. 27 Перечня)</w:t>
            </w:r>
            <w:r w:rsidRPr="0035204B">
              <w:t>;</w:t>
            </w:r>
          </w:p>
          <w:p w:rsidR="003E2F07" w:rsidRDefault="00B744C5" w:rsidP="003E2F07">
            <w:pPr>
              <w:tabs>
                <w:tab w:val="left" w:pos="284"/>
                <w:tab w:val="left" w:pos="567"/>
              </w:tabs>
              <w:jc w:val="both"/>
              <w:rPr>
                <w:color w:val="000000" w:themeColor="text1"/>
              </w:rPr>
            </w:pPr>
            <w:r w:rsidRPr="00B14A9A">
              <w:t>13.</w:t>
            </w:r>
            <w:r w:rsidR="00D22178" w:rsidRPr="00B14A9A">
              <w:t>5</w:t>
            </w:r>
            <w:r w:rsidRPr="00B14A9A">
              <w:t xml:space="preserve"> </w:t>
            </w:r>
            <w:r w:rsidR="003E2F07" w:rsidRPr="00B14A9A">
              <w:rPr>
                <w:color w:val="000000" w:themeColor="text1"/>
              </w:rPr>
              <w:t>Наличие опыта выполнения аналогичных работ не менее трёх лет</w:t>
            </w:r>
            <w:r w:rsidR="00B14A9A" w:rsidRPr="00B14A9A">
              <w:rPr>
                <w:color w:val="000000" w:themeColor="text1"/>
              </w:rPr>
              <w:t xml:space="preserve"> на сумму заключенных договоров не менее </w:t>
            </w:r>
            <w:r w:rsidR="006A484C">
              <w:rPr>
                <w:color w:val="000000" w:themeColor="text1"/>
              </w:rPr>
              <w:t>35</w:t>
            </w:r>
            <w:r w:rsidR="00B14A9A" w:rsidRPr="00B14A9A">
              <w:rPr>
                <w:color w:val="000000" w:themeColor="text1"/>
              </w:rPr>
              <w:t>0 000,00 рублей</w:t>
            </w:r>
            <w:r w:rsidR="003E2F07" w:rsidRPr="00B14A9A">
              <w:rPr>
                <w:color w:val="000000" w:themeColor="text1"/>
              </w:rPr>
              <w:t>;</w:t>
            </w:r>
          </w:p>
          <w:p w:rsidR="00257570" w:rsidRPr="00B14A9A" w:rsidRDefault="00257570" w:rsidP="003E2F07">
            <w:pPr>
              <w:tabs>
                <w:tab w:val="left" w:pos="284"/>
                <w:tab w:val="left" w:pos="567"/>
              </w:tabs>
              <w:jc w:val="both"/>
              <w:rPr>
                <w:color w:val="000000" w:themeColor="text1"/>
              </w:rPr>
            </w:pPr>
            <w:r>
              <w:rPr>
                <w:color w:val="000000" w:themeColor="text1"/>
              </w:rPr>
              <w:t xml:space="preserve">13.6 </w:t>
            </w:r>
            <w:r w:rsidRPr="00257570">
              <w:t xml:space="preserve">Наличие всех необходимых для выполнения работ производственных мощностей, и оборудования или согласие </w:t>
            </w:r>
            <w:r w:rsidRPr="00257570">
              <w:lastRenderedPageBreak/>
              <w:t>привлеченных контрагентских организаций на предоставление услуг в ходе изготовления изделий (наличие фрезерно-токарного оборудования – не менее 2-х единиц и газосварочного оборудования – не менее 2-х единиц)</w:t>
            </w:r>
            <w:r>
              <w:t>.</w:t>
            </w:r>
          </w:p>
          <w:p w:rsidR="003E2F07" w:rsidRPr="0002401A" w:rsidRDefault="003E2F07" w:rsidP="003E2F07">
            <w:pPr>
              <w:tabs>
                <w:tab w:val="left" w:pos="284"/>
                <w:tab w:val="left" w:pos="567"/>
              </w:tabs>
              <w:jc w:val="both"/>
              <w:rPr>
                <w:color w:val="000000" w:themeColor="text1"/>
              </w:rPr>
            </w:pPr>
            <w:r w:rsidRPr="00D73F98">
              <w:rPr>
                <w:color w:val="000000" w:themeColor="text1"/>
              </w:rPr>
              <w:t>13.</w:t>
            </w:r>
            <w:r w:rsidR="00257570">
              <w:rPr>
                <w:color w:val="000000" w:themeColor="text1"/>
              </w:rPr>
              <w:t>7</w:t>
            </w:r>
            <w:r w:rsidRPr="00D73F98">
              <w:rPr>
                <w:color w:val="000000" w:themeColor="text1"/>
              </w:rPr>
              <w:t xml:space="preserve"> </w:t>
            </w:r>
            <w:r w:rsidR="00BA0BB7">
              <w:rPr>
                <w:bCs/>
                <w:color w:val="000000" w:themeColor="text1"/>
              </w:rPr>
              <w:t>Н</w:t>
            </w:r>
            <w:r w:rsidR="00BA0BB7" w:rsidRPr="00BA0BB7">
              <w:rPr>
                <w:bCs/>
                <w:color w:val="000000" w:themeColor="text1"/>
              </w:rPr>
              <w:t>аличие персонала, необходимого для выполнения работ (</w:t>
            </w:r>
            <w:r w:rsidR="00257570" w:rsidRPr="00257570">
              <w:rPr>
                <w:bCs/>
                <w:color w:val="000000" w:themeColor="text1"/>
              </w:rPr>
              <w:t>сварщиков не ниже 4 разряда не менее 2 человек</w:t>
            </w:r>
            <w:r w:rsidR="00BA0BB7" w:rsidRPr="00BA0BB7">
              <w:rPr>
                <w:bCs/>
                <w:color w:val="000000" w:themeColor="text1"/>
              </w:rPr>
              <w:t xml:space="preserve">; </w:t>
            </w:r>
            <w:r w:rsidR="00257570" w:rsidRPr="00257570">
              <w:rPr>
                <w:bCs/>
                <w:color w:val="000000" w:themeColor="text1"/>
              </w:rPr>
              <w:t>фрезеровщиков не ниже 4 разряда не менее 2 человек</w:t>
            </w:r>
            <w:r w:rsidR="00BA0BB7" w:rsidRPr="00BA0BB7">
              <w:rPr>
                <w:bCs/>
                <w:color w:val="000000" w:themeColor="text1"/>
              </w:rPr>
              <w:t>)</w:t>
            </w:r>
            <w:r w:rsidRPr="00D73F98">
              <w:rPr>
                <w:color w:val="000000" w:themeColor="text1"/>
              </w:rPr>
              <w:t>.</w:t>
            </w:r>
          </w:p>
          <w:p w:rsidR="00BA61F6" w:rsidRPr="00E64886" w:rsidRDefault="003E2F07" w:rsidP="00257570">
            <w:pPr>
              <w:tabs>
                <w:tab w:val="left" w:pos="1418"/>
              </w:tabs>
              <w:ind w:left="70" w:firstLine="283"/>
              <w:jc w:val="both"/>
            </w:pPr>
            <w:r>
              <w:t>13.</w:t>
            </w:r>
            <w:r w:rsidR="00257570">
              <w:t>8</w:t>
            </w:r>
            <w:r w:rsidR="00EF5BF9">
              <w:t xml:space="preserve"> </w:t>
            </w:r>
            <w:r w:rsidR="00BA61F6">
              <w:t>Н</w:t>
            </w:r>
            <w:r w:rsidR="00BA61F6" w:rsidRPr="00735ACA">
              <w:t>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r w:rsidR="00BA61F6">
              <w:t>.</w:t>
            </w:r>
          </w:p>
        </w:tc>
      </w:tr>
      <w:tr w:rsidR="00395A2E" w:rsidRPr="00E64886" w:rsidTr="00D24548">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Требования к поставляемому товару, выполняемым работам, оказываемым услугам </w:t>
            </w:r>
          </w:p>
        </w:tc>
        <w:tc>
          <w:tcPr>
            <w:tcW w:w="6804" w:type="dxa"/>
          </w:tcPr>
          <w:p w:rsidR="00431142" w:rsidRPr="00E64886" w:rsidRDefault="00395A2E" w:rsidP="00E64886">
            <w:pPr>
              <w:tabs>
                <w:tab w:val="left" w:pos="495"/>
                <w:tab w:val="left" w:pos="5657"/>
              </w:tabs>
              <w:ind w:right="113"/>
              <w:jc w:val="both"/>
            </w:pPr>
            <w:r w:rsidRPr="00E64886">
              <w:rPr>
                <w:color w:val="000000"/>
              </w:rPr>
              <w:t xml:space="preserve">Требования к </w:t>
            </w:r>
            <w:r w:rsidRPr="00E64886">
              <w:rPr>
                <w:snapToGrid w:val="0"/>
              </w:rPr>
              <w:t>поставляемому товару, выполняемым работам, оказываемым услугам</w:t>
            </w:r>
            <w:r w:rsidRPr="00E64886">
              <w:rPr>
                <w:color w:val="000000"/>
              </w:rPr>
              <w:t xml:space="preserve"> приводятся </w:t>
            </w:r>
            <w:r w:rsidRPr="00E64886">
              <w:rPr>
                <w:snapToGrid w:val="0"/>
              </w:rPr>
              <w:t>в томе 2</w:t>
            </w:r>
            <w:r w:rsidRPr="00E64886">
              <w:rPr>
                <w:color w:val="000000"/>
              </w:rPr>
              <w:t xml:space="preserve"> «Техническая часть»</w:t>
            </w:r>
            <w:r w:rsidRPr="00E64886">
              <w:t>.</w:t>
            </w:r>
          </w:p>
          <w:p w:rsidR="00431142" w:rsidRPr="00E64886" w:rsidRDefault="00431142" w:rsidP="00E64886">
            <w:pPr>
              <w:pStyle w:val="afff0"/>
              <w:tabs>
                <w:tab w:val="left" w:pos="353"/>
              </w:tabs>
              <w:spacing w:after="0" w:line="240" w:lineRule="auto"/>
              <w:ind w:left="352" w:right="153"/>
              <w:jc w:val="both"/>
              <w:rPr>
                <w:rFonts w:ascii="Times New Roman" w:hAnsi="Times New Roman"/>
                <w:sz w:val="24"/>
                <w:szCs w:val="24"/>
              </w:rPr>
            </w:pPr>
          </w:p>
        </w:tc>
      </w:tr>
      <w:tr w:rsidR="00395A2E" w:rsidRPr="00E64886" w:rsidTr="00D24548">
        <w:trPr>
          <w:trHeight w:val="46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 xml:space="preserve">Документы, включаемые </w:t>
            </w:r>
            <w:r w:rsidRPr="00E64886">
              <w:t>участником</w:t>
            </w:r>
            <w:r w:rsidRPr="00E64886">
              <w:rPr>
                <w:bCs/>
              </w:rPr>
              <w:t xml:space="preserve"> процедуры закупки в состав Предложения </w:t>
            </w:r>
          </w:p>
        </w:tc>
        <w:tc>
          <w:tcPr>
            <w:tcW w:w="6804" w:type="dxa"/>
          </w:tcPr>
          <w:p w:rsidR="00395A2E" w:rsidRPr="00E64886" w:rsidRDefault="00395A2E" w:rsidP="00E64886">
            <w:pPr>
              <w:pStyle w:val="afff0"/>
              <w:widowControl w:val="0"/>
              <w:numPr>
                <w:ilvl w:val="0"/>
                <w:numId w:val="36"/>
              </w:numPr>
              <w:adjustRightInd w:val="0"/>
              <w:spacing w:after="0" w:line="240" w:lineRule="auto"/>
              <w:ind w:left="0" w:right="113" w:firstLine="352"/>
              <w:jc w:val="both"/>
              <w:textAlignment w:val="baseline"/>
              <w:rPr>
                <w:rFonts w:ascii="Times New Roman" w:hAnsi="Times New Roman"/>
                <w:sz w:val="24"/>
                <w:szCs w:val="24"/>
              </w:rPr>
            </w:pPr>
            <w:r w:rsidRPr="00E64886">
              <w:rPr>
                <w:rFonts w:ascii="Times New Roman" w:hAnsi="Times New Roman"/>
                <w:bCs/>
                <w:sz w:val="24"/>
                <w:szCs w:val="24"/>
              </w:rPr>
              <w:t>Документы, подтверждающие соответствие т</w:t>
            </w:r>
            <w:r w:rsidRPr="00E64886">
              <w:rPr>
                <w:rFonts w:ascii="Times New Roman" w:hAnsi="Times New Roman"/>
                <w:sz w:val="24"/>
                <w:szCs w:val="24"/>
              </w:rPr>
              <w:t>ребованиям, предъявляемым к участникам процедуры закупки</w:t>
            </w:r>
            <w:r w:rsidRPr="00E64886">
              <w:rPr>
                <w:rFonts w:ascii="Times New Roman" w:hAnsi="Times New Roman"/>
                <w:snapToGrid w:val="0"/>
                <w:sz w:val="24"/>
                <w:szCs w:val="24"/>
              </w:rPr>
              <w:t>, при предъявлении к ним соответствующих требований:</w:t>
            </w:r>
            <w:r w:rsidR="0056465A" w:rsidRPr="00E64886">
              <w:rPr>
                <w:rFonts w:ascii="Times New Roman" w:hAnsi="Times New Roman"/>
                <w:snapToGrid w:val="0"/>
                <w:sz w:val="24"/>
                <w:szCs w:val="24"/>
              </w:rPr>
              <w:t xml:space="preserve"> </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3.2</w:t>
            </w:r>
            <w:r w:rsidRPr="00E64886">
              <w:t xml:space="preserve"> настоящей документации.</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13</w:t>
            </w:r>
            <w:r w:rsidR="002468D9" w:rsidRPr="00E64886">
              <w:rPr>
                <w:u w:val="single"/>
              </w:rPr>
              <w:t>, 14</w:t>
            </w:r>
            <w:r w:rsidRPr="00E64886">
              <w:rPr>
                <w:u w:val="single"/>
              </w:rPr>
              <w:t xml:space="preserve"> раздела 5 «Информационная карта </w:t>
            </w:r>
            <w:r w:rsidR="00766D3B" w:rsidRPr="00E64886">
              <w:rPr>
                <w:u w:val="single"/>
              </w:rPr>
              <w:t>открыт</w:t>
            </w:r>
            <w:r w:rsidRPr="00E64886">
              <w:rPr>
                <w:u w:val="single"/>
              </w:rPr>
              <w:t>ого запроса предложений»</w:t>
            </w:r>
            <w:r w:rsidRPr="00E64886">
              <w:t>.</w:t>
            </w:r>
          </w:p>
          <w:p w:rsidR="00395A2E" w:rsidRDefault="00395A2E" w:rsidP="00E64886">
            <w:pPr>
              <w:widowControl w:val="0"/>
              <w:numPr>
                <w:ilvl w:val="2"/>
                <w:numId w:val="36"/>
              </w:numPr>
              <w:tabs>
                <w:tab w:val="left" w:pos="1204"/>
              </w:tabs>
              <w:adjustRightInd w:val="0"/>
              <w:ind w:left="0" w:right="113" w:firstLine="353"/>
              <w:jc w:val="both"/>
              <w:textAlignment w:val="baseline"/>
            </w:pPr>
            <w:r w:rsidRPr="00E64886">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C81D4C" w:rsidRPr="00CB5EBF" w:rsidRDefault="00C81D4C" w:rsidP="00E64886">
            <w:pPr>
              <w:widowControl w:val="0"/>
              <w:numPr>
                <w:ilvl w:val="2"/>
                <w:numId w:val="36"/>
              </w:numPr>
              <w:tabs>
                <w:tab w:val="left" w:pos="1204"/>
              </w:tabs>
              <w:adjustRightInd w:val="0"/>
              <w:ind w:left="0" w:right="113" w:firstLine="353"/>
              <w:jc w:val="both"/>
              <w:textAlignment w:val="baseline"/>
            </w:pPr>
            <w:r w:rsidRPr="00CB5EBF">
              <w:rPr>
                <w:bCs/>
              </w:rPr>
              <w:t>расчет стоимости работ с подробной расшифровкой статей затрат</w:t>
            </w:r>
            <w:r>
              <w:rPr>
                <w:bCs/>
              </w:rPr>
              <w:t>.</w:t>
            </w:r>
          </w:p>
          <w:p w:rsidR="000D08B7" w:rsidRPr="00E64886" w:rsidRDefault="000D08B7" w:rsidP="00E64886">
            <w:pPr>
              <w:widowControl w:val="0"/>
              <w:numPr>
                <w:ilvl w:val="2"/>
                <w:numId w:val="36"/>
              </w:numPr>
              <w:tabs>
                <w:tab w:val="left" w:pos="1204"/>
              </w:tabs>
              <w:adjustRightInd w:val="0"/>
              <w:ind w:left="0" w:right="113" w:firstLine="353"/>
              <w:jc w:val="both"/>
              <w:textAlignment w:val="baseline"/>
            </w:pPr>
            <w:r>
              <w:rPr>
                <w:bCs/>
              </w:rPr>
              <w:t>заполненный проект договора</w:t>
            </w:r>
          </w:p>
          <w:p w:rsidR="00395A2E" w:rsidRPr="00E64886" w:rsidRDefault="00395A2E" w:rsidP="00E64886">
            <w:pPr>
              <w:widowControl w:val="0"/>
              <w:tabs>
                <w:tab w:val="left" w:pos="648"/>
                <w:tab w:val="left" w:pos="1204"/>
              </w:tabs>
              <w:adjustRightInd w:val="0"/>
              <w:ind w:right="113" w:firstLine="353"/>
              <w:jc w:val="both"/>
              <w:textAlignment w:val="baseline"/>
              <w:rPr>
                <w:rFonts w:eastAsia="Arial Unicode MS"/>
              </w:rPr>
            </w:pPr>
            <w:r w:rsidRPr="00E64886">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95A2E" w:rsidRPr="00E64886" w:rsidRDefault="00395A2E" w:rsidP="00E64886">
            <w:pPr>
              <w:widowControl w:val="0"/>
              <w:tabs>
                <w:tab w:val="left" w:pos="648"/>
                <w:tab w:val="left" w:pos="1204"/>
              </w:tabs>
              <w:adjustRightInd w:val="0"/>
              <w:ind w:right="113" w:firstLine="353"/>
              <w:jc w:val="both"/>
              <w:textAlignment w:val="baseline"/>
            </w:pPr>
            <w:r w:rsidRPr="00E64886">
              <w:t xml:space="preserve">Все указанные документы прилагаются участником процедуры закупки к Предложению. </w:t>
            </w:r>
          </w:p>
        </w:tc>
      </w:tr>
      <w:tr w:rsidR="00395A2E" w:rsidRPr="00E64886" w:rsidTr="00D24548">
        <w:trPr>
          <w:trHeight w:val="97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Состав Предложения и порядок размещения документов в составе Предложения</w:t>
            </w:r>
          </w:p>
        </w:tc>
        <w:tc>
          <w:tcPr>
            <w:tcW w:w="6804" w:type="dxa"/>
          </w:tcPr>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заявка о подаче Предложения по форме и в соответствии с инструкциями, приведенными в настоящей документации (раздел 6, </w:t>
            </w:r>
            <w:hyperlink w:anchor="_Письмо_о_подаче" w:history="1">
              <w:r w:rsidRPr="00E64886">
                <w:rPr>
                  <w:rStyle w:val="afc"/>
                  <w:szCs w:val="24"/>
                </w:rPr>
                <w:t>Форма 1</w:t>
              </w:r>
            </w:hyperlink>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анкета (раздел 6, </w:t>
            </w:r>
            <w:hyperlink w:anchor="_Анкета_Участника_процедуры" w:history="1">
              <w:r w:rsidRPr="00E64886">
                <w:rPr>
                  <w:rStyle w:val="afc"/>
                  <w:szCs w:val="24"/>
                </w:rPr>
                <w:t>Форма 2</w:t>
              </w:r>
            </w:hyperlink>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документы, указанные в </w:t>
            </w:r>
            <w:r w:rsidRPr="00E64886">
              <w:rPr>
                <w:szCs w:val="24"/>
                <w:u w:val="single"/>
              </w:rPr>
              <w:t>пункте 15 раздела 5</w:t>
            </w:r>
            <w:r w:rsidRPr="00E64886">
              <w:rPr>
                <w:szCs w:val="24"/>
              </w:rPr>
              <w:t xml:space="preserve"> «Информационная карта запроса предложений», подтверждающие соответствие участника процедуры закупки установленным требованиям;</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Техническое предложение в соответствии с требованиями и условиями настоящей документации (раздел 6, соответствующая </w:t>
            </w:r>
            <w:hyperlink w:anchor="форма3" w:history="1">
              <w:r w:rsidRPr="00E64886">
                <w:rPr>
                  <w:rStyle w:val="afc"/>
                  <w:szCs w:val="24"/>
                </w:rPr>
                <w:t>форма</w:t>
              </w:r>
            </w:hyperlink>
            <w:r w:rsidRPr="00E64886">
              <w:rPr>
                <w:rStyle w:val="afc"/>
                <w:szCs w:val="24"/>
              </w:rPr>
              <w:t xml:space="preserve"> 3</w:t>
            </w:r>
            <w:r w:rsidRPr="00E64886">
              <w:rPr>
                <w:szCs w:val="24"/>
              </w:rPr>
              <w:t>).</w:t>
            </w:r>
          </w:p>
          <w:p w:rsidR="00395A2E" w:rsidRPr="00E64886" w:rsidRDefault="00395A2E" w:rsidP="000D08B7">
            <w:pPr>
              <w:pStyle w:val="Times12"/>
              <w:ind w:firstLine="113"/>
              <w:rPr>
                <w:szCs w:val="24"/>
              </w:rPr>
            </w:pPr>
            <w:r w:rsidRPr="00E64886">
              <w:rPr>
                <w:szCs w:val="24"/>
              </w:rPr>
              <w:t>Техническое предложение со всеми прилагаемыми документами оформляется отдельным томом «Техническое предложение __________ (</w:t>
            </w:r>
            <w:r w:rsidRPr="00E64886">
              <w:rPr>
                <w:i/>
                <w:szCs w:val="24"/>
              </w:rPr>
              <w:t>наименование участника процедуры закупки</w:t>
            </w:r>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Информация о собственниках (раздел 6, </w:t>
            </w:r>
            <w:hyperlink w:anchor="_Сведения_о_цепочке" w:history="1">
              <w:r w:rsidRPr="00E64886">
                <w:rPr>
                  <w:rStyle w:val="afc"/>
                  <w:szCs w:val="24"/>
                </w:rPr>
                <w:t>Форма 4</w:t>
              </w:r>
            </w:hyperlink>
            <w:r w:rsidRPr="00E64886">
              <w:rPr>
                <w:szCs w:val="24"/>
              </w:rPr>
              <w:t>);</w:t>
            </w:r>
          </w:p>
          <w:p w:rsidR="00766D3B" w:rsidRDefault="00766D3B" w:rsidP="000D08B7">
            <w:pPr>
              <w:pStyle w:val="Times12"/>
              <w:numPr>
                <w:ilvl w:val="0"/>
                <w:numId w:val="19"/>
              </w:numPr>
              <w:tabs>
                <w:tab w:val="left" w:pos="353"/>
                <w:tab w:val="left" w:pos="779"/>
              </w:tabs>
              <w:ind w:left="0" w:firstLine="113"/>
              <w:rPr>
                <w:szCs w:val="24"/>
              </w:rPr>
            </w:pPr>
            <w:r w:rsidRPr="00E64886">
              <w:rPr>
                <w:szCs w:val="24"/>
              </w:rPr>
              <w:t xml:space="preserve">Согласие </w:t>
            </w:r>
            <w:r w:rsidRPr="00E64886">
              <w:rPr>
                <w:bCs w:val="0"/>
                <w:szCs w:val="24"/>
              </w:rPr>
              <w:t xml:space="preserve">на обработку персональных данных собственников участника процедуры закупки </w:t>
            </w:r>
            <w:r w:rsidRPr="00E64886">
              <w:rPr>
                <w:szCs w:val="24"/>
              </w:rPr>
              <w:t xml:space="preserve">(раздел 6, </w:t>
            </w:r>
            <w:hyperlink w:anchor="_СОГЛАСИЕ" w:history="1">
              <w:r w:rsidRPr="00E64886">
                <w:rPr>
                  <w:rStyle w:val="afc"/>
                  <w:szCs w:val="24"/>
                </w:rPr>
                <w:t xml:space="preserve">Форма </w:t>
              </w:r>
              <w:r w:rsidR="007345CA" w:rsidRPr="00E64886">
                <w:rPr>
                  <w:rStyle w:val="afc"/>
                  <w:szCs w:val="24"/>
                </w:rPr>
                <w:t>5</w:t>
              </w:r>
            </w:hyperlink>
            <w:r w:rsidRPr="00E64886">
              <w:rPr>
                <w:szCs w:val="24"/>
              </w:rPr>
              <w:t>)</w:t>
            </w:r>
          </w:p>
          <w:p w:rsidR="00D90691" w:rsidRDefault="005B451C" w:rsidP="00774F41">
            <w:pPr>
              <w:pStyle w:val="Times12"/>
              <w:numPr>
                <w:ilvl w:val="0"/>
                <w:numId w:val="19"/>
              </w:numPr>
              <w:tabs>
                <w:tab w:val="left" w:pos="353"/>
                <w:tab w:val="left" w:pos="779"/>
              </w:tabs>
              <w:ind w:left="0" w:firstLine="113"/>
              <w:rPr>
                <w:szCs w:val="24"/>
              </w:rPr>
            </w:pPr>
            <w:r>
              <w:rPr>
                <w:szCs w:val="24"/>
              </w:rPr>
              <w:t xml:space="preserve">Справка об опыте выполнения работ </w:t>
            </w:r>
            <w:r w:rsidRPr="005B451C">
              <w:rPr>
                <w:szCs w:val="24"/>
              </w:rPr>
              <w:t xml:space="preserve">(раздел 6, </w:t>
            </w:r>
            <w:hyperlink w:anchor="_СОГЛАСИЕ" w:history="1">
              <w:r w:rsidRPr="005B451C">
                <w:rPr>
                  <w:rStyle w:val="afc"/>
                  <w:szCs w:val="24"/>
                </w:rPr>
                <w:t xml:space="preserve">Форма </w:t>
              </w:r>
              <w:r>
                <w:rPr>
                  <w:rStyle w:val="afc"/>
                  <w:szCs w:val="24"/>
                </w:rPr>
                <w:t>6</w:t>
              </w:r>
            </w:hyperlink>
            <w:r w:rsidRPr="005B451C">
              <w:rPr>
                <w:szCs w:val="24"/>
              </w:rPr>
              <w:t>)</w:t>
            </w:r>
          </w:p>
          <w:p w:rsidR="001E76DD" w:rsidRDefault="001E76DD" w:rsidP="001E76DD">
            <w:pPr>
              <w:pStyle w:val="Times12"/>
              <w:numPr>
                <w:ilvl w:val="0"/>
                <w:numId w:val="19"/>
              </w:numPr>
              <w:tabs>
                <w:tab w:val="left" w:pos="353"/>
                <w:tab w:val="left" w:pos="779"/>
              </w:tabs>
              <w:ind w:left="0" w:firstLine="113"/>
              <w:rPr>
                <w:szCs w:val="24"/>
              </w:rPr>
            </w:pPr>
            <w:r>
              <w:rPr>
                <w:szCs w:val="24"/>
              </w:rPr>
              <w:t xml:space="preserve">Справка о материально-технических ресурсах </w:t>
            </w:r>
            <w:r w:rsidRPr="00D90691">
              <w:rPr>
                <w:szCs w:val="24"/>
              </w:rPr>
              <w:t xml:space="preserve">(раздел 6, </w:t>
            </w:r>
            <w:hyperlink w:anchor="_СОГЛАСИЕ" w:history="1">
              <w:r w:rsidRPr="00D90691">
                <w:rPr>
                  <w:rStyle w:val="afc"/>
                  <w:szCs w:val="24"/>
                </w:rPr>
                <w:t xml:space="preserve">Форма </w:t>
              </w:r>
              <w:r>
                <w:rPr>
                  <w:rStyle w:val="afc"/>
                  <w:szCs w:val="24"/>
                </w:rPr>
                <w:t>7</w:t>
              </w:r>
            </w:hyperlink>
            <w:r w:rsidRPr="00D90691">
              <w:rPr>
                <w:szCs w:val="24"/>
              </w:rPr>
              <w:t>)</w:t>
            </w:r>
          </w:p>
          <w:p w:rsidR="001E76DD" w:rsidRPr="00E64886" w:rsidRDefault="001E76DD" w:rsidP="00774F41">
            <w:pPr>
              <w:pStyle w:val="Times12"/>
              <w:numPr>
                <w:ilvl w:val="0"/>
                <w:numId w:val="19"/>
              </w:numPr>
              <w:tabs>
                <w:tab w:val="left" w:pos="353"/>
                <w:tab w:val="left" w:pos="779"/>
              </w:tabs>
              <w:ind w:left="0" w:firstLine="113"/>
              <w:rPr>
                <w:szCs w:val="24"/>
              </w:rPr>
            </w:pPr>
            <w:r w:rsidRPr="001E76DD">
              <w:rPr>
                <w:szCs w:val="24"/>
              </w:rPr>
              <w:t xml:space="preserve">Справка о кадровых ресурсах (раздел 6, </w:t>
            </w:r>
            <w:hyperlink w:anchor="_СОГЛАСИЕ" w:history="1">
              <w:r w:rsidRPr="001E76DD">
                <w:rPr>
                  <w:rStyle w:val="afc"/>
                  <w:szCs w:val="24"/>
                </w:rPr>
                <w:t>Форма 8</w:t>
              </w:r>
            </w:hyperlink>
            <w:r w:rsidRPr="001E76DD">
              <w:rPr>
                <w:szCs w:val="24"/>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копий Предложения</w:t>
            </w:r>
          </w:p>
        </w:tc>
        <w:tc>
          <w:tcPr>
            <w:tcW w:w="6804" w:type="dxa"/>
          </w:tcPr>
          <w:p w:rsidR="00395A2E" w:rsidRPr="00E64886" w:rsidRDefault="00FD7E64" w:rsidP="00E64886">
            <w:pPr>
              <w:pStyle w:val="Times12"/>
              <w:tabs>
                <w:tab w:val="left" w:pos="70"/>
              </w:tabs>
              <w:ind w:right="113" w:firstLine="0"/>
              <w:rPr>
                <w:szCs w:val="24"/>
              </w:rPr>
            </w:pPr>
            <w:r w:rsidRPr="00E64886">
              <w:rPr>
                <w:szCs w:val="24"/>
              </w:rPr>
              <w:t>1 оригинал</w:t>
            </w:r>
            <w:r>
              <w:rPr>
                <w:szCs w:val="24"/>
              </w:rPr>
              <w:t xml:space="preserve"> (предоставление документов Заказчику в печатной форме (на бумажном носителе) не требуется)</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 xml:space="preserve">Привлечение </w:t>
            </w:r>
            <w:r w:rsidRPr="00E64886">
              <w:rPr>
                <w:bCs/>
                <w:i/>
              </w:rPr>
              <w:t>субподрядчиков соисполнителей</w:t>
            </w:r>
            <w:r w:rsidRPr="00E64886">
              <w:rPr>
                <w:spacing w:val="-6"/>
              </w:rPr>
              <w:t xml:space="preserve">, минимальный % от объема </w:t>
            </w:r>
            <w:r w:rsidRPr="00E64886">
              <w:rPr>
                <w:i/>
                <w:spacing w:val="-6"/>
              </w:rPr>
              <w:t>поставок, работ/услуг</w:t>
            </w:r>
            <w:r w:rsidRPr="00E64886">
              <w:rPr>
                <w:spacing w:val="-6"/>
              </w:rPr>
              <w:t xml:space="preserve">, выше которого требуется представление документов на </w:t>
            </w:r>
            <w:r w:rsidRPr="00E64886">
              <w:rPr>
                <w:i/>
                <w:spacing w:val="-6"/>
              </w:rPr>
              <w:t>субподрядчиков/ соисполнителей</w:t>
            </w:r>
            <w:r w:rsidRPr="00E64886">
              <w:rPr>
                <w:spacing w:val="-6"/>
              </w:rPr>
              <w:t xml:space="preserve"> </w:t>
            </w:r>
          </w:p>
        </w:tc>
        <w:tc>
          <w:tcPr>
            <w:tcW w:w="6804" w:type="dxa"/>
          </w:tcPr>
          <w:p w:rsidR="00EA4C08" w:rsidRPr="00EA4C08" w:rsidRDefault="00EA4C08" w:rsidP="00EA4C08">
            <w:pPr>
              <w:ind w:right="153"/>
              <w:jc w:val="both"/>
              <w:rPr>
                <w:bCs/>
              </w:rPr>
            </w:pPr>
            <w:r w:rsidRPr="00EA4C08">
              <w:rPr>
                <w:bCs/>
              </w:rPr>
              <w:t>предусмотрено,</w:t>
            </w:r>
          </w:p>
          <w:p w:rsidR="00395A2E" w:rsidRPr="00E64886" w:rsidRDefault="00EA4C08" w:rsidP="00EA4C08">
            <w:pPr>
              <w:ind w:right="153"/>
              <w:jc w:val="both"/>
              <w:rPr>
                <w:spacing w:val="-6"/>
              </w:rPr>
            </w:pPr>
            <w:r w:rsidRPr="00EA4C08">
              <w:rPr>
                <w:bCs/>
              </w:rPr>
              <w:t>минимальный % от объема работ – 5%</w:t>
            </w:r>
            <w:r w:rsidR="00221920" w:rsidRPr="00E64886">
              <w:rPr>
                <w:bCs/>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spacing w:val="-6"/>
              </w:rPr>
              <w:t xml:space="preserve">Возможность проведения </w:t>
            </w:r>
            <w:r w:rsidRPr="00E64886">
              <w:t>процедуры</w:t>
            </w:r>
            <w:r w:rsidRPr="00E64886">
              <w:rPr>
                <w:spacing w:val="-6"/>
              </w:rPr>
              <w:t xml:space="preserve"> переторжки </w:t>
            </w:r>
          </w:p>
        </w:tc>
        <w:tc>
          <w:tcPr>
            <w:tcW w:w="6804" w:type="dxa"/>
          </w:tcPr>
          <w:p w:rsidR="00395A2E" w:rsidRPr="00E64886" w:rsidRDefault="00395A2E" w:rsidP="00E64886">
            <w:pPr>
              <w:ind w:right="153"/>
              <w:jc w:val="both"/>
              <w:rPr>
                <w:spacing w:val="-6"/>
              </w:rPr>
            </w:pPr>
            <w:r w:rsidRPr="00E64886">
              <w:rPr>
                <w:bCs/>
              </w:rPr>
              <w:t>Не предусмотрено.</w:t>
            </w:r>
            <w:r w:rsidRPr="00E64886">
              <w:t xml:space="preserve"> </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CE1487" w:rsidP="00E64886">
            <w:pPr>
              <w:ind w:right="153"/>
              <w:jc w:val="both"/>
            </w:pPr>
            <w:r w:rsidRPr="00E64886">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6804" w:type="dxa"/>
          </w:tcPr>
          <w:p w:rsidR="00CE1487" w:rsidRPr="007A4003" w:rsidRDefault="00CE1487" w:rsidP="00E64886">
            <w:pPr>
              <w:tabs>
                <w:tab w:val="left" w:pos="1134"/>
              </w:tabs>
              <w:jc w:val="both"/>
            </w:pPr>
            <w:r w:rsidRPr="007A4003">
              <w:t>Место и срок окончания подачи заявок на участие в запросе предложений (открытия доступа к поданным заявкам на участие в запросе предложений):</w:t>
            </w:r>
          </w:p>
          <w:p w:rsidR="00395A2E" w:rsidRPr="007A4003" w:rsidRDefault="00CE1487" w:rsidP="00E64886">
            <w:pPr>
              <w:tabs>
                <w:tab w:val="left" w:pos="1134"/>
              </w:tabs>
              <w:jc w:val="both"/>
            </w:pPr>
            <w:r w:rsidRPr="007A4003">
              <w:t xml:space="preserve">ЭТП Аукционный Конкурсный Дом в сети «Интернет» по адресу: </w:t>
            </w:r>
            <w:hyperlink r:id="rId18" w:history="1">
              <w:r w:rsidRPr="007A4003">
                <w:rPr>
                  <w:rStyle w:val="afc"/>
                  <w:b/>
                </w:rPr>
                <w:t>www.</w:t>
              </w:r>
              <w:r w:rsidRPr="007A4003">
                <w:rPr>
                  <w:rStyle w:val="afc"/>
                  <w:b/>
                  <w:lang w:val="en-US"/>
                </w:rPr>
                <w:t>a</w:t>
              </w:r>
              <w:r w:rsidRPr="007A4003">
                <w:rPr>
                  <w:rStyle w:val="afc"/>
                  <w:b/>
                </w:rPr>
                <w:t>-</w:t>
              </w:r>
              <w:r w:rsidRPr="007A4003">
                <w:rPr>
                  <w:rStyle w:val="afc"/>
                  <w:b/>
                  <w:lang w:val="en-US"/>
                </w:rPr>
                <w:t>k</w:t>
              </w:r>
              <w:r w:rsidRPr="007A4003">
                <w:rPr>
                  <w:rStyle w:val="afc"/>
                  <w:b/>
                </w:rPr>
                <w:t>-</w:t>
              </w:r>
              <w:r w:rsidRPr="007A4003">
                <w:rPr>
                  <w:rStyle w:val="afc"/>
                  <w:b/>
                  <w:lang w:val="en-US"/>
                </w:rPr>
                <w:t>d</w:t>
              </w:r>
              <w:r w:rsidRPr="007A4003">
                <w:rPr>
                  <w:rStyle w:val="afc"/>
                  <w:b/>
                </w:rPr>
                <w:t>.ru</w:t>
              </w:r>
            </w:hyperlink>
          </w:p>
          <w:p w:rsidR="00395A2E" w:rsidRPr="007A4003" w:rsidRDefault="00431142" w:rsidP="00911C4A">
            <w:pPr>
              <w:tabs>
                <w:tab w:val="left" w:pos="1134"/>
              </w:tabs>
              <w:jc w:val="both"/>
            </w:pPr>
            <w:r w:rsidRPr="007A4003">
              <w:t>«</w:t>
            </w:r>
            <w:r w:rsidR="00257570">
              <w:t>2</w:t>
            </w:r>
            <w:r w:rsidR="00911C4A">
              <w:t>9</w:t>
            </w:r>
            <w:r w:rsidRPr="007A4003">
              <w:t xml:space="preserve">» </w:t>
            </w:r>
            <w:r w:rsidR="00BA0BB7">
              <w:t>августа</w:t>
            </w:r>
            <w:r w:rsidRPr="007A4003">
              <w:t xml:space="preserve"> </w:t>
            </w:r>
            <w:r w:rsidR="00395A2E" w:rsidRPr="007A4003">
              <w:t>201</w:t>
            </w:r>
            <w:r w:rsidR="00CE06FA">
              <w:t>4</w:t>
            </w:r>
            <w:r w:rsidR="00395A2E" w:rsidRPr="007A4003">
              <w:t xml:space="preserve"> года, </w:t>
            </w:r>
            <w:r w:rsidR="00276A66" w:rsidRPr="007A4003">
              <w:t>1</w:t>
            </w:r>
            <w:r w:rsidR="008B0224" w:rsidRPr="007A4003">
              <w:t>0</w:t>
            </w:r>
            <w:r w:rsidR="00395A2E" w:rsidRPr="007A4003">
              <w:t>:00 по московскому времени</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1C421C" w:rsidP="00E64886">
            <w:pPr>
              <w:ind w:right="153"/>
              <w:jc w:val="both"/>
            </w:pPr>
            <w:r w:rsidRPr="00E64886">
              <w:t>Срок проведения отборочной и оценочной стадии рассмотрения заявок</w:t>
            </w:r>
          </w:p>
        </w:tc>
        <w:tc>
          <w:tcPr>
            <w:tcW w:w="6804" w:type="dxa"/>
          </w:tcPr>
          <w:p w:rsidR="00395A2E" w:rsidRPr="007A4003" w:rsidRDefault="001C421C" w:rsidP="00E64886">
            <w:pPr>
              <w:pStyle w:val="Times12"/>
              <w:ind w:left="45" w:right="113" w:firstLine="0"/>
              <w:rPr>
                <w:szCs w:val="24"/>
              </w:rPr>
            </w:pPr>
            <w:r w:rsidRPr="007A4003">
              <w:rPr>
                <w:szCs w:val="24"/>
              </w:rPr>
              <w:t>Отборочная стадия рассмотрения заявок на участие в запросе предложений</w:t>
            </w:r>
            <w:r w:rsidR="00395A2E" w:rsidRPr="007A4003">
              <w:rPr>
                <w:spacing w:val="-6"/>
                <w:szCs w:val="24"/>
              </w:rPr>
              <w:t xml:space="preserve">: </w:t>
            </w:r>
            <w:r w:rsidR="00395A2E" w:rsidRPr="007A4003">
              <w:rPr>
                <w:szCs w:val="24"/>
              </w:rPr>
              <w:t xml:space="preserve">не позднее </w:t>
            </w:r>
            <w:r w:rsidR="00CE06FA" w:rsidRPr="00CE06FA">
              <w:rPr>
                <w:szCs w:val="24"/>
              </w:rPr>
              <w:t>«</w:t>
            </w:r>
            <w:r w:rsidR="00257570">
              <w:rPr>
                <w:szCs w:val="24"/>
              </w:rPr>
              <w:t>2</w:t>
            </w:r>
            <w:r w:rsidR="00911C4A">
              <w:rPr>
                <w:szCs w:val="24"/>
              </w:rPr>
              <w:t>9</w:t>
            </w:r>
            <w:r w:rsidR="00CE06FA" w:rsidRPr="00CE06FA">
              <w:rPr>
                <w:szCs w:val="24"/>
              </w:rPr>
              <w:t xml:space="preserve">» </w:t>
            </w:r>
            <w:r w:rsidR="00BA0BB7">
              <w:t>августа</w:t>
            </w:r>
            <w:r w:rsidR="003E2F07" w:rsidRPr="007A4003">
              <w:t xml:space="preserve"> </w:t>
            </w:r>
            <w:r w:rsidR="00CE06FA" w:rsidRPr="00CE06FA">
              <w:rPr>
                <w:szCs w:val="24"/>
              </w:rPr>
              <w:t>2014 года</w:t>
            </w:r>
            <w:r w:rsidR="00395A2E" w:rsidRPr="007A4003">
              <w:rPr>
                <w:szCs w:val="24"/>
              </w:rPr>
              <w:t>.</w:t>
            </w:r>
          </w:p>
          <w:p w:rsidR="00395A2E" w:rsidRPr="007A4003" w:rsidRDefault="001C421C" w:rsidP="00911C4A">
            <w:pPr>
              <w:pStyle w:val="Times12"/>
              <w:ind w:left="45" w:right="113" w:firstLine="0"/>
              <w:rPr>
                <w:szCs w:val="24"/>
              </w:rPr>
            </w:pPr>
            <w:r w:rsidRPr="007A4003">
              <w:rPr>
                <w:szCs w:val="24"/>
              </w:rPr>
              <w:t>Оценочная стадия рассмотрения заявок на участие в запросе предложений и подведение итогов запроса предложений:</w:t>
            </w:r>
            <w:r w:rsidR="00395A2E" w:rsidRPr="007A4003">
              <w:rPr>
                <w:szCs w:val="24"/>
              </w:rPr>
              <w:t xml:space="preserve"> не позднее </w:t>
            </w:r>
            <w:r w:rsidR="00CE06FA" w:rsidRPr="00CE06FA">
              <w:rPr>
                <w:szCs w:val="24"/>
              </w:rPr>
              <w:t>«</w:t>
            </w:r>
            <w:r w:rsidR="00911C4A">
              <w:rPr>
                <w:szCs w:val="24"/>
              </w:rPr>
              <w:t>01</w:t>
            </w:r>
            <w:r w:rsidR="00CE06FA" w:rsidRPr="00CE06FA">
              <w:rPr>
                <w:szCs w:val="24"/>
              </w:rPr>
              <w:t xml:space="preserve">» </w:t>
            </w:r>
            <w:r w:rsidR="00911C4A">
              <w:t>сентября</w:t>
            </w:r>
            <w:r w:rsidR="003E2F07" w:rsidRPr="007A4003">
              <w:t xml:space="preserve"> </w:t>
            </w:r>
            <w:r w:rsidR="00CE06FA" w:rsidRPr="00CE06FA">
              <w:rPr>
                <w:szCs w:val="24"/>
              </w:rPr>
              <w:t>2014 года</w:t>
            </w:r>
            <w:r w:rsidR="00395A2E" w:rsidRPr="007A4003">
              <w:rPr>
                <w:szCs w:val="24"/>
              </w:rPr>
              <w:t>.</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E64886" w:rsidRDefault="00395A2E" w:rsidP="00E64886">
            <w:pPr>
              <w:ind w:right="153"/>
              <w:jc w:val="both"/>
            </w:pPr>
            <w:r w:rsidRPr="00D24548">
              <w:t xml:space="preserve">Критерии оценки </w:t>
            </w:r>
            <w:r w:rsidRPr="00D24548">
              <w:lastRenderedPageBreak/>
              <w:t>Предложений участников запроса предложений</w:t>
            </w:r>
          </w:p>
        </w:tc>
        <w:tc>
          <w:tcPr>
            <w:tcW w:w="6804" w:type="dxa"/>
            <w:shd w:val="clear" w:color="auto" w:fill="auto"/>
          </w:tcPr>
          <w:p w:rsidR="00F857D4" w:rsidRPr="00E64886" w:rsidRDefault="00F857D4" w:rsidP="00557606">
            <w:pPr>
              <w:pStyle w:val="a2"/>
              <w:numPr>
                <w:ilvl w:val="0"/>
                <w:numId w:val="0"/>
              </w:numPr>
              <w:tabs>
                <w:tab w:val="left" w:pos="0"/>
                <w:tab w:val="left" w:pos="353"/>
              </w:tabs>
              <w:spacing w:line="240" w:lineRule="auto"/>
              <w:jc w:val="left"/>
              <w:rPr>
                <w:sz w:val="24"/>
                <w:szCs w:val="24"/>
              </w:rPr>
            </w:pPr>
            <w:r w:rsidRPr="00F857D4">
              <w:rPr>
                <w:sz w:val="24"/>
                <w:szCs w:val="24"/>
              </w:rPr>
              <w:lastRenderedPageBreak/>
              <w:t xml:space="preserve">Цена договора (значимость критерия Ц i – </w:t>
            </w:r>
            <w:r w:rsidR="007D6861">
              <w:rPr>
                <w:sz w:val="24"/>
                <w:szCs w:val="24"/>
              </w:rPr>
              <w:t>80</w:t>
            </w:r>
            <w:r w:rsidRPr="00F857D4">
              <w:rPr>
                <w:sz w:val="24"/>
                <w:szCs w:val="24"/>
              </w:rPr>
              <w:t xml:space="preserve">%); Весовая </w:t>
            </w:r>
            <w:r w:rsidRPr="00F857D4">
              <w:rPr>
                <w:sz w:val="24"/>
                <w:szCs w:val="24"/>
              </w:rPr>
              <w:lastRenderedPageBreak/>
              <w:t>значимость критерия устанавливается в соответствии с ОРД Госкорпорации «Росатом» - п. 5 ст. 13.1 ЕОСЗ.</w:t>
            </w:r>
            <w:r w:rsidRPr="00F857D4">
              <w:rPr>
                <w:sz w:val="24"/>
                <w:szCs w:val="24"/>
              </w:rPr>
              <w:br/>
            </w:r>
            <w:r w:rsidR="007D6861" w:rsidRPr="007D6861">
              <w:rPr>
                <w:sz w:val="24"/>
                <w:szCs w:val="24"/>
              </w:rPr>
              <w:t xml:space="preserve">срок поставки (значимость критерия С i – </w:t>
            </w:r>
            <w:r w:rsidR="00557606">
              <w:rPr>
                <w:sz w:val="24"/>
                <w:szCs w:val="24"/>
              </w:rPr>
              <w:t>2</w:t>
            </w:r>
            <w:r w:rsidR="007D6861" w:rsidRPr="007D6861">
              <w:rPr>
                <w:sz w:val="24"/>
                <w:szCs w:val="24"/>
              </w:rPr>
              <w:t>0%);</w:t>
            </w:r>
          </w:p>
        </w:tc>
      </w:tr>
      <w:tr w:rsidR="00395A2E" w:rsidRPr="00E64886" w:rsidTr="007D6861">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Методика оценки заявок на участие в запросе предложений</w:t>
            </w:r>
          </w:p>
        </w:tc>
        <w:tc>
          <w:tcPr>
            <w:tcW w:w="6804" w:type="dxa"/>
          </w:tcPr>
          <w:p w:rsidR="00395A2E" w:rsidRDefault="00F857D4" w:rsidP="00E64886">
            <w:pPr>
              <w:ind w:right="113"/>
              <w:jc w:val="both"/>
              <w:rPr>
                <w:color w:val="000000"/>
              </w:rPr>
            </w:pPr>
            <w:r w:rsidRPr="00F857D4">
              <w:rPr>
                <w:color w:val="000000"/>
              </w:rPr>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r w:rsidRPr="00F857D4">
              <w:rPr>
                <w:color w:val="000000"/>
              </w:rPr>
              <w:br/>
              <w:t xml:space="preserve">   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r w:rsidRPr="00F857D4">
              <w:rPr>
                <w:color w:val="000000"/>
              </w:rPr>
              <w:br/>
              <w:t>Рейтинг Предложения i-го участника запроса предложений определяется по формуле:</w:t>
            </w:r>
            <w:r w:rsidRPr="00F857D4">
              <w:rPr>
                <w:color w:val="000000"/>
              </w:rPr>
              <w:br/>
              <w:t xml:space="preserve"> R i = БЦ i  * Vц  + БС i  * Vс  + БГ i  * Vг + БК i  * Vк</w:t>
            </w:r>
            <w:r w:rsidRPr="00F857D4">
              <w:rPr>
                <w:color w:val="000000"/>
              </w:rPr>
              <w:br/>
              <w:t>где V – значимость (вес) соответствующего критерия,</w:t>
            </w:r>
            <w:r w:rsidRPr="00F857D4">
              <w:rPr>
                <w:color w:val="000000"/>
              </w:rPr>
              <w:br/>
              <w:t>БЦ, БС, БГ, БК – оценка (балл) соответствующего критерия.</w:t>
            </w:r>
            <w:r w:rsidRPr="00F857D4">
              <w:rPr>
                <w:color w:val="000000"/>
              </w:rPr>
              <w:br/>
              <w:t>Совокупная значимость всех критериев равна 100 процентам. Максимальная оценка в баллах по критериям Ц i, С i, Г i, К i – 100 баллов</w:t>
            </w:r>
            <w:r>
              <w:rPr>
                <w:color w:val="000000"/>
              </w:rPr>
              <w:t>.</w:t>
            </w:r>
          </w:p>
          <w:p w:rsidR="00F857D4" w:rsidRDefault="00F857D4" w:rsidP="00F857D4">
            <w:pPr>
              <w:ind w:right="113"/>
              <w:jc w:val="center"/>
              <w:rPr>
                <w:color w:val="000000"/>
              </w:rPr>
            </w:pPr>
            <w:r w:rsidRPr="00F857D4">
              <w:rPr>
                <w:b/>
                <w:bCs/>
                <w:color w:val="000000"/>
              </w:rPr>
              <w:t>ОЦЕНКА ПО КРИТЕРИЮ «ЦЕНА ДОГОВОРА, ЦЕНА ЕДИНИЦЫ ПРОДУКЦИИ»:</w:t>
            </w:r>
          </w:p>
          <w:p w:rsidR="00F857D4" w:rsidRDefault="00F857D4" w:rsidP="00F857D4">
            <w:pPr>
              <w:jc w:val="center"/>
              <w:rPr>
                <w:color w:val="000000"/>
              </w:rPr>
            </w:pPr>
            <w:r w:rsidRPr="00F857D4">
              <w:rPr>
                <w:color w:val="000000"/>
              </w:rPr>
              <w:t xml:space="preserve">- если оценка по критерию рассчитывается без учета стоимостных критериев, используется следующая формула: </w:t>
            </w:r>
            <w:r w:rsidRPr="00F857D4">
              <w:rPr>
                <w:color w:val="000000"/>
              </w:rPr>
              <w:br/>
              <w:t xml:space="preserve">БЦi = </w:t>
            </w:r>
            <w:r w:rsidRPr="00F857D4">
              <w:rPr>
                <w:color w:val="000000"/>
                <w:u w:val="single"/>
              </w:rPr>
              <w:t>Ц min   *100</w:t>
            </w:r>
            <w:r w:rsidRPr="00F857D4">
              <w:rPr>
                <w:color w:val="000000"/>
              </w:rPr>
              <w:br/>
              <w:t xml:space="preserve">  Ц i</w:t>
            </w:r>
          </w:p>
          <w:p w:rsidR="00557606" w:rsidRPr="00557606" w:rsidRDefault="00557606" w:rsidP="00557606">
            <w:pPr>
              <w:rPr>
                <w:color w:val="000000"/>
              </w:rPr>
            </w:pPr>
            <w:r w:rsidRPr="00557606">
              <w:rPr>
                <w:color w:val="000000"/>
              </w:rPr>
              <w:t>где:  </w:t>
            </w:r>
            <w:r w:rsidRPr="00557606">
              <w:rPr>
                <w:bCs/>
                <w:color w:val="000000"/>
              </w:rPr>
              <w:t>БЦ</w:t>
            </w:r>
            <w:r w:rsidRPr="00557606">
              <w:rPr>
                <w:bCs/>
                <w:color w:val="000000"/>
                <w:vertAlign w:val="subscript"/>
              </w:rPr>
              <w:t xml:space="preserve"> </w:t>
            </w:r>
            <w:r w:rsidRPr="00557606">
              <w:rPr>
                <w:bCs/>
                <w:color w:val="000000"/>
                <w:vertAlign w:val="subscript"/>
                <w:lang w:val="en-US"/>
              </w:rPr>
              <w:t>i</w:t>
            </w:r>
            <w:r w:rsidRPr="00557606">
              <w:rPr>
                <w:bCs/>
                <w:color w:val="000000"/>
                <w:vertAlign w:val="subscript"/>
              </w:rPr>
              <w:t xml:space="preserve"> </w:t>
            </w:r>
            <w:r w:rsidRPr="00557606">
              <w:rPr>
                <w:bCs/>
                <w:color w:val="000000"/>
              </w:rPr>
              <w:tab/>
              <w:t xml:space="preserve">– </w:t>
            </w:r>
            <w:r w:rsidRPr="00557606">
              <w:rPr>
                <w:bCs/>
                <w:color w:val="000000"/>
              </w:rPr>
              <w:tab/>
            </w:r>
            <w:r w:rsidRPr="00557606">
              <w:rPr>
                <w:color w:val="000000"/>
              </w:rPr>
              <w:t xml:space="preserve">оценка по критерию «цена </w:t>
            </w:r>
            <w:r w:rsidRPr="00557606">
              <w:rPr>
                <w:bCs/>
                <w:color w:val="000000"/>
              </w:rPr>
              <w:t>договора, цена единицы продукции</w:t>
            </w:r>
            <w:r w:rsidRPr="00557606">
              <w:rPr>
                <w:color w:val="000000"/>
              </w:rPr>
              <w:t xml:space="preserve">» </w:t>
            </w:r>
            <w:r w:rsidRPr="00557606">
              <w:rPr>
                <w:color w:val="000000"/>
                <w:lang w:val="en-US"/>
              </w:rPr>
              <w:t>i</w:t>
            </w:r>
            <w:r w:rsidRPr="00557606">
              <w:rPr>
                <w:color w:val="000000"/>
              </w:rPr>
              <w:t>-го участника закупки, баллы,</w:t>
            </w:r>
          </w:p>
          <w:p w:rsidR="00557606" w:rsidRPr="00557606" w:rsidRDefault="00557606" w:rsidP="00557606">
            <w:pPr>
              <w:rPr>
                <w:color w:val="000000"/>
              </w:rPr>
            </w:pPr>
            <w:r w:rsidRPr="00557606">
              <w:rPr>
                <w:bCs/>
                <w:color w:val="000000"/>
              </w:rPr>
              <w:t>Ц</w:t>
            </w:r>
            <w:r w:rsidRPr="00557606">
              <w:rPr>
                <w:bCs/>
                <w:color w:val="000000"/>
                <w:vertAlign w:val="subscript"/>
              </w:rPr>
              <w:t xml:space="preserve"> </w:t>
            </w:r>
            <w:r w:rsidRPr="00557606">
              <w:rPr>
                <w:bCs/>
                <w:color w:val="000000"/>
                <w:vertAlign w:val="subscript"/>
                <w:lang w:val="en-US"/>
              </w:rPr>
              <w:t>i</w:t>
            </w:r>
            <w:r w:rsidRPr="00557606">
              <w:rPr>
                <w:color w:val="000000"/>
              </w:rPr>
              <w:t xml:space="preserve"> </w:t>
            </w:r>
            <w:r w:rsidRPr="00557606">
              <w:rPr>
                <w:bCs/>
                <w:color w:val="000000"/>
              </w:rPr>
              <w:tab/>
              <w:t xml:space="preserve">– </w:t>
            </w:r>
            <w:r w:rsidRPr="00557606">
              <w:rPr>
                <w:bCs/>
                <w:color w:val="000000"/>
              </w:rPr>
              <w:tab/>
              <w:t xml:space="preserve">предложение участника закупки о цене договора, цене единицы продукции, указанной в заявке </w:t>
            </w:r>
            <w:r w:rsidRPr="00557606">
              <w:rPr>
                <w:color w:val="000000"/>
                <w:lang w:val="en-US"/>
              </w:rPr>
              <w:t>i</w:t>
            </w:r>
            <w:r w:rsidRPr="00557606">
              <w:rPr>
                <w:color w:val="000000"/>
              </w:rPr>
              <w:t>-го участника закупки, приведенное к единому базису сравнения ценовых предложений, руб.,</w:t>
            </w:r>
          </w:p>
          <w:p w:rsidR="00557606" w:rsidRDefault="00557606" w:rsidP="00557606">
            <w:pPr>
              <w:rPr>
                <w:color w:val="000000"/>
              </w:rPr>
            </w:pPr>
            <w:r w:rsidRPr="00557606">
              <w:rPr>
                <w:bCs/>
                <w:color w:val="000000"/>
              </w:rPr>
              <w:t xml:space="preserve">Ц </w:t>
            </w:r>
            <w:r w:rsidRPr="00557606">
              <w:rPr>
                <w:bCs/>
                <w:color w:val="000000"/>
                <w:vertAlign w:val="subscript"/>
                <w:lang w:val="en-US"/>
              </w:rPr>
              <w:t>min</w:t>
            </w:r>
            <w:r w:rsidRPr="00557606">
              <w:rPr>
                <w:color w:val="000000"/>
              </w:rPr>
              <w:t xml:space="preserve"> </w:t>
            </w:r>
            <w:r w:rsidRPr="00557606">
              <w:rPr>
                <w:bCs/>
                <w:color w:val="000000"/>
              </w:rPr>
              <w:tab/>
              <w:t>–</w:t>
            </w:r>
            <w:r w:rsidRPr="00557606">
              <w:rPr>
                <w:color w:val="000000"/>
              </w:rPr>
              <w:tab/>
              <w:t xml:space="preserve">минимальное </w:t>
            </w:r>
            <w:r w:rsidRPr="00557606">
              <w:rPr>
                <w:bCs/>
                <w:color w:val="000000"/>
              </w:rPr>
              <w:t xml:space="preserve">предложение участника закупки о цене договора, цене единицы продукции, указанной в заявке </w:t>
            </w:r>
            <w:r w:rsidRPr="00557606">
              <w:rPr>
                <w:color w:val="000000"/>
              </w:rPr>
              <w:t>из представленных допущенными участниками закупки предложений, приведенное к единому базису сравнения ценовых предложений, руб</w:t>
            </w:r>
            <w:r>
              <w:rPr>
                <w:color w:val="000000"/>
              </w:rPr>
              <w:t>.</w:t>
            </w:r>
          </w:p>
          <w:p w:rsidR="0086050F" w:rsidRPr="0086050F" w:rsidRDefault="0086050F" w:rsidP="0086050F">
            <w:pPr>
              <w:rPr>
                <w:color w:val="000000"/>
              </w:rPr>
            </w:pPr>
            <w:r w:rsidRPr="0086050F">
              <w:rPr>
                <w:color w:val="000000"/>
              </w:rPr>
              <w:t>В соответствии с п.12.7.11.а) ЕОСЗ Госкорпорации «Росатом»</w:t>
            </w:r>
            <w:r>
              <w:rPr>
                <w:color w:val="000000"/>
              </w:rPr>
              <w:t>,</w:t>
            </w:r>
          </w:p>
          <w:p w:rsidR="0086050F" w:rsidRPr="0086050F" w:rsidRDefault="0086050F" w:rsidP="0086050F">
            <w:pPr>
              <w:rPr>
                <w:color w:val="000000"/>
              </w:rPr>
            </w:pPr>
            <w:r w:rsidRPr="0086050F">
              <w:rPr>
                <w:color w:val="000000"/>
              </w:rPr>
              <w:t>в качестве единого базиса сравнения ценовых предложений используются цены предложений участников без учета НДС</w:t>
            </w:r>
            <w:r>
              <w:rPr>
                <w:color w:val="000000"/>
              </w:rPr>
              <w:t>.</w:t>
            </w:r>
          </w:p>
          <w:p w:rsidR="0086050F" w:rsidRDefault="0086050F" w:rsidP="0086050F">
            <w:pPr>
              <w:rPr>
                <w:color w:val="000000"/>
              </w:rPr>
            </w:pPr>
          </w:p>
          <w:p w:rsidR="00557606" w:rsidRPr="00F857D4" w:rsidRDefault="007D6861" w:rsidP="007D6861">
            <w:pPr>
              <w:jc w:val="center"/>
              <w:rPr>
                <w:spacing w:val="-6"/>
              </w:rPr>
            </w:pPr>
            <w:r w:rsidRPr="00F857D4">
              <w:rPr>
                <w:b/>
                <w:bCs/>
                <w:spacing w:val="-6"/>
              </w:rPr>
              <w:t>ОЦЕНКА ПО КРИТЕРИЮ «СРОК поставки»:</w:t>
            </w:r>
            <w:r w:rsidRPr="00F857D4">
              <w:rPr>
                <w:spacing w:val="-6"/>
              </w:rPr>
              <w:br/>
              <w:t>Если заказчик выбирает критерий «срок выполнения работ» и данный критерий не рассчитывается в стоимостном выражении</w:t>
            </w:r>
            <w:r w:rsidRPr="00F857D4">
              <w:rPr>
                <w:spacing w:val="-6"/>
              </w:rPr>
              <w:br/>
            </w:r>
          </w:p>
          <w:tbl>
            <w:tblPr>
              <w:tblW w:w="6849" w:type="dxa"/>
              <w:jc w:val="center"/>
              <w:tblInd w:w="2242" w:type="dxa"/>
              <w:tblLayout w:type="fixed"/>
              <w:tblLook w:val="0000" w:firstRow="0" w:lastRow="0" w:firstColumn="0" w:lastColumn="0" w:noHBand="0" w:noVBand="0"/>
            </w:tblPr>
            <w:tblGrid>
              <w:gridCol w:w="1538"/>
              <w:gridCol w:w="352"/>
              <w:gridCol w:w="1704"/>
              <w:gridCol w:w="1211"/>
              <w:gridCol w:w="303"/>
              <w:gridCol w:w="1741"/>
            </w:tblGrid>
            <w:tr w:rsidR="00557606" w:rsidRPr="005E379E" w:rsidTr="00385B7F">
              <w:trPr>
                <w:cantSplit/>
                <w:trHeight w:val="243"/>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firstLine="709"/>
                    <w:jc w:val="center"/>
                    <w:rPr>
                      <w:bCs/>
                    </w:rPr>
                  </w:pPr>
                  <w:r w:rsidRPr="005E379E">
                    <w:t xml:space="preserve">Срок поставки товара </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hanging="97"/>
                    <w:jc w:val="center"/>
                    <w:rPr>
                      <w:bCs/>
                    </w:rPr>
                  </w:pPr>
                  <w:r w:rsidRPr="005E379E">
                    <w:t>Баллы</w:t>
                  </w:r>
                </w:p>
              </w:tc>
            </w:tr>
            <w:tr w:rsidR="00557606" w:rsidRPr="005E379E" w:rsidTr="00385B7F">
              <w:trPr>
                <w:cantSplit/>
                <w:trHeight w:val="243"/>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firstLine="709"/>
                    <w:jc w:val="center"/>
                    <w:rPr>
                      <w:bCs/>
                    </w:rPr>
                  </w:pPr>
                  <w:r w:rsidRPr="005E379E">
                    <w:rPr>
                      <w:sz w:val="28"/>
                      <w:szCs w:val="28"/>
                    </w:rPr>
                    <w:t>С</w:t>
                  </w:r>
                  <w:r w:rsidRPr="005E379E">
                    <w:rPr>
                      <w:sz w:val="28"/>
                      <w:szCs w:val="28"/>
                      <w:vertAlign w:val="subscript"/>
                      <w:lang w:val="en-US"/>
                    </w:rPr>
                    <w:t>max</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ind w:hanging="97"/>
                    <w:jc w:val="center"/>
                    <w:rPr>
                      <w:bCs/>
                    </w:rPr>
                  </w:pPr>
                  <w:r w:rsidRPr="005E379E">
                    <w:t>0 баллов</w:t>
                  </w:r>
                </w:p>
              </w:tc>
            </w:tr>
            <w:tr w:rsidR="00557606" w:rsidRPr="005E379E" w:rsidTr="00385B7F">
              <w:trPr>
                <w:cantSplit/>
                <w:trHeight w:val="243"/>
                <w:jc w:val="center"/>
              </w:trPr>
              <w:tc>
                <w:tcPr>
                  <w:tcW w:w="1538" w:type="dxa"/>
                  <w:vMerge w:val="restart"/>
                  <w:tcBorders>
                    <w:top w:val="single" w:sz="4" w:space="0" w:color="auto"/>
                    <w:left w:val="single" w:sz="4" w:space="0" w:color="auto"/>
                    <w:bottom w:val="single" w:sz="4" w:space="0" w:color="auto"/>
                  </w:tcBorders>
                  <w:vAlign w:val="center"/>
                </w:tcPr>
                <w:p w:rsidR="00557606" w:rsidRPr="005E379E" w:rsidRDefault="00557606" w:rsidP="00385B7F">
                  <w:pPr>
                    <w:pStyle w:val="af5"/>
                    <w:spacing w:before="120" w:beforeAutospacing="0"/>
                    <w:jc w:val="center"/>
                  </w:pPr>
                  <w:r w:rsidRPr="005E379E">
                    <w:lastRenderedPageBreak/>
                    <w:t>БС</w:t>
                  </w:r>
                  <w:r w:rsidRPr="005E379E">
                    <w:rPr>
                      <w:vertAlign w:val="subscript"/>
                      <w:lang w:val="en-US"/>
                    </w:rPr>
                    <w:t>i</w:t>
                  </w:r>
                </w:p>
              </w:tc>
              <w:tc>
                <w:tcPr>
                  <w:tcW w:w="352" w:type="dxa"/>
                  <w:vMerge w:val="restart"/>
                  <w:tcBorders>
                    <w:top w:val="single" w:sz="4" w:space="0" w:color="auto"/>
                    <w:bottom w:val="single" w:sz="4" w:space="0" w:color="auto"/>
                  </w:tcBorders>
                  <w:vAlign w:val="center"/>
                </w:tcPr>
                <w:p w:rsidR="00557606" w:rsidRPr="005E379E" w:rsidRDefault="00557606" w:rsidP="00385B7F">
                  <w:pPr>
                    <w:pStyle w:val="af5"/>
                    <w:spacing w:before="120" w:beforeAutospacing="0"/>
                    <w:ind w:left="-57" w:right="-57" w:firstLine="1"/>
                    <w:jc w:val="center"/>
                  </w:pPr>
                  <w:r w:rsidRPr="005E379E">
                    <w:t>=</w:t>
                  </w:r>
                </w:p>
              </w:tc>
              <w:tc>
                <w:tcPr>
                  <w:tcW w:w="1704" w:type="dxa"/>
                  <w:tcBorders>
                    <w:top w:val="single" w:sz="4" w:space="0" w:color="auto"/>
                    <w:left w:val="nil"/>
                    <w:bottom w:val="single" w:sz="4" w:space="0" w:color="auto"/>
                  </w:tcBorders>
                  <w:vAlign w:val="center"/>
                </w:tcPr>
                <w:p w:rsidR="00557606" w:rsidRPr="005E379E" w:rsidRDefault="00557606" w:rsidP="00385B7F">
                  <w:pPr>
                    <w:pStyle w:val="af5"/>
                    <w:spacing w:before="0" w:beforeAutospacing="0" w:after="0" w:afterAutospacing="0"/>
                    <w:jc w:val="center"/>
                  </w:pPr>
                  <w:r w:rsidRPr="005E379E">
                    <w:rPr>
                      <w:sz w:val="28"/>
                      <w:szCs w:val="28"/>
                    </w:rPr>
                    <w:t>С</w:t>
                  </w:r>
                  <w:r w:rsidRPr="005E379E">
                    <w:rPr>
                      <w:sz w:val="28"/>
                      <w:szCs w:val="28"/>
                      <w:vertAlign w:val="subscript"/>
                      <w:lang w:val="en-US"/>
                    </w:rPr>
                    <w:t>max</w:t>
                  </w:r>
                  <w:r w:rsidRPr="005E379E">
                    <w:rPr>
                      <w:sz w:val="28"/>
                      <w:szCs w:val="28"/>
                    </w:rPr>
                    <w:t xml:space="preserve"> – </w:t>
                  </w:r>
                  <w:r w:rsidRPr="005E379E">
                    <w:rPr>
                      <w:sz w:val="28"/>
                      <w:szCs w:val="28"/>
                      <w:lang w:val="en-US"/>
                    </w:rPr>
                    <w:t>C</w:t>
                  </w:r>
                  <w:r w:rsidRPr="005E379E">
                    <w:rPr>
                      <w:sz w:val="28"/>
                      <w:szCs w:val="28"/>
                      <w:vertAlign w:val="subscript"/>
                      <w:lang w:val="en-US"/>
                    </w:rPr>
                    <w:t>i</w:t>
                  </w:r>
                </w:p>
              </w:tc>
              <w:tc>
                <w:tcPr>
                  <w:tcW w:w="1211" w:type="dxa"/>
                  <w:vMerge w:val="restart"/>
                  <w:tcBorders>
                    <w:top w:val="single" w:sz="4" w:space="0" w:color="auto"/>
                    <w:bottom w:val="single" w:sz="4" w:space="0" w:color="auto"/>
                  </w:tcBorders>
                  <w:vAlign w:val="center"/>
                </w:tcPr>
                <w:p w:rsidR="00557606" w:rsidRPr="005E379E" w:rsidRDefault="00557606" w:rsidP="00385B7F">
                  <w:pPr>
                    <w:pStyle w:val="af5"/>
                    <w:spacing w:before="120" w:beforeAutospacing="0"/>
                    <w:ind w:firstLine="111"/>
                    <w:jc w:val="center"/>
                  </w:pPr>
                  <w:r w:rsidRPr="005E379E">
                    <w:rPr>
                      <w:bCs/>
                    </w:rPr>
                    <w:t>* 100</w:t>
                  </w:r>
                </w:p>
              </w:tc>
              <w:tc>
                <w:tcPr>
                  <w:tcW w:w="2044" w:type="dxa"/>
                  <w:gridSpan w:val="2"/>
                  <w:vMerge w:val="restart"/>
                  <w:tcBorders>
                    <w:top w:val="single" w:sz="4" w:space="0" w:color="auto"/>
                    <w:right w:val="single" w:sz="4" w:space="0" w:color="auto"/>
                  </w:tcBorders>
                </w:tcPr>
                <w:p w:rsidR="00557606" w:rsidRPr="005E379E" w:rsidRDefault="00557606" w:rsidP="00385B7F">
                  <w:pPr>
                    <w:pStyle w:val="af5"/>
                    <w:spacing w:before="120" w:beforeAutospacing="0"/>
                    <w:jc w:val="center"/>
                    <w:rPr>
                      <w:bCs/>
                    </w:rPr>
                  </w:pPr>
                </w:p>
              </w:tc>
            </w:tr>
            <w:tr w:rsidR="00557606" w:rsidRPr="005E379E" w:rsidTr="00385B7F">
              <w:trPr>
                <w:cantSplit/>
                <w:jc w:val="center"/>
              </w:trPr>
              <w:tc>
                <w:tcPr>
                  <w:tcW w:w="1538" w:type="dxa"/>
                  <w:vMerge/>
                  <w:tcBorders>
                    <w:top w:val="single" w:sz="4" w:space="0" w:color="auto"/>
                    <w:left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352" w:type="dxa"/>
                  <w:vMerge/>
                  <w:tcBorders>
                    <w:top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1704" w:type="dxa"/>
                  <w:tcBorders>
                    <w:top w:val="single" w:sz="4" w:space="0" w:color="auto"/>
                    <w:left w:val="nil"/>
                    <w:bottom w:val="single" w:sz="4" w:space="0" w:color="auto"/>
                  </w:tcBorders>
                </w:tcPr>
                <w:p w:rsidR="00557606" w:rsidRPr="005E379E" w:rsidRDefault="00557606" w:rsidP="00385B7F">
                  <w:pPr>
                    <w:pStyle w:val="af5"/>
                    <w:spacing w:before="0" w:beforeAutospacing="0" w:after="0" w:afterAutospacing="0"/>
                    <w:jc w:val="center"/>
                  </w:pPr>
                  <w:r w:rsidRPr="005E379E">
                    <w:rPr>
                      <w:sz w:val="28"/>
                      <w:szCs w:val="28"/>
                      <w:lang w:val="en-US"/>
                    </w:rPr>
                    <w:t>C</w:t>
                  </w:r>
                  <w:r w:rsidRPr="005E379E">
                    <w:rPr>
                      <w:sz w:val="28"/>
                      <w:szCs w:val="28"/>
                      <w:vertAlign w:val="subscript"/>
                      <w:lang w:val="en-US"/>
                    </w:rPr>
                    <w:t>max</w:t>
                  </w:r>
                  <w:r w:rsidRPr="005E379E">
                    <w:rPr>
                      <w:sz w:val="28"/>
                      <w:szCs w:val="28"/>
                    </w:rPr>
                    <w:t xml:space="preserve"> – </w:t>
                  </w:r>
                  <w:r w:rsidRPr="005E379E">
                    <w:rPr>
                      <w:sz w:val="28"/>
                      <w:szCs w:val="28"/>
                      <w:lang w:val="en-US"/>
                    </w:rPr>
                    <w:t>C</w:t>
                  </w:r>
                  <w:r w:rsidRPr="005E379E">
                    <w:rPr>
                      <w:sz w:val="28"/>
                      <w:szCs w:val="28"/>
                      <w:vertAlign w:val="subscript"/>
                      <w:lang w:val="en-US"/>
                    </w:rPr>
                    <w:t>min</w:t>
                  </w:r>
                </w:p>
              </w:tc>
              <w:tc>
                <w:tcPr>
                  <w:tcW w:w="1211" w:type="dxa"/>
                  <w:vMerge/>
                  <w:tcBorders>
                    <w:top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2044" w:type="dxa"/>
                  <w:gridSpan w:val="2"/>
                  <w:vMerge/>
                  <w:tcBorders>
                    <w:bottom w:val="single" w:sz="4" w:space="0" w:color="auto"/>
                    <w:right w:val="single" w:sz="4" w:space="0" w:color="auto"/>
                  </w:tcBorders>
                </w:tcPr>
                <w:p w:rsidR="00557606" w:rsidRPr="005E379E" w:rsidRDefault="00557606" w:rsidP="00385B7F">
                  <w:pPr>
                    <w:pStyle w:val="af5"/>
                    <w:spacing w:before="120" w:beforeAutospacing="0"/>
                    <w:ind w:firstLine="709"/>
                    <w:jc w:val="center"/>
                  </w:pPr>
                </w:p>
              </w:tc>
            </w:tr>
            <w:tr w:rsidR="00557606" w:rsidRPr="005E379E" w:rsidTr="00385B7F">
              <w:trPr>
                <w:cantSplit/>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after="120" w:afterAutospacing="0"/>
                    <w:ind w:firstLine="709"/>
                    <w:jc w:val="center"/>
                  </w:pPr>
                  <w:r w:rsidRPr="005E379E">
                    <w:rPr>
                      <w:bCs/>
                      <w:sz w:val="28"/>
                      <w:szCs w:val="28"/>
                    </w:rPr>
                    <w:t>С</w:t>
                  </w:r>
                  <w:r w:rsidRPr="005E379E">
                    <w:rPr>
                      <w:bCs/>
                      <w:sz w:val="28"/>
                      <w:szCs w:val="28"/>
                      <w:vertAlign w:val="subscript"/>
                      <w:lang w:val="en-US"/>
                    </w:rPr>
                    <w:t>min</w:t>
                  </w:r>
                  <w:r w:rsidRPr="005E379E">
                    <w:rPr>
                      <w:bCs/>
                    </w:rPr>
                    <w:t>, либо ранее</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jc w:val="center"/>
                  </w:pPr>
                  <w:r w:rsidRPr="005E379E">
                    <w:t>100 баллов</w:t>
                  </w:r>
                </w:p>
              </w:tc>
            </w:tr>
          </w:tbl>
          <w:p w:rsidR="002F0F56" w:rsidRPr="00E64886" w:rsidRDefault="007D6861" w:rsidP="00257570">
            <w:pPr>
              <w:rPr>
                <w:spacing w:val="-6"/>
              </w:rPr>
            </w:pPr>
            <w:r w:rsidRPr="00F857D4">
              <w:rPr>
                <w:color w:val="000000"/>
              </w:rPr>
              <w:t>где: БС i  –  оценка по критерию «срок поставки товара, выполнения работ, оказания услуг» i-го участника запроса предложений, баллы</w:t>
            </w:r>
            <w:r w:rsidRPr="00F857D4">
              <w:rPr>
                <w:color w:val="000000"/>
              </w:rPr>
              <w:br/>
              <w:t xml:space="preserve">        C i   –  предложение о сроке поставки товара, выполнения работ, оказания услуг, указанном в заявке о подаче Предложения i-го участника запроса предложений, в единицах измерения срока (год, месяц, день, час)</w:t>
            </w:r>
            <w:r w:rsidRPr="00F857D4">
              <w:rPr>
                <w:color w:val="000000"/>
              </w:rPr>
              <w:br/>
              <w:t xml:space="preserve">        С max – предельный (максимально допустимый) срок поставки товара, установленный в документации по проведению запроса предложений, в единицах измерения срока (</w:t>
            </w:r>
            <w:r w:rsidR="00257570">
              <w:rPr>
                <w:color w:val="000000"/>
              </w:rPr>
              <w:t>20</w:t>
            </w:r>
            <w:r w:rsidRPr="00F857D4">
              <w:rPr>
                <w:color w:val="000000"/>
              </w:rPr>
              <w:t xml:space="preserve"> календарный дней)</w:t>
            </w:r>
            <w:r w:rsidRPr="00F857D4">
              <w:rPr>
                <w:color w:val="000000"/>
              </w:rPr>
              <w:br/>
              <w:t xml:space="preserve"> </w:t>
            </w:r>
            <w:r>
              <w:rPr>
                <w:color w:val="000000"/>
              </w:rPr>
              <w:t xml:space="preserve">       </w:t>
            </w:r>
            <w:r w:rsidRPr="00F857D4">
              <w:rPr>
                <w:color w:val="000000"/>
              </w:rPr>
              <w:t>С min – минимальный срок выполнения работ, установленный в документации по проведению запроса предложений, ранее которого поставить товар не представляется возможным, либо нет необходимости для заказчика, в единицах измерения срока (</w:t>
            </w:r>
            <w:r w:rsidR="00257570">
              <w:rPr>
                <w:color w:val="000000"/>
              </w:rPr>
              <w:t>10</w:t>
            </w:r>
            <w:r w:rsidRPr="00F857D4">
              <w:rPr>
                <w:color w:val="000000"/>
              </w:rPr>
              <w:t xml:space="preserve"> календарный дней)</w:t>
            </w:r>
            <w:r>
              <w:rPr>
                <w:color w:val="000000"/>
              </w:rPr>
              <w:t>.</w:t>
            </w:r>
          </w:p>
        </w:tc>
      </w:tr>
      <w:tr w:rsidR="00395A2E" w:rsidRPr="00E64886" w:rsidTr="00D24548">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D00E7F">
              <w:t>Дата</w:t>
            </w:r>
            <w:r w:rsidRPr="00D00E7F">
              <w:rPr>
                <w:spacing w:val="-6"/>
              </w:rPr>
              <w:t xml:space="preserve"> заключения договора</w:t>
            </w:r>
          </w:p>
        </w:tc>
        <w:tc>
          <w:tcPr>
            <w:tcW w:w="6804" w:type="dxa"/>
          </w:tcPr>
          <w:p w:rsidR="00395A2E" w:rsidRDefault="00A72FB7" w:rsidP="006D4F3A">
            <w:pPr>
              <w:ind w:right="113"/>
              <w:jc w:val="both"/>
            </w:pPr>
            <w:r>
              <w:t xml:space="preserve">В течение 20 дней, но </w:t>
            </w:r>
            <w:r w:rsidR="00395A2E" w:rsidRPr="00E64886">
              <w:t>не ранее 10 дней со дня размещения на официальном сайте протокола оценки и сопоставления Предложений участников запроса предложений</w:t>
            </w:r>
            <w:r w:rsidR="00484397">
              <w:t>.</w:t>
            </w:r>
          </w:p>
          <w:p w:rsidR="00484397" w:rsidRPr="00E64886" w:rsidRDefault="00484397" w:rsidP="00484397">
            <w:pPr>
              <w:ind w:right="113"/>
              <w:jc w:val="both"/>
              <w:rPr>
                <w:spacing w:val="-6"/>
              </w:rPr>
            </w:pPr>
            <w:r w:rsidRPr="00484397">
              <w:rPr>
                <w:b/>
                <w:bCs/>
              </w:rPr>
              <w:t>Исполнитель обязан при заключении договора дополнительно предоставить по требованию Заказчика необходимые документы,</w:t>
            </w:r>
            <w:r>
              <w:rPr>
                <w:b/>
                <w:bCs/>
              </w:rPr>
              <w:t xml:space="preserve"> </w:t>
            </w:r>
            <w:r w:rsidRPr="00484397">
              <w:rPr>
                <w:b/>
                <w:bCs/>
              </w:rPr>
              <w:t>расшифровки обосновывающие стоимость</w:t>
            </w:r>
          </w:p>
        </w:tc>
      </w:tr>
      <w:tr w:rsidR="00395A2E" w:rsidRPr="00E64886" w:rsidTr="007055B4">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653F74" w:rsidRDefault="00395A2E" w:rsidP="00E64886">
            <w:pPr>
              <w:ind w:right="153"/>
              <w:jc w:val="both"/>
              <w:rPr>
                <w:spacing w:val="-6"/>
                <w:highlight w:val="yellow"/>
              </w:rPr>
            </w:pPr>
            <w:r w:rsidRPr="007055B4">
              <w:t>Обеспечение</w:t>
            </w:r>
            <w:r w:rsidRPr="007055B4">
              <w:rPr>
                <w:spacing w:val="-6"/>
              </w:rPr>
              <w:t xml:space="preserve"> исполнения договора </w:t>
            </w:r>
          </w:p>
        </w:tc>
        <w:tc>
          <w:tcPr>
            <w:tcW w:w="6804" w:type="dxa"/>
          </w:tcPr>
          <w:p w:rsidR="00395A2E" w:rsidRPr="00E64886" w:rsidRDefault="007055B4" w:rsidP="004424E2">
            <w:pPr>
              <w:ind w:right="113"/>
              <w:jc w:val="both"/>
              <w:rPr>
                <w:spacing w:val="-6"/>
              </w:rPr>
            </w:pPr>
            <w:r>
              <w:rPr>
                <w:color w:val="000000" w:themeColor="text1"/>
                <w:spacing w:val="-6"/>
              </w:rPr>
              <w:t>Не требуется</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Порядок обжалования действий заказчика, организатора размещения заказа, конкурсной комиссии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Жалобы на действия (бездействие) заказчика, организатора размещения заказа, конкурсной комиссии могут быть направлены по электронному адресу Центрального арбитражного комитета в сфере закупок Госкорпорации «Росатом» (далее -  ЦАК) </w:t>
            </w:r>
            <w:hyperlink r:id="rId19" w:history="1">
              <w:r w:rsidRPr="00E64886">
                <w:rPr>
                  <w:rStyle w:val="afc"/>
                  <w:spacing w:val="-6"/>
                </w:rPr>
                <w:t>arbitration@rosatom.ru</w:t>
              </w:r>
            </w:hyperlink>
            <w:r w:rsidRPr="00E64886">
              <w:rPr>
                <w:spacing w:val="-6"/>
              </w:rPr>
              <w:t>.</w:t>
            </w:r>
          </w:p>
          <w:p w:rsidR="00176B74" w:rsidRPr="00E64886" w:rsidRDefault="00176B74" w:rsidP="00E64886">
            <w:pPr>
              <w:ind w:right="113"/>
              <w:jc w:val="both"/>
              <w:rPr>
                <w:spacing w:val="-6"/>
              </w:rPr>
            </w:pPr>
            <w:r w:rsidRPr="00E64886">
              <w:rPr>
                <w:spacing w:val="-6"/>
              </w:rPr>
              <w:t xml:space="preserve">Направление жалоб допускается в любое время проведения </w:t>
            </w:r>
            <w:r w:rsidR="00B45A12" w:rsidRPr="00E64886">
              <w:rPr>
                <w:spacing w:val="-6"/>
              </w:rPr>
              <w:t>процедуры закупки</w:t>
            </w:r>
            <w:r w:rsidRPr="00E64886">
              <w:rPr>
                <w:spacing w:val="-6"/>
              </w:rPr>
              <w:t xml:space="preserve">, но не позднее десяти дней со дня размещения на официальном сайте протокола подведения итогов </w:t>
            </w:r>
            <w:r w:rsidR="00B45A12" w:rsidRPr="00E64886">
              <w:rPr>
                <w:spacing w:val="-6"/>
              </w:rPr>
              <w:t>процедуры закупки</w:t>
            </w:r>
            <w:r w:rsidRPr="00E64886">
              <w:rPr>
                <w:spacing w:val="-6"/>
              </w:rPr>
              <w:t xml:space="preserve">, в случае признания </w:t>
            </w:r>
            <w:r w:rsidR="00B45A12" w:rsidRPr="00E64886">
              <w:rPr>
                <w:spacing w:val="-6"/>
              </w:rPr>
              <w:t>процедуры закупки</w:t>
            </w:r>
            <w:r w:rsidRPr="00E64886">
              <w:rPr>
                <w:spacing w:val="-6"/>
              </w:rPr>
              <w:t xml:space="preserve"> несостоявш</w:t>
            </w:r>
            <w:r w:rsidR="00B45A12" w:rsidRPr="00E64886">
              <w:rPr>
                <w:spacing w:val="-6"/>
              </w:rPr>
              <w:t>ейся</w:t>
            </w:r>
            <w:r w:rsidRPr="00E64886">
              <w:rPr>
                <w:spacing w:val="-6"/>
              </w:rPr>
              <w:t xml:space="preserve">, или извещения об отказе от проведения </w:t>
            </w:r>
            <w:r w:rsidR="00B45A12" w:rsidRPr="00E64886">
              <w:rPr>
                <w:spacing w:val="-6"/>
              </w:rPr>
              <w:t>процедуры закупки</w:t>
            </w:r>
            <w:r w:rsidRPr="00E64886">
              <w:rPr>
                <w:spacing w:val="-6"/>
              </w:rPr>
              <w:t>.</w:t>
            </w:r>
          </w:p>
          <w:p w:rsidR="00176B74" w:rsidRPr="00E64886" w:rsidRDefault="00176B74" w:rsidP="00E64886">
            <w:pPr>
              <w:ind w:right="113"/>
              <w:jc w:val="both"/>
              <w:rPr>
                <w:spacing w:val="-6"/>
              </w:rPr>
            </w:pPr>
            <w:r w:rsidRPr="00E64886">
              <w:rPr>
                <w:spacing w:val="-6"/>
              </w:rPr>
              <w:t xml:space="preserve">Условия и положения документации могут быть обжалованы исключительно до окончания срока подачи заявок на участие в </w:t>
            </w:r>
            <w:r w:rsidR="00B45A12" w:rsidRPr="00E64886">
              <w:rPr>
                <w:spacing w:val="-6"/>
              </w:rPr>
              <w:t>процедуре закупки</w:t>
            </w:r>
            <w:r w:rsidRPr="00E64886">
              <w:rPr>
                <w:spacing w:val="-6"/>
              </w:rPr>
              <w:t>.</w:t>
            </w:r>
          </w:p>
          <w:p w:rsidR="00176B74" w:rsidRPr="00E64886" w:rsidRDefault="00176B74" w:rsidP="00E64886">
            <w:pPr>
              <w:ind w:right="113"/>
              <w:jc w:val="both"/>
              <w:rPr>
                <w:spacing w:val="-6"/>
              </w:rPr>
            </w:pPr>
            <w:r w:rsidRPr="00E64886">
              <w:rPr>
                <w:spacing w:val="-6"/>
              </w:rPr>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176B74" w:rsidRPr="00E64886" w:rsidRDefault="00176B74" w:rsidP="00E64886">
            <w:pPr>
              <w:ind w:right="113"/>
              <w:jc w:val="both"/>
              <w:rPr>
                <w:spacing w:val="-6"/>
              </w:rPr>
            </w:pPr>
            <w:r w:rsidRPr="00E64886">
              <w:rPr>
                <w:spacing w:val="-6"/>
              </w:rPr>
              <w:t>Информация о состоянии и итогах рассмотрения жалобы отражается на сайте закупок Госкорпорации «Росатом» на странице соответствующей закупки.</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 xml:space="preserve">Каналы связи, по которым можно сообщить о фактах злоупотребления при проведении </w:t>
            </w:r>
            <w:r w:rsidR="00BF6789" w:rsidRPr="00E64886">
              <w:t>процедуры закупки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О фактах злоупотреблений участник процедуры закупки может заявить в ЦАК или сообщить об этом гласно или анонимно, воспользовавшись следующими каналами связи: </w:t>
            </w:r>
          </w:p>
          <w:p w:rsidR="00176B74" w:rsidRPr="00E64886" w:rsidRDefault="00176B74" w:rsidP="00E64886">
            <w:pPr>
              <w:ind w:right="113"/>
              <w:jc w:val="both"/>
              <w:rPr>
                <w:spacing w:val="-6"/>
              </w:rPr>
            </w:pPr>
            <w:r w:rsidRPr="00E64886">
              <w:rPr>
                <w:spacing w:val="-6"/>
              </w:rPr>
              <w:t>1.</w:t>
            </w:r>
            <w:r w:rsidRPr="00E64886">
              <w:rPr>
                <w:spacing w:val="-6"/>
              </w:rPr>
              <w:tab/>
              <w:t>Телефон «горячей линии»: 8-800-100-07-07 (многоканальный, круглосуточно, бесплатно из любой точки страны);</w:t>
            </w:r>
          </w:p>
          <w:p w:rsidR="00176B74" w:rsidRPr="00E64886" w:rsidRDefault="00176B74" w:rsidP="00E64886">
            <w:pPr>
              <w:ind w:right="113"/>
              <w:jc w:val="both"/>
              <w:rPr>
                <w:spacing w:val="-6"/>
              </w:rPr>
            </w:pPr>
            <w:r w:rsidRPr="00E64886">
              <w:rPr>
                <w:spacing w:val="-6"/>
              </w:rPr>
              <w:t>2.</w:t>
            </w:r>
            <w:r w:rsidRPr="00E64886">
              <w:rPr>
                <w:spacing w:val="-6"/>
              </w:rPr>
              <w:tab/>
              <w:t>Адрес электронной почты: 0707@rosatom.ru;</w:t>
            </w:r>
          </w:p>
          <w:p w:rsidR="00176B74" w:rsidRPr="00E64886" w:rsidRDefault="00176B74" w:rsidP="00E64886">
            <w:pPr>
              <w:ind w:right="113"/>
              <w:jc w:val="both"/>
              <w:rPr>
                <w:spacing w:val="-6"/>
              </w:rPr>
            </w:pPr>
            <w:r w:rsidRPr="00E64886">
              <w:rPr>
                <w:spacing w:val="-6"/>
              </w:rPr>
              <w:t>3.</w:t>
            </w:r>
            <w:r w:rsidRPr="00E64886">
              <w:rPr>
                <w:spacing w:val="-6"/>
              </w:rPr>
              <w:tab/>
              <w:t>Адрес для почтовых отправлений: 119017, Москва, а/я 226, Департамент внутреннего контроля и аудита Госкорпорации «</w:t>
            </w:r>
            <w:r w:rsidRPr="006D4F3A">
              <w:rPr>
                <w:spacing w:val="-6"/>
              </w:rPr>
              <w:t>Росатом</w:t>
            </w:r>
            <w:r w:rsidRPr="00E64886">
              <w:rPr>
                <w:spacing w:val="-6"/>
              </w:rPr>
              <w:t>».</w:t>
            </w:r>
          </w:p>
        </w:tc>
      </w:tr>
    </w:tbl>
    <w:p w:rsidR="00FF718F" w:rsidRPr="006F1702" w:rsidRDefault="00C5692F" w:rsidP="00385BCE">
      <w:pPr>
        <w:pStyle w:val="11"/>
        <w:numPr>
          <w:ilvl w:val="1"/>
          <w:numId w:val="37"/>
        </w:numPr>
        <w:ind w:left="0" w:firstLine="0"/>
        <w:jc w:val="center"/>
        <w:rPr>
          <w:b/>
        </w:rPr>
      </w:pPr>
      <w:r w:rsidRPr="006F1702">
        <w:br w:type="page"/>
      </w:r>
      <w:bookmarkStart w:id="214" w:name="_Toc330460624"/>
      <w:r w:rsidR="00FF718F" w:rsidRPr="006F1702">
        <w:rPr>
          <w:b/>
        </w:rPr>
        <w:lastRenderedPageBreak/>
        <w:t>ОБРАЗЦЫ ФОРМ ОСНОВНЫХ ДОКУМЕНТОВ, ВКЛЮЧАЕМЫХ В ПРЕДЛОЖЕНИЕ</w:t>
      </w:r>
      <w:bookmarkEnd w:id="214"/>
    </w:p>
    <w:p w:rsidR="00FF718F" w:rsidRPr="006F1702" w:rsidRDefault="00FF718F" w:rsidP="00FF718F">
      <w:pPr>
        <w:ind w:firstLine="709"/>
        <w:jc w:val="both"/>
        <w:rPr>
          <w:bCs/>
          <w:i/>
        </w:rPr>
      </w:pPr>
      <w:r w:rsidRPr="006F1702">
        <w:rPr>
          <w:bCs/>
          <w:i/>
        </w:rPr>
        <w:t xml:space="preserve">[приводятся формы, перечисленные в </w:t>
      </w:r>
      <w:r w:rsidRPr="006F1702">
        <w:rPr>
          <w:bCs/>
          <w:i/>
          <w:u w:val="single"/>
        </w:rPr>
        <w:t>пунктах 1</w:t>
      </w:r>
      <w:r w:rsidR="003F18E9" w:rsidRPr="006F1702">
        <w:rPr>
          <w:bCs/>
          <w:i/>
          <w:u w:val="single"/>
        </w:rPr>
        <w:t>5</w:t>
      </w:r>
      <w:r w:rsidRPr="006F1702">
        <w:rPr>
          <w:bCs/>
          <w:i/>
          <w:u w:val="single"/>
        </w:rPr>
        <w:t>, 1</w:t>
      </w:r>
      <w:r w:rsidR="003F18E9" w:rsidRPr="006F1702">
        <w:rPr>
          <w:bCs/>
          <w:i/>
          <w:u w:val="single"/>
        </w:rPr>
        <w:t>6</w:t>
      </w:r>
      <w:r w:rsidRPr="006F1702">
        <w:rPr>
          <w:bCs/>
          <w:i/>
          <w:u w:val="single"/>
        </w:rPr>
        <w:t xml:space="preserve"> </w:t>
      </w:r>
      <w:r w:rsidR="00F0626A" w:rsidRPr="006F1702">
        <w:rPr>
          <w:bCs/>
          <w:i/>
          <w:u w:val="single"/>
        </w:rPr>
        <w:t>раздела 5</w:t>
      </w:r>
      <w:r w:rsidRPr="006F1702">
        <w:rPr>
          <w:bCs/>
          <w:i/>
          <w:u w:val="single"/>
        </w:rPr>
        <w:t xml:space="preserve"> «Информационная карта запроса предложений»</w:t>
      </w:r>
      <w:r w:rsidRPr="006F1702">
        <w:rPr>
          <w:bCs/>
          <w:i/>
        </w:rPr>
        <w:t>]</w:t>
      </w:r>
    </w:p>
    <w:p w:rsidR="00FF718F" w:rsidRPr="006F1702" w:rsidRDefault="00FF718F" w:rsidP="00FF718F">
      <w:pPr>
        <w:ind w:firstLine="709"/>
        <w:jc w:val="both"/>
      </w:pPr>
      <w:r w:rsidRPr="006F1702">
        <w:rPr>
          <w:bCs/>
          <w:i/>
        </w:rPr>
        <w:t xml:space="preserve">(формы </w:t>
      </w:r>
      <w:r w:rsidR="00497C8E" w:rsidRPr="006F1702">
        <w:rPr>
          <w:bCs/>
          <w:i/>
        </w:rPr>
        <w:t>4</w:t>
      </w:r>
      <w:r w:rsidRPr="006F1702">
        <w:rPr>
          <w:bCs/>
          <w:i/>
        </w:rPr>
        <w:t xml:space="preserve"> </w:t>
      </w:r>
      <w:r w:rsidR="00497C8E" w:rsidRPr="006F1702">
        <w:rPr>
          <w:bCs/>
          <w:i/>
        </w:rPr>
        <w:t>–</w:t>
      </w:r>
      <w:r w:rsidRPr="006F1702">
        <w:rPr>
          <w:bCs/>
          <w:i/>
        </w:rPr>
        <w:t xml:space="preserve"> </w:t>
      </w:r>
      <w:r w:rsidR="00497C8E" w:rsidRPr="006F1702">
        <w:rPr>
          <w:bCs/>
          <w:i/>
        </w:rPr>
        <w:t>5</w:t>
      </w:r>
      <w:r w:rsidRPr="006F1702">
        <w:rPr>
          <w:bCs/>
          <w:i/>
        </w:rPr>
        <w:t xml:space="preserve"> рекомендованы для заполнения. В случае изменения форм, приведенных в данном разделе, документы, включаемые участником процедуры закупки в состав Предложения, должны содержать все сведения, указанные в соответствующей форме)</w:t>
      </w:r>
    </w:p>
    <w:p w:rsidR="00FF718F" w:rsidRPr="006F1702" w:rsidRDefault="00FF718F" w:rsidP="00FF718F">
      <w:pPr>
        <w:pStyle w:val="Times12"/>
        <w:jc w:val="right"/>
        <w:rPr>
          <w:bCs w:val="0"/>
          <w:szCs w:val="24"/>
        </w:rPr>
      </w:pPr>
      <w:bookmarkStart w:id="215" w:name="форма1"/>
      <w:bookmarkStart w:id="216" w:name="_Toc98251753"/>
      <w:bookmarkEnd w:id="209"/>
      <w:r w:rsidRPr="006F1702">
        <w:rPr>
          <w:bCs w:val="0"/>
          <w:szCs w:val="24"/>
        </w:rPr>
        <w:t>Форма 1.</w:t>
      </w:r>
      <w:bookmarkEnd w:id="215"/>
    </w:p>
    <w:p w:rsidR="00FF718F" w:rsidRPr="006F1702" w:rsidRDefault="00FF718F" w:rsidP="00FF718F">
      <w:pPr>
        <w:tabs>
          <w:tab w:val="left" w:pos="7938"/>
        </w:tabs>
        <w:rPr>
          <w:i/>
        </w:rPr>
      </w:pPr>
      <w:r w:rsidRPr="006F1702">
        <w:rPr>
          <w:i/>
        </w:rPr>
        <w:t>Фирменный бланк участника процедуры закупки</w:t>
      </w:r>
    </w:p>
    <w:p w:rsidR="00FF718F" w:rsidRPr="006F1702" w:rsidRDefault="00FF718F" w:rsidP="00FF718F">
      <w:pPr>
        <w:pStyle w:val="Times12"/>
        <w:spacing w:before="120"/>
        <w:ind w:firstLine="0"/>
        <w:jc w:val="left"/>
        <w:rPr>
          <w:szCs w:val="24"/>
        </w:rPr>
      </w:pPr>
      <w:r w:rsidRPr="006F1702">
        <w:rPr>
          <w:szCs w:val="24"/>
        </w:rPr>
        <w:t>«___» __________ 20___ года №______</w:t>
      </w:r>
    </w:p>
    <w:p w:rsidR="00FF718F" w:rsidRPr="006F1702" w:rsidRDefault="00FF718F" w:rsidP="00FF718F">
      <w:pPr>
        <w:pStyle w:val="Times12"/>
        <w:spacing w:before="120"/>
        <w:ind w:firstLine="0"/>
        <w:jc w:val="right"/>
        <w:rPr>
          <w:bCs w:val="0"/>
          <w:i/>
          <w:szCs w:val="24"/>
        </w:rPr>
      </w:pPr>
      <w:r w:rsidRPr="006F1702">
        <w:rPr>
          <w:bCs w:val="0"/>
          <w:i/>
          <w:szCs w:val="24"/>
        </w:rPr>
        <w:t>Лот __</w:t>
      </w: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17" w:name="_Письмо_о_подаче"/>
      <w:bookmarkStart w:id="218" w:name="_Заявка_о_подаче"/>
      <w:bookmarkStart w:id="219" w:name="_Toc255987071"/>
      <w:bookmarkStart w:id="220" w:name="_Toc263441572"/>
      <w:bookmarkStart w:id="221" w:name="_Toc269472558"/>
      <w:bookmarkStart w:id="222" w:name="_Toc330460625"/>
      <w:bookmarkEnd w:id="217"/>
      <w:bookmarkEnd w:id="218"/>
      <w:r w:rsidRPr="006F1702">
        <w:rPr>
          <w:rFonts w:ascii="Times New Roman" w:hAnsi="Times New Roman" w:cs="Times New Roman"/>
          <w:b w:val="0"/>
          <w:bCs w:val="0"/>
          <w:i w:val="0"/>
          <w:sz w:val="24"/>
          <w:szCs w:val="24"/>
        </w:rPr>
        <w:t>ЗАЯВКА О ПОДАЧЕ ПРЕДЛОЖЕНИЯ (ФОРМА 1)</w:t>
      </w:r>
      <w:bookmarkEnd w:id="219"/>
      <w:bookmarkEnd w:id="220"/>
      <w:bookmarkEnd w:id="221"/>
      <w:bookmarkEnd w:id="222"/>
    </w:p>
    <w:p w:rsidR="00FF718F" w:rsidRPr="006F1702" w:rsidRDefault="00FF718F" w:rsidP="00FF718F">
      <w:pPr>
        <w:widowControl w:val="0"/>
        <w:autoSpaceDE w:val="0"/>
        <w:autoSpaceDN w:val="0"/>
        <w:adjustRightInd w:val="0"/>
        <w:ind w:firstLine="709"/>
        <w:jc w:val="both"/>
      </w:pPr>
      <w:r w:rsidRPr="006F1702">
        <w:t xml:space="preserve">Изучив извещение о проведении </w:t>
      </w:r>
      <w:r w:rsidR="00622AC6" w:rsidRPr="006F1702">
        <w:t>открытого</w:t>
      </w:r>
      <w:r w:rsidR="00FA70D2" w:rsidRPr="006F1702">
        <w:t xml:space="preserve"> </w:t>
      </w:r>
      <w:r w:rsidRPr="006F1702">
        <w:t>запроса предложения на право заключения договора/</w:t>
      </w:r>
      <w:r w:rsidRPr="006F1702">
        <w:rPr>
          <w:i/>
        </w:rPr>
        <w:t>ов</w:t>
      </w:r>
      <w:r w:rsidRPr="006F1702">
        <w:t xml:space="preserve"> на ___________________________________, опубликованное на сайте </w:t>
      </w:r>
      <w:hyperlink r:id="rId20" w:history="1">
        <w:r w:rsidRPr="006F1702">
          <w:rPr>
            <w:rStyle w:val="afc"/>
          </w:rPr>
          <w:t>http://zakupki.rosatom.ru</w:t>
        </w:r>
      </w:hyperlink>
      <w:r w:rsidRPr="006F1702">
        <w:t xml:space="preserve">, документацию по проведению </w:t>
      </w:r>
      <w:r w:rsidR="00622AC6" w:rsidRPr="006F1702">
        <w:t>открытого</w:t>
      </w:r>
      <w:r w:rsidR="00FA70D2" w:rsidRPr="006F1702">
        <w:t xml:space="preserve"> </w:t>
      </w:r>
      <w:r w:rsidRPr="006F1702">
        <w:t xml:space="preserve">запроса предложений и принимая установленные в них требования и условия </w:t>
      </w:r>
      <w:r w:rsidR="00622AC6" w:rsidRPr="006F1702">
        <w:t>открытого</w:t>
      </w:r>
      <w:r w:rsidR="00FA70D2" w:rsidRPr="006F1702">
        <w:t xml:space="preserve"> </w:t>
      </w:r>
      <w:r w:rsidRPr="006F1702">
        <w:t xml:space="preserve">запроса предложений, </w:t>
      </w:r>
    </w:p>
    <w:p w:rsidR="00FF718F" w:rsidRPr="006F1702" w:rsidRDefault="00FF718F" w:rsidP="00FF718F">
      <w:pPr>
        <w:pStyle w:val="Times12"/>
        <w:suppressAutoHyphens/>
        <w:ind w:firstLine="0"/>
        <w:rPr>
          <w:szCs w:val="24"/>
        </w:rPr>
      </w:pPr>
      <w:r w:rsidRPr="006F1702">
        <w:rPr>
          <w:szCs w:val="24"/>
        </w:rPr>
        <w:t xml:space="preserve">______________________________________________________________________, </w:t>
      </w:r>
    </w:p>
    <w:p w:rsidR="00FF718F" w:rsidRPr="006F1702" w:rsidRDefault="00FF718F" w:rsidP="00FF718F">
      <w:pPr>
        <w:pStyle w:val="Times12"/>
        <w:suppressAutoHyphens/>
        <w:ind w:left="600" w:firstLine="709"/>
        <w:rPr>
          <w:i/>
          <w:szCs w:val="24"/>
          <w:vertAlign w:val="superscript"/>
        </w:rPr>
      </w:pPr>
      <w:r w:rsidRPr="006F1702">
        <w:rPr>
          <w:i/>
          <w:szCs w:val="24"/>
          <w:vertAlign w:val="superscript"/>
        </w:rPr>
        <w:t>(полное наименование участника процедуры закупки с указанием организационно-правовой формы)</w:t>
      </w:r>
    </w:p>
    <w:p w:rsidR="00FF718F" w:rsidRPr="006F1702" w:rsidRDefault="00FF718F" w:rsidP="00FF718F">
      <w:pPr>
        <w:pStyle w:val="Times12"/>
        <w:suppressAutoHyphens/>
        <w:ind w:firstLine="0"/>
        <w:rPr>
          <w:szCs w:val="24"/>
        </w:rPr>
      </w:pPr>
      <w:r w:rsidRPr="006F1702">
        <w:rPr>
          <w:szCs w:val="24"/>
        </w:rPr>
        <w:t>зарегистрированное по адресу ___________________________________________,</w:t>
      </w:r>
    </w:p>
    <w:p w:rsidR="00FF718F" w:rsidRPr="006F1702" w:rsidRDefault="00FF718F" w:rsidP="00FF718F">
      <w:pPr>
        <w:pStyle w:val="Times12"/>
        <w:suppressAutoHyphens/>
        <w:ind w:left="2836" w:firstLine="709"/>
        <w:jc w:val="center"/>
        <w:rPr>
          <w:i/>
          <w:szCs w:val="24"/>
          <w:vertAlign w:val="superscript"/>
        </w:rPr>
      </w:pPr>
      <w:r w:rsidRPr="006F1702">
        <w:rPr>
          <w:i/>
          <w:szCs w:val="24"/>
          <w:vertAlign w:val="superscript"/>
        </w:rPr>
        <w:t>(юридический адрес участника процедуры закупки)</w:t>
      </w:r>
    </w:p>
    <w:p w:rsidR="00FF718F" w:rsidRPr="006F1702" w:rsidRDefault="00FF718F" w:rsidP="00FF718F">
      <w:pPr>
        <w:pStyle w:val="Times12"/>
        <w:suppressAutoHyphens/>
        <w:ind w:firstLine="0"/>
        <w:rPr>
          <w:szCs w:val="24"/>
        </w:rPr>
      </w:pPr>
      <w:r w:rsidRPr="006F1702">
        <w:rPr>
          <w:szCs w:val="24"/>
        </w:rPr>
        <w:t>предлагает заключить договор на: _________________________________________</w:t>
      </w:r>
    </w:p>
    <w:p w:rsidR="00FF718F" w:rsidRPr="006F1702" w:rsidRDefault="00FF718F" w:rsidP="00FF718F">
      <w:pPr>
        <w:pStyle w:val="afff"/>
        <w:spacing w:before="0" w:after="0" w:line="240" w:lineRule="auto"/>
        <w:ind w:left="3545" w:firstLine="709"/>
        <w:jc w:val="center"/>
        <w:rPr>
          <w:rFonts w:ascii="Times New Roman" w:hAnsi="Times New Roman" w:cs="Times New Roman"/>
          <w:i/>
          <w:vertAlign w:val="superscript"/>
        </w:rPr>
      </w:pPr>
      <w:r w:rsidRPr="006F1702">
        <w:rPr>
          <w:rFonts w:ascii="Times New Roman" w:hAnsi="Times New Roman" w:cs="Times New Roman"/>
          <w:i/>
          <w:vertAlign w:val="superscript"/>
        </w:rPr>
        <w:t>(предмет договора)</w:t>
      </w:r>
    </w:p>
    <w:p w:rsidR="00FF718F" w:rsidRPr="006F1702" w:rsidRDefault="00FF718F" w:rsidP="00FF718F">
      <w:pPr>
        <w:pStyle w:val="Times12"/>
        <w:suppressAutoHyphens/>
        <w:ind w:firstLine="0"/>
        <w:rPr>
          <w:szCs w:val="24"/>
        </w:rPr>
      </w:pPr>
      <w:r w:rsidRPr="006F1702">
        <w:rPr>
          <w:szCs w:val="24"/>
        </w:rPr>
        <w:t xml:space="preserve">в соответствии с </w:t>
      </w:r>
      <w:r w:rsidRPr="006F1702">
        <w:rPr>
          <w:bCs w:val="0"/>
          <w:szCs w:val="24"/>
        </w:rPr>
        <w:t>Техническим предложением, Графиком оказания услу</w:t>
      </w:r>
      <w:r w:rsidR="007C680D" w:rsidRPr="006F1702">
        <w:rPr>
          <w:bCs w:val="0"/>
          <w:szCs w:val="24"/>
        </w:rPr>
        <w:t>г</w:t>
      </w:r>
      <w:r w:rsidR="007C680D" w:rsidRPr="006F1702">
        <w:rPr>
          <w:bCs w:val="0"/>
          <w:i/>
          <w:szCs w:val="24"/>
        </w:rPr>
        <w:t xml:space="preserve"> </w:t>
      </w:r>
      <w:r w:rsidRPr="006F1702">
        <w:rPr>
          <w:szCs w:val="24"/>
        </w:rPr>
        <w:t>и другими документами, являющимися неотъемлемыми приложениями к настоящей заявке на общую сумму _________ (_____________________________) руб. ___ коп., в том числе НДС ______________ (__________________) руб. ___ коп.</w:t>
      </w:r>
    </w:p>
    <w:p w:rsidR="00FF718F" w:rsidRPr="006F1702" w:rsidRDefault="00FF718F" w:rsidP="00FF718F">
      <w:pPr>
        <w:pStyle w:val="Times12"/>
        <w:suppressAutoHyphens/>
        <w:ind w:firstLine="709"/>
        <w:rPr>
          <w:bCs w:val="0"/>
          <w:i/>
          <w:szCs w:val="24"/>
          <w:shd w:val="clear" w:color="auto" w:fill="FDE9D9"/>
        </w:rPr>
      </w:pPr>
      <w:r w:rsidRPr="006F1702">
        <w:rPr>
          <w:bCs w:val="0"/>
          <w:szCs w:val="24"/>
        </w:rPr>
        <w:t>Срок оказания услуг:</w:t>
      </w:r>
      <w:r w:rsidRPr="006F1702">
        <w:rPr>
          <w:szCs w:val="24"/>
        </w:rPr>
        <w:t>_________________________</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Настоящее Предложение имеет правовой статус оферты и действует до «___» __________ 20___ года.</w:t>
      </w:r>
      <w:bookmarkStart w:id="223" w:name="_Hlt440565644"/>
      <w:bookmarkEnd w:id="223"/>
    </w:p>
    <w:p w:rsidR="00FF718F" w:rsidRPr="006F1702" w:rsidRDefault="00FF718F" w:rsidP="00FF718F">
      <w:pPr>
        <w:pStyle w:val="af5"/>
        <w:spacing w:before="0" w:beforeAutospacing="0" w:after="0" w:afterAutospacing="0"/>
        <w:ind w:firstLine="709"/>
        <w:jc w:val="both"/>
      </w:pPr>
      <w:r w:rsidRPr="006F1702">
        <w:t xml:space="preserve">Настоящим подтверждаем, что против ________________________________ </w:t>
      </w:r>
      <w:r w:rsidRPr="006F1702">
        <w:rPr>
          <w:i/>
        </w:rPr>
        <w:t xml:space="preserve">(наименование участника процедуры закупки) </w:t>
      </w:r>
      <w:r w:rsidRPr="006F1702">
        <w:t xml:space="preserve">не проводится процедура ликвидации, не принято арбитражным судом решения о признании ____________________ </w:t>
      </w:r>
      <w:r w:rsidRPr="006F1702">
        <w:rPr>
          <w:i/>
        </w:rPr>
        <w:t>(наименование участника процедуры закупки)</w:t>
      </w:r>
      <w:r w:rsidRPr="006F1702">
        <w:t xml:space="preserve"> банкротом, деятельность </w:t>
      </w:r>
      <w:r w:rsidRPr="006F1702">
        <w:rPr>
          <w:i/>
        </w:rPr>
        <w:t>___________________________(наименование участника процедуры закупки)</w:t>
      </w:r>
      <w:r w:rsidRPr="006F1702">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w:t>
      </w:r>
      <w:r w:rsidR="00A72FB7">
        <w:t>25</w:t>
      </w:r>
      <w:r w:rsidRPr="006F1702">
        <w:t xml:space="preserve"> %____________________________</w:t>
      </w:r>
      <w:r w:rsidRPr="006F1702">
        <w:rPr>
          <w:i/>
        </w:rPr>
        <w:t>(значение указать цифрами и прописью)</w:t>
      </w:r>
      <w:r w:rsidRPr="006F1702">
        <w:t xml:space="preserve"> балансовой стоимости активов ______________________________ </w:t>
      </w:r>
      <w:r w:rsidRPr="006F1702">
        <w:rPr>
          <w:i/>
        </w:rPr>
        <w:t>(наименование участника процедуры закупки)</w:t>
      </w:r>
      <w:r w:rsidRPr="006F1702">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FF718F" w:rsidRDefault="00FF718F" w:rsidP="00FF718F">
      <w:pPr>
        <w:pStyle w:val="af5"/>
        <w:spacing w:before="0" w:beforeAutospacing="0" w:after="0" w:afterAutospacing="0"/>
        <w:ind w:firstLine="709"/>
        <w:jc w:val="both"/>
      </w:pPr>
      <w:r w:rsidRPr="006F1702">
        <w:t xml:space="preserve">В случае признания нас победителем </w:t>
      </w:r>
      <w:r w:rsidR="00622AC6" w:rsidRPr="006F1702">
        <w:t>открытого</w:t>
      </w:r>
      <w:r w:rsidR="00FA70D2" w:rsidRPr="006F1702">
        <w:t xml:space="preserve"> </w:t>
      </w:r>
      <w:r w:rsidRPr="006F1702">
        <w:t xml:space="preserve">запроса предложений, мы берем на себя обязательства подписать со своей стороны договор в соответствии с требованиями документации по проведению </w:t>
      </w:r>
      <w:r w:rsidR="00622AC6" w:rsidRPr="006F1702">
        <w:t>открытого</w:t>
      </w:r>
      <w:r w:rsidR="00FA70D2" w:rsidRPr="006F1702">
        <w:t xml:space="preserve"> </w:t>
      </w:r>
      <w:r w:rsidRPr="006F1702">
        <w:t xml:space="preserve">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p>
    <w:p w:rsidR="00A72FB7" w:rsidRPr="00A72FB7" w:rsidRDefault="00A72FB7" w:rsidP="00A72FB7">
      <w:pPr>
        <w:tabs>
          <w:tab w:val="left" w:pos="9922"/>
        </w:tabs>
        <w:ind w:firstLine="709"/>
        <w:jc w:val="both"/>
        <w:rPr>
          <w:u w:val="single"/>
        </w:rPr>
      </w:pPr>
      <w:r w:rsidRPr="00A72FB7">
        <w:t xml:space="preserve">Нами будут представлены в течение </w:t>
      </w:r>
      <w:r w:rsidRPr="00A72FB7">
        <w:rPr>
          <w:u w:val="single"/>
        </w:rPr>
        <w:tab/>
      </w:r>
    </w:p>
    <w:p w:rsidR="00A72FB7" w:rsidRPr="00A72FB7" w:rsidRDefault="00A72FB7" w:rsidP="00A72FB7">
      <w:pPr>
        <w:pStyle w:val="af5"/>
        <w:spacing w:before="0" w:beforeAutospacing="0" w:after="0" w:afterAutospacing="0"/>
        <w:ind w:firstLine="4962"/>
        <w:jc w:val="both"/>
        <w:rPr>
          <w:sz w:val="18"/>
          <w:szCs w:val="18"/>
        </w:rPr>
      </w:pPr>
      <w:r w:rsidRPr="00A72FB7">
        <w:rPr>
          <w:sz w:val="18"/>
          <w:szCs w:val="18"/>
        </w:rPr>
        <w:t>(указать срок предоставления подтверждающих документов)</w:t>
      </w:r>
    </w:p>
    <w:p w:rsidR="00A72FB7" w:rsidRPr="00A72FB7" w:rsidRDefault="00A72FB7" w:rsidP="00A72FB7">
      <w:pPr>
        <w:pStyle w:val="af5"/>
        <w:spacing w:before="0" w:beforeAutospacing="0" w:after="0" w:afterAutospacing="0"/>
        <w:ind w:firstLine="709"/>
        <w:jc w:val="both"/>
      </w:pPr>
      <w:r w:rsidRPr="00A72FB7">
        <w:t xml:space="preserve">с момента заключения договора документы, указанные в пункте </w:t>
      </w:r>
      <w:r w:rsidRPr="00A72FB7">
        <w:fldChar w:fldCharType="begin"/>
      </w:r>
      <w:r w:rsidRPr="00A72FB7">
        <w:instrText xml:space="preserve"> REF _Ref361398143 \r \h  \* MERGEFORMAT </w:instrText>
      </w:r>
      <w:r w:rsidRPr="00A72FB7">
        <w:fldChar w:fldCharType="separate"/>
      </w:r>
      <w:r w:rsidRPr="00A72FB7">
        <w:t>4.15.3</w:t>
      </w:r>
      <w:r w:rsidRPr="00A72FB7">
        <w:fldChar w:fldCharType="end"/>
      </w:r>
      <w:r w:rsidRPr="00A72FB7">
        <w:t xml:space="preserve"> документации и проекте договора (часть 2 документации по запросу предложений), подтверждающие </w:t>
      </w:r>
      <w:r w:rsidRPr="00A72FB7">
        <w:lastRenderedPageBreak/>
        <w:t>отсутствие задолженности по уплате налогов, сборов, пеней и штрафов, превышающей двадцать пять процентов балансовой стоимости наших активов</w:t>
      </w:r>
      <w:r>
        <w:t>.</w:t>
      </w:r>
    </w:p>
    <w:p w:rsidR="00FF718F" w:rsidRPr="006F1702" w:rsidRDefault="00FF718F" w:rsidP="00FF718F">
      <w:pPr>
        <w:pStyle w:val="af5"/>
        <w:spacing w:before="0" w:beforeAutospacing="0" w:after="0" w:afterAutospacing="0"/>
        <w:ind w:firstLine="709"/>
        <w:jc w:val="both"/>
      </w:pPr>
      <w:r w:rsidRPr="006F1702">
        <w:t xml:space="preserve">В случае, если нашему Предложению будет присвоен второй номер, а победитель </w:t>
      </w:r>
      <w:r w:rsidR="00622AC6" w:rsidRPr="006F1702">
        <w:t>открытого</w:t>
      </w:r>
      <w:r w:rsidR="00FA70D2" w:rsidRPr="006F1702">
        <w:t xml:space="preserve"> </w:t>
      </w:r>
      <w:r w:rsidRPr="006F1702">
        <w:t>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по проведению</w:t>
      </w:r>
      <w:r w:rsidR="00FA70D2" w:rsidRPr="006F1702">
        <w:t xml:space="preserve"> </w:t>
      </w:r>
      <w:r w:rsidR="00622AC6" w:rsidRPr="006F1702">
        <w:t>открытого</w:t>
      </w:r>
      <w:r w:rsidR="00FA70D2" w:rsidRPr="006F1702">
        <w:t xml:space="preserve"> </w:t>
      </w:r>
      <w:r w:rsidRPr="006F1702">
        <w:t>запроса предложений и условиями нашего Предложения.</w:t>
      </w:r>
    </w:p>
    <w:p w:rsidR="00FF718F" w:rsidRPr="006F1702" w:rsidRDefault="00FF718F" w:rsidP="00FF718F">
      <w:pPr>
        <w:pStyle w:val="38"/>
        <w:ind w:firstLine="709"/>
        <w:rPr>
          <w:szCs w:val="24"/>
        </w:rPr>
      </w:pPr>
      <w:r w:rsidRPr="006F1702">
        <w:rPr>
          <w:szCs w:val="24"/>
        </w:rPr>
        <w:t>Мы, _______________________________________ согласны с условием, что</w:t>
      </w:r>
    </w:p>
    <w:p w:rsidR="00FF718F" w:rsidRPr="006F1702" w:rsidRDefault="00FF718F" w:rsidP="00FF718F">
      <w:pPr>
        <w:pStyle w:val="38"/>
        <w:ind w:left="709" w:firstLine="709"/>
        <w:rPr>
          <w:i/>
          <w:szCs w:val="24"/>
          <w:vertAlign w:val="superscript"/>
        </w:rPr>
      </w:pPr>
      <w:r w:rsidRPr="006F1702">
        <w:rPr>
          <w:szCs w:val="24"/>
          <w:vertAlign w:val="superscript"/>
        </w:rPr>
        <w:t xml:space="preserve"> </w:t>
      </w:r>
      <w:r w:rsidRPr="006F1702">
        <w:rPr>
          <w:i/>
          <w:szCs w:val="24"/>
          <w:vertAlign w:val="superscript"/>
        </w:rPr>
        <w:t>(наименование организации или Ф.И.О. участника процедуры закупки)</w:t>
      </w:r>
    </w:p>
    <w:p w:rsidR="00FF718F" w:rsidRPr="006F1702" w:rsidRDefault="00FF718F" w:rsidP="00FF718F">
      <w:pPr>
        <w:pStyle w:val="38"/>
        <w:rPr>
          <w:szCs w:val="24"/>
        </w:rPr>
      </w:pPr>
      <w:r w:rsidRPr="006F1702">
        <w:rPr>
          <w:szCs w:val="24"/>
        </w:rPr>
        <w:t>сведения о нас будут внесены в публичный реестр недобросовестных поставщиков атомной отрасли сроком на два года в следующих случаях:</w:t>
      </w:r>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если мы:</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признанным победителем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единственным участником процедуры закупки, подавшим Предложение, либо участником процедуры закупки, признанным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признанным победителем или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 xml:space="preserve">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w:t>
      </w:r>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 xml:space="preserve">если договор, заключенный с нами по результатам проведения настоящего </w:t>
      </w:r>
      <w:r w:rsidR="00622AC6" w:rsidRPr="006F1702">
        <w:t>открытого</w:t>
      </w:r>
      <w:r w:rsidR="00FA70D2" w:rsidRPr="006F1702">
        <w:t xml:space="preserve"> </w:t>
      </w:r>
      <w:r w:rsidRPr="006F1702">
        <w:t>запроса предложений, будет расторгнут по решению суда или по соглашению сторон в силу существенного нарушения нами условий договора.</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 xml:space="preserve">В соответствии с инструкциями, полученными от Вас в документации по проведению </w:t>
      </w:r>
      <w:r w:rsidR="00622AC6" w:rsidRPr="006F1702">
        <w:rPr>
          <w:rFonts w:ascii="Times New Roman" w:hAnsi="Times New Roman" w:cs="Times New Roman"/>
        </w:rPr>
        <w:t>открытого</w:t>
      </w:r>
      <w:r w:rsidR="00FA70D2" w:rsidRPr="006F1702">
        <w:rPr>
          <w:rFonts w:ascii="Times New Roman" w:hAnsi="Times New Roman" w:cs="Times New Roman"/>
        </w:rPr>
        <w:t xml:space="preserve">  </w:t>
      </w:r>
      <w:r w:rsidRPr="006F1702">
        <w:rPr>
          <w:rFonts w:ascii="Times New Roman" w:hAnsi="Times New Roman" w:cs="Times New Roman"/>
        </w:rPr>
        <w:t xml:space="preserve">запроса предложений, информация по сути наших предложений в данном </w:t>
      </w:r>
      <w:r w:rsidR="00622AC6" w:rsidRPr="006F1702">
        <w:rPr>
          <w:rFonts w:ascii="Times New Roman" w:hAnsi="Times New Roman" w:cs="Times New Roman"/>
        </w:rPr>
        <w:t>открытом</w:t>
      </w:r>
      <w:r w:rsidR="00FA70D2" w:rsidRPr="006F1702">
        <w:rPr>
          <w:rFonts w:ascii="Times New Roman" w:hAnsi="Times New Roman" w:cs="Times New Roman"/>
        </w:rPr>
        <w:t xml:space="preserve"> </w:t>
      </w:r>
      <w:r w:rsidRPr="006F1702">
        <w:rPr>
          <w:rFonts w:ascii="Times New Roman" w:hAnsi="Times New Roman" w:cs="Times New Roman"/>
        </w:rPr>
        <w:t>запросе предложений представлена в следующих документах, которые являются неотъемлемой частью нашего Предложения:</w:t>
      </w:r>
    </w:p>
    <w:p w:rsidR="00FF718F" w:rsidRPr="006F1702" w:rsidRDefault="00FF718F" w:rsidP="00FF718F">
      <w:pPr>
        <w:pStyle w:val="afff"/>
        <w:spacing w:before="0" w:line="240" w:lineRule="auto"/>
        <w:ind w:firstLine="709"/>
        <w:rPr>
          <w:rFonts w:ascii="Times New Roman" w:hAnsi="Times New Roman" w:cs="Times New Roman"/>
        </w:rPr>
      </w:pPr>
      <w:r w:rsidRPr="006F1702">
        <w:rPr>
          <w:rFonts w:ascii="Times New Roman" w:hAnsi="Times New Roman" w:cs="Times New Roman"/>
        </w:rPr>
        <w:t xml:space="preserve">Опись документов заявки в соответствии с требованиями </w:t>
      </w:r>
      <w:r w:rsidRPr="006F1702">
        <w:rPr>
          <w:rFonts w:ascii="Times New Roman" w:hAnsi="Times New Roman" w:cs="Times New Roman"/>
          <w:u w:val="single"/>
        </w:rPr>
        <w:t xml:space="preserve">пункта 17 </w:t>
      </w:r>
      <w:r w:rsidR="00F0626A" w:rsidRPr="006F1702">
        <w:rPr>
          <w:rFonts w:ascii="Times New Roman" w:hAnsi="Times New Roman" w:cs="Times New Roman"/>
          <w:u w:val="single"/>
        </w:rPr>
        <w:t>раздела 5</w:t>
      </w:r>
      <w:r w:rsidRPr="006F1702">
        <w:rPr>
          <w:rFonts w:ascii="Times New Roman" w:hAnsi="Times New Roman" w:cs="Times New Roman"/>
          <w:u w:val="single"/>
        </w:rPr>
        <w:t xml:space="preserve"> «Информационная карта </w:t>
      </w:r>
      <w:r w:rsidR="00622AC6" w:rsidRPr="006F1702">
        <w:rPr>
          <w:rFonts w:ascii="Times New Roman" w:hAnsi="Times New Roman" w:cs="Times New Roman"/>
          <w:u w:val="single"/>
        </w:rPr>
        <w:t>открытого</w:t>
      </w:r>
      <w:r w:rsidR="0006112A" w:rsidRPr="006F1702">
        <w:rPr>
          <w:rFonts w:ascii="Times New Roman" w:hAnsi="Times New Roman" w:cs="Times New Roman"/>
          <w:u w:val="single"/>
        </w:rPr>
        <w:t xml:space="preserve"> </w:t>
      </w:r>
      <w:r w:rsidRPr="006F1702">
        <w:rPr>
          <w:rFonts w:ascii="Times New Roman" w:hAnsi="Times New Roman" w:cs="Times New Roman"/>
          <w:u w:val="single"/>
        </w:rPr>
        <w:t>запроса предложений»</w:t>
      </w:r>
      <w:r w:rsidRPr="006F1702">
        <w:rPr>
          <w:rFonts w:ascii="Times New Roman" w:hAnsi="Times New Roman" w:cs="Times New Roman"/>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6163"/>
        <w:gridCol w:w="1201"/>
        <w:gridCol w:w="1108"/>
      </w:tblGrid>
      <w:tr w:rsidR="00FF718F" w:rsidRPr="006F1702" w:rsidTr="00FF718F">
        <w:trPr>
          <w:tblHeader/>
        </w:trPr>
        <w:tc>
          <w:tcPr>
            <w:tcW w:w="16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п/п</w:t>
            </w:r>
          </w:p>
        </w:tc>
        <w:tc>
          <w:tcPr>
            <w:tcW w:w="6163"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Наименование документа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i/>
                <w:iCs/>
                <w:szCs w:val="24"/>
              </w:rPr>
              <w:t xml:space="preserve">[указываются документы, перечисленные в пункте 17 </w:t>
            </w:r>
            <w:r w:rsidR="00F0626A" w:rsidRPr="006F1702">
              <w:rPr>
                <w:rFonts w:ascii="Times New Roman" w:hAnsi="Times New Roman" w:cs="Times New Roman"/>
                <w:i/>
                <w:iCs/>
                <w:szCs w:val="24"/>
              </w:rPr>
              <w:t>раздела 5</w:t>
            </w:r>
            <w:r w:rsidRPr="006F1702">
              <w:rPr>
                <w:rFonts w:ascii="Times New Roman" w:hAnsi="Times New Roman" w:cs="Times New Roman"/>
                <w:i/>
                <w:iCs/>
                <w:szCs w:val="24"/>
              </w:rPr>
              <w:t xml:space="preserve"> «Информационная карта запроса предложений»]</w:t>
            </w:r>
          </w:p>
        </w:tc>
        <w:tc>
          <w:tcPr>
            <w:tcW w:w="1201"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страницы</w:t>
            </w:r>
          </w:p>
        </w:tc>
        <w:tc>
          <w:tcPr>
            <w:tcW w:w="11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Число</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w:t>
            </w:r>
          </w:p>
        </w:tc>
      </w:tr>
      <w:tr w:rsidR="00C94BA4" w:rsidRPr="006F1702" w:rsidTr="003F17A3">
        <w:tc>
          <w:tcPr>
            <w:tcW w:w="1608" w:type="dxa"/>
            <w:vAlign w:val="center"/>
          </w:tcPr>
          <w:p w:rsidR="00C94BA4" w:rsidRPr="006F1702" w:rsidRDefault="00C94BA4" w:rsidP="00206762">
            <w:pPr>
              <w:numPr>
                <w:ilvl w:val="0"/>
                <w:numId w:val="27"/>
              </w:numPr>
              <w:tabs>
                <w:tab w:val="left" w:pos="284"/>
              </w:tabs>
              <w:spacing w:before="40" w:after="40"/>
              <w:ind w:left="0" w:firstLine="0"/>
              <w:jc w:val="center"/>
            </w:pPr>
          </w:p>
        </w:tc>
        <w:tc>
          <w:tcPr>
            <w:tcW w:w="6163" w:type="dxa"/>
            <w:tcBorders>
              <w:bottom w:val="single" w:sz="4" w:space="0" w:color="auto"/>
            </w:tcBorders>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Анкета (форма 2)</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Выписка из ЕГРЮЛ (аналогичный документ согласно подпункту 1 пункта 3.3 настоящей документации)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Учредительные документы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Решение об одобрении или о совершении крупной сделки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176B74" w:rsidP="003F17A3">
            <w:pPr>
              <w:pStyle w:val="afff2"/>
              <w:spacing w:before="40" w:after="40"/>
              <w:rPr>
                <w:rFonts w:ascii="Times New Roman" w:hAnsi="Times New Roman" w:cs="Times New Roman"/>
                <w:szCs w:val="24"/>
              </w:rPr>
            </w:pPr>
            <w:r w:rsidRPr="005036AB">
              <w:rPr>
                <w:rFonts w:ascii="Times New Roman" w:hAnsi="Times New Roman" w:cs="Times New Roman"/>
                <w:szCs w:val="24"/>
              </w:rPr>
              <w:t>Информация о собственниках (Форма 4)</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176B74" w:rsidRPr="006F1702" w:rsidTr="003F17A3">
        <w:tc>
          <w:tcPr>
            <w:tcW w:w="1608" w:type="dxa"/>
            <w:vAlign w:val="center"/>
          </w:tcPr>
          <w:p w:rsidR="00176B74" w:rsidRPr="006F1702" w:rsidRDefault="00176B74" w:rsidP="00206762">
            <w:pPr>
              <w:numPr>
                <w:ilvl w:val="0"/>
                <w:numId w:val="27"/>
              </w:numPr>
              <w:tabs>
                <w:tab w:val="left" w:pos="459"/>
              </w:tabs>
              <w:spacing w:before="40" w:after="40"/>
              <w:ind w:left="0" w:firstLine="0"/>
              <w:jc w:val="center"/>
            </w:pPr>
          </w:p>
        </w:tc>
        <w:tc>
          <w:tcPr>
            <w:tcW w:w="6163" w:type="dxa"/>
          </w:tcPr>
          <w:p w:rsidR="00176B74" w:rsidRPr="005036AB" w:rsidRDefault="00176B74" w:rsidP="00176B74">
            <w:pPr>
              <w:pStyle w:val="20"/>
              <w:numPr>
                <w:ilvl w:val="0"/>
                <w:numId w:val="0"/>
              </w:numPr>
              <w:spacing w:before="0" w:after="0"/>
              <w:rPr>
                <w:rFonts w:ascii="Times New Roman" w:hAnsi="Times New Roman" w:cs="Times New Roman"/>
                <w:szCs w:val="24"/>
              </w:rPr>
            </w:pPr>
            <w:bookmarkStart w:id="224" w:name="_Согласие_на_обработку"/>
            <w:bookmarkStart w:id="225" w:name="_Toc330460626"/>
            <w:bookmarkEnd w:id="224"/>
            <w:r>
              <w:rPr>
                <w:rFonts w:ascii="Times New Roman" w:hAnsi="Times New Roman" w:cs="Times New Roman"/>
                <w:b w:val="0"/>
                <w:bCs w:val="0"/>
                <w:i w:val="0"/>
                <w:sz w:val="24"/>
                <w:szCs w:val="24"/>
              </w:rPr>
              <w:t xml:space="preserve">Согласие </w:t>
            </w:r>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25"/>
          </w:p>
        </w:tc>
        <w:tc>
          <w:tcPr>
            <w:tcW w:w="1201" w:type="dxa"/>
          </w:tcPr>
          <w:p w:rsidR="00176B74" w:rsidRPr="006F1702" w:rsidRDefault="00176B74" w:rsidP="003F17A3">
            <w:pPr>
              <w:pStyle w:val="afff2"/>
              <w:rPr>
                <w:rFonts w:ascii="Times New Roman" w:hAnsi="Times New Roman" w:cs="Times New Roman"/>
                <w:szCs w:val="24"/>
              </w:rPr>
            </w:pPr>
          </w:p>
        </w:tc>
        <w:tc>
          <w:tcPr>
            <w:tcW w:w="1108" w:type="dxa"/>
          </w:tcPr>
          <w:p w:rsidR="00176B74" w:rsidRPr="006F1702" w:rsidRDefault="00176B7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Копии бухгалтерских балансов с отметкой инспекции </w:t>
            </w:r>
            <w:r w:rsidRPr="006F1702">
              <w:rPr>
                <w:rFonts w:ascii="Times New Roman" w:hAnsi="Times New Roman" w:cs="Times New Roman"/>
                <w:szCs w:val="24"/>
              </w:rPr>
              <w:lastRenderedPageBreak/>
              <w:t>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Проект договора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0622ED" w:rsidRPr="006F1702" w:rsidTr="00774F41">
        <w:tc>
          <w:tcPr>
            <w:tcW w:w="1608" w:type="dxa"/>
            <w:vAlign w:val="center"/>
          </w:tcPr>
          <w:p w:rsidR="000622ED" w:rsidRPr="006F1702" w:rsidRDefault="000622ED" w:rsidP="00774F41">
            <w:pPr>
              <w:numPr>
                <w:ilvl w:val="0"/>
                <w:numId w:val="27"/>
              </w:numPr>
              <w:tabs>
                <w:tab w:val="left" w:pos="459"/>
              </w:tabs>
              <w:spacing w:before="40" w:after="40"/>
              <w:ind w:left="0" w:firstLine="0"/>
              <w:jc w:val="center"/>
            </w:pPr>
          </w:p>
        </w:tc>
        <w:tc>
          <w:tcPr>
            <w:tcW w:w="6163" w:type="dxa"/>
          </w:tcPr>
          <w:p w:rsidR="000622ED" w:rsidRPr="006F1702" w:rsidRDefault="000622ED" w:rsidP="00774F41">
            <w:pPr>
              <w:pStyle w:val="afff2"/>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0622ED" w:rsidRPr="006F1702" w:rsidRDefault="000622ED" w:rsidP="00774F41">
            <w:pPr>
              <w:pStyle w:val="afff2"/>
              <w:rPr>
                <w:rFonts w:ascii="Times New Roman" w:hAnsi="Times New Roman" w:cs="Times New Roman"/>
                <w:szCs w:val="24"/>
              </w:rPr>
            </w:pPr>
          </w:p>
        </w:tc>
        <w:tc>
          <w:tcPr>
            <w:tcW w:w="1108" w:type="dxa"/>
          </w:tcPr>
          <w:p w:rsidR="000622ED" w:rsidRPr="006F1702" w:rsidRDefault="000622ED" w:rsidP="00774F41">
            <w:pPr>
              <w:pStyle w:val="afff2"/>
              <w:rPr>
                <w:rFonts w:ascii="Times New Roman" w:hAnsi="Times New Roman" w:cs="Times New Roman"/>
                <w:szCs w:val="24"/>
              </w:rPr>
            </w:pPr>
          </w:p>
        </w:tc>
      </w:tr>
      <w:tr w:rsidR="000622ED" w:rsidRPr="006F1702" w:rsidTr="00774F41">
        <w:tc>
          <w:tcPr>
            <w:tcW w:w="1608" w:type="dxa"/>
            <w:vAlign w:val="center"/>
          </w:tcPr>
          <w:p w:rsidR="000622ED" w:rsidRPr="006F1702" w:rsidRDefault="000622ED" w:rsidP="00774F41">
            <w:pPr>
              <w:numPr>
                <w:ilvl w:val="0"/>
                <w:numId w:val="27"/>
              </w:numPr>
              <w:tabs>
                <w:tab w:val="left" w:pos="459"/>
              </w:tabs>
              <w:spacing w:before="40" w:after="40"/>
              <w:ind w:left="0" w:firstLine="0"/>
              <w:jc w:val="center"/>
            </w:pPr>
          </w:p>
        </w:tc>
        <w:tc>
          <w:tcPr>
            <w:tcW w:w="6163" w:type="dxa"/>
          </w:tcPr>
          <w:p w:rsidR="000622ED" w:rsidRPr="006F1702" w:rsidRDefault="000622ED" w:rsidP="00774F41">
            <w:pPr>
              <w:pStyle w:val="afff2"/>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0622ED" w:rsidRPr="006F1702" w:rsidRDefault="000622ED" w:rsidP="00774F41">
            <w:pPr>
              <w:pStyle w:val="afff2"/>
              <w:rPr>
                <w:rFonts w:ascii="Times New Roman" w:hAnsi="Times New Roman" w:cs="Times New Roman"/>
                <w:szCs w:val="24"/>
              </w:rPr>
            </w:pPr>
          </w:p>
        </w:tc>
        <w:tc>
          <w:tcPr>
            <w:tcW w:w="1108" w:type="dxa"/>
          </w:tcPr>
          <w:p w:rsidR="000622ED" w:rsidRPr="006F1702" w:rsidRDefault="000622ED" w:rsidP="00774F41">
            <w:pPr>
              <w:pStyle w:val="afff2"/>
              <w:rPr>
                <w:rFonts w:ascii="Times New Roman" w:hAnsi="Times New Roman" w:cs="Times New Roman"/>
                <w:szCs w:val="24"/>
              </w:rPr>
            </w:pPr>
          </w:p>
        </w:tc>
      </w:tr>
      <w:tr w:rsidR="000622ED" w:rsidRPr="000622ED" w:rsidTr="00774F41">
        <w:tc>
          <w:tcPr>
            <w:tcW w:w="1608" w:type="dxa"/>
            <w:vAlign w:val="center"/>
          </w:tcPr>
          <w:p w:rsidR="000622ED" w:rsidRPr="000622ED" w:rsidRDefault="000622ED" w:rsidP="000622ED">
            <w:pPr>
              <w:pStyle w:val="afff1"/>
              <w:autoSpaceDE w:val="0"/>
              <w:autoSpaceDN w:val="0"/>
            </w:pPr>
          </w:p>
        </w:tc>
        <w:tc>
          <w:tcPr>
            <w:tcW w:w="8472" w:type="dxa"/>
            <w:gridSpan w:val="3"/>
          </w:tcPr>
          <w:p w:rsidR="000622ED" w:rsidRPr="000622ED" w:rsidRDefault="000622ED" w:rsidP="000622ED">
            <w:pPr>
              <w:pStyle w:val="afff1"/>
              <w:autoSpaceDE w:val="0"/>
              <w:autoSpaceDN w:val="0"/>
            </w:pPr>
            <w:r w:rsidRPr="000622ED">
              <w:t>Том 2:</w:t>
            </w:r>
          </w:p>
        </w:tc>
      </w:tr>
      <w:tr w:rsidR="000622ED" w:rsidRPr="000622ED" w:rsidTr="00774F41">
        <w:tc>
          <w:tcPr>
            <w:tcW w:w="1608" w:type="dxa"/>
            <w:vAlign w:val="center"/>
          </w:tcPr>
          <w:p w:rsidR="000622ED" w:rsidRPr="000622ED" w:rsidRDefault="000622ED" w:rsidP="000622ED">
            <w:pPr>
              <w:pStyle w:val="afff1"/>
              <w:numPr>
                <w:ilvl w:val="0"/>
                <w:numId w:val="28"/>
              </w:numPr>
              <w:autoSpaceDE w:val="0"/>
              <w:autoSpaceDN w:val="0"/>
            </w:pPr>
          </w:p>
        </w:tc>
        <w:tc>
          <w:tcPr>
            <w:tcW w:w="6163" w:type="dxa"/>
          </w:tcPr>
          <w:p w:rsidR="000622ED" w:rsidRPr="000622ED" w:rsidRDefault="000622ED" w:rsidP="000622ED">
            <w:pPr>
              <w:pStyle w:val="afff1"/>
              <w:autoSpaceDE w:val="0"/>
              <w:autoSpaceDN w:val="0"/>
            </w:pPr>
            <w:r w:rsidRPr="000622ED">
              <w:t>Техническое предложение (форма __)</w:t>
            </w:r>
          </w:p>
        </w:tc>
        <w:tc>
          <w:tcPr>
            <w:tcW w:w="1201" w:type="dxa"/>
          </w:tcPr>
          <w:p w:rsidR="000622ED" w:rsidRPr="000622ED" w:rsidRDefault="000622ED" w:rsidP="000622ED">
            <w:pPr>
              <w:pStyle w:val="afff1"/>
              <w:autoSpaceDE w:val="0"/>
              <w:autoSpaceDN w:val="0"/>
            </w:pPr>
          </w:p>
        </w:tc>
        <w:tc>
          <w:tcPr>
            <w:tcW w:w="1108" w:type="dxa"/>
          </w:tcPr>
          <w:p w:rsidR="000622ED" w:rsidRPr="000622ED" w:rsidRDefault="000622ED" w:rsidP="000622ED">
            <w:pPr>
              <w:pStyle w:val="afff1"/>
              <w:autoSpaceDE w:val="0"/>
              <w:autoSpaceDN w:val="0"/>
            </w:pPr>
          </w:p>
        </w:tc>
      </w:tr>
    </w:tbl>
    <w:p w:rsidR="000622ED" w:rsidRPr="000622ED" w:rsidRDefault="000622ED" w:rsidP="000622ED">
      <w:pPr>
        <w:pStyle w:val="afff1"/>
      </w:pPr>
    </w:p>
    <w:p w:rsidR="000622ED" w:rsidRDefault="000622ED"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pStyle w:val="afff"/>
        <w:spacing w:before="0" w:after="0" w:line="240" w:lineRule="auto"/>
        <w:rPr>
          <w:rFonts w:ascii="Times New Roman" w:hAnsi="Times New Roman" w:cs="Times New Roman"/>
          <w:bCs/>
        </w:rP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w:t>
      </w:r>
      <w:bookmarkEnd w:id="216"/>
      <w:r w:rsidRPr="006F1702">
        <w:rPr>
          <w:szCs w:val="24"/>
        </w:rPr>
        <w:t>должен указать свое полное наименование (с указанием организационно-правовой формы) и юридический адрес.</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Участником процедуры закупки должен указать стоимость </w:t>
      </w:r>
      <w:r w:rsidRPr="006F1702">
        <w:rPr>
          <w:bCs w:val="0"/>
          <w:i/>
          <w:iCs/>
          <w:szCs w:val="24"/>
        </w:rPr>
        <w:t xml:space="preserve">поставки товара/ выполнения работ/ оказания услуг </w:t>
      </w:r>
      <w:r w:rsidRPr="006F1702">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указать срок действия Предложения согласно требованиям </w:t>
      </w:r>
      <w:r w:rsidRPr="006F1702">
        <w:rPr>
          <w:szCs w:val="24"/>
          <w:u w:val="single"/>
        </w:rPr>
        <w:t>пункта 4.5.1</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w:t>
      </w:r>
      <w:r w:rsidRPr="006F1702">
        <w:rPr>
          <w:szCs w:val="24"/>
          <w:u w:val="single"/>
        </w:rPr>
        <w:t xml:space="preserve">пункта 17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06112A"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Заявка о подаче Предложений должна быть подписана и скреплено печатью в соответствии с требованиями </w:t>
      </w:r>
      <w:r w:rsidRPr="006F1702">
        <w:rPr>
          <w:szCs w:val="24"/>
          <w:u w:val="single"/>
        </w:rPr>
        <w:t>пунктов 4.4.3, 4.4.4</w:t>
      </w:r>
      <w:r w:rsidRPr="006F1702">
        <w:rPr>
          <w:szCs w:val="24"/>
        </w:rPr>
        <w:t>.</w:t>
      </w:r>
    </w:p>
    <w:p w:rsidR="00FF718F" w:rsidRPr="006F1702" w:rsidRDefault="00FF718F" w:rsidP="00FF718F">
      <w:pPr>
        <w:jc w:val="right"/>
      </w:pPr>
      <w:bookmarkStart w:id="226" w:name="_Ref55335821"/>
      <w:bookmarkStart w:id="227" w:name="_Ref55336345"/>
      <w:bookmarkStart w:id="228" w:name="_Toc57314674"/>
      <w:bookmarkStart w:id="229" w:name="_Toc69728988"/>
      <w:bookmarkStart w:id="230" w:name="_Toc98251754"/>
      <w:r w:rsidRPr="006F1702">
        <w:br w:type="page"/>
      </w:r>
      <w:bookmarkEnd w:id="226"/>
      <w:bookmarkEnd w:id="227"/>
      <w:bookmarkEnd w:id="228"/>
      <w:bookmarkEnd w:id="229"/>
      <w:bookmarkEnd w:id="230"/>
      <w:r w:rsidRPr="006F1702">
        <w:lastRenderedPageBreak/>
        <w:t>Форма 2</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jc w:val="right"/>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r w:rsidR="00FF718F" w:rsidRPr="006F1702">
        <w:rPr>
          <w:i/>
          <w:iCs/>
        </w:rPr>
        <w:t xml:space="preserve">ов </w:t>
      </w:r>
      <w:r w:rsidR="00FF718F" w:rsidRPr="006F1702">
        <w:t>на ____________</w:t>
      </w:r>
    </w:p>
    <w:p w:rsidR="00FF718F" w:rsidRPr="006F1702" w:rsidRDefault="00FF718F" w:rsidP="00FF718F">
      <w:pPr>
        <w:jc w:val="right"/>
      </w:pPr>
    </w:p>
    <w:p w:rsidR="00FF718F" w:rsidRPr="006F1702" w:rsidRDefault="00FF718F" w:rsidP="00FF718F">
      <w:pPr>
        <w:pStyle w:val="20"/>
        <w:numPr>
          <w:ilvl w:val="0"/>
          <w:numId w:val="0"/>
        </w:numPr>
        <w:spacing w:before="0" w:after="0"/>
        <w:jc w:val="center"/>
        <w:rPr>
          <w:rFonts w:ascii="Times New Roman" w:hAnsi="Times New Roman" w:cs="Times New Roman"/>
          <w:b w:val="0"/>
          <w:i w:val="0"/>
          <w:sz w:val="24"/>
          <w:szCs w:val="24"/>
        </w:rPr>
      </w:pPr>
      <w:bookmarkStart w:id="231" w:name="_Анкета_Претендента_на"/>
      <w:bookmarkStart w:id="232" w:name="_Анкета_Участника_процедуры"/>
      <w:bookmarkStart w:id="233" w:name="_Toc255987077"/>
      <w:bookmarkStart w:id="234" w:name="_Toc330460627"/>
      <w:bookmarkEnd w:id="231"/>
      <w:bookmarkEnd w:id="232"/>
      <w:r w:rsidRPr="006F1702">
        <w:rPr>
          <w:rFonts w:ascii="Times New Roman" w:hAnsi="Times New Roman" w:cs="Times New Roman"/>
          <w:b w:val="0"/>
          <w:i w:val="0"/>
          <w:sz w:val="24"/>
          <w:szCs w:val="24"/>
        </w:rPr>
        <w:t>АНКЕТА УЧАСТНИКА ПРОЦЕДУРЫ ЗАКУПКИ (Форма 2)</w:t>
      </w:r>
      <w:bookmarkEnd w:id="233"/>
      <w:bookmarkEnd w:id="234"/>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FF718F" w:rsidRPr="006F1702" w:rsidTr="00FF718F">
        <w:trPr>
          <w:cantSplit/>
          <w:trHeight w:val="240"/>
          <w:tblHeader/>
        </w:trPr>
        <w:tc>
          <w:tcPr>
            <w:tcW w:w="306"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w:t>
            </w:r>
          </w:p>
        </w:tc>
        <w:tc>
          <w:tcPr>
            <w:tcW w:w="3000"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Наименование</w:t>
            </w:r>
          </w:p>
        </w:tc>
        <w:tc>
          <w:tcPr>
            <w:tcW w:w="1694"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Сведения о участнике процедуры закупки</w:t>
            </w:r>
          </w:p>
        </w:tc>
      </w:tr>
      <w:tr w:rsidR="00FF718F" w:rsidRPr="006F1702" w:rsidTr="00FF718F">
        <w:trPr>
          <w:cantSplit/>
          <w:trHeight w:val="471"/>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Организационно - правовая форма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307CF0" w:rsidP="00307CF0">
            <w:pPr>
              <w:pStyle w:val="afa"/>
              <w:widowControl w:val="0"/>
              <w:spacing w:before="0" w:after="0"/>
              <w:ind w:right="-108"/>
              <w:rPr>
                <w:szCs w:val="24"/>
              </w:rPr>
            </w:pPr>
            <w:r w:rsidRPr="006F1702">
              <w:rPr>
                <w:szCs w:val="24"/>
              </w:rPr>
              <w:t>Учредители и размер вклада (перечислить наименования и организационно-правовую форму или Ф.И.О., с указанием размера вклада в процентном и денежном выражении)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Виды деятельности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Срок деятельности (с учетом правопреемственности)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ИНН, КПП, ОГРН, ОКПО</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Юридический адрес (страна, адрес)</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Почтовый адрес (страна, адрес)</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Фактическое местоположение</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Телефоны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Факс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Адрес электронной почты </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Филиалы: перечислить наименования и почтовые адреса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Размер уставного капитала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Стоимость основных фондов (по балансу последнего завершенного периода)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w:t>
            </w:r>
            <w:r w:rsidR="00622AC6" w:rsidRPr="006F1702">
              <w:rPr>
                <w:szCs w:val="24"/>
              </w:rPr>
              <w:t>открытого</w:t>
            </w:r>
            <w:r w:rsidR="00D050EF" w:rsidRPr="006F1702">
              <w:rPr>
                <w:szCs w:val="24"/>
              </w:rPr>
              <w:t xml:space="preserve"> </w:t>
            </w:r>
            <w:r w:rsidRPr="006F1702">
              <w:rPr>
                <w:szCs w:val="24"/>
              </w:rPr>
              <w:t>запроса предложений и порядок одобрения соответствующей сделки</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Фамилия, Имя и Отчество уполномоченного лица участника процедуры закупки с указанием должности, контактного телефона, эл.почты </w:t>
            </w:r>
          </w:p>
        </w:tc>
        <w:tc>
          <w:tcPr>
            <w:tcW w:w="1694" w:type="pct"/>
            <w:vAlign w:val="center"/>
          </w:tcPr>
          <w:p w:rsidR="00FF718F" w:rsidRPr="006F1702" w:rsidRDefault="00FF718F" w:rsidP="00FF718F">
            <w:pPr>
              <w:widowControl w:val="0"/>
              <w:jc w:val="center"/>
            </w:pPr>
          </w:p>
        </w:tc>
      </w:tr>
    </w:tbl>
    <w:p w:rsidR="00FF718F" w:rsidRPr="006F1702" w:rsidRDefault="00FF718F" w:rsidP="00FF718F">
      <w:pPr>
        <w:pStyle w:val="afff1"/>
        <w:tabs>
          <w:tab w:val="clear" w:pos="1134"/>
        </w:tabs>
        <w:autoSpaceDE w:val="0"/>
        <w:autoSpaceDN w:val="0"/>
        <w:spacing w:line="240" w:lineRule="auto"/>
        <w:ind w:firstLine="0"/>
        <w:rPr>
          <w:sz w:val="24"/>
          <w:szCs w:val="24"/>
        </w:rPr>
      </w:pPr>
      <w:bookmarkStart w:id="235" w:name="_Toc98251773"/>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bookmarkEnd w:id="235"/>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Участник процедуры закупки указывает свое фирменное наименование (в т.ч. организационно-правовую форму).</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Заполненная участником процедуры закупки анкета должна содержать все сведения, указанные в таблице. В случае отсутствия каких-либо данных указать слово «нет».</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1" w:history="1">
        <w:r w:rsidRPr="006F1702">
          <w:rPr>
            <w:rStyle w:val="afc"/>
            <w:szCs w:val="24"/>
          </w:rPr>
          <w:t>http://services.fms.gov.ru/info-service.htm?sid=2000</w:t>
        </w:r>
      </w:hyperlink>
      <w:r w:rsidRPr="006F1702">
        <w:rPr>
          <w:szCs w:val="24"/>
        </w:rPr>
        <w:t>) отсутствуют/ присутствуют.</w:t>
      </w:r>
    </w:p>
    <w:p w:rsidR="00FF718F" w:rsidRPr="006F1702" w:rsidRDefault="00FF718F" w:rsidP="00FF718F">
      <w:pPr>
        <w:pStyle w:val="Times12"/>
        <w:jc w:val="right"/>
        <w:rPr>
          <w:bCs w:val="0"/>
          <w:szCs w:val="24"/>
        </w:rPr>
      </w:pPr>
      <w:r w:rsidRPr="006F1702">
        <w:rPr>
          <w:szCs w:val="24"/>
        </w:rPr>
        <w:br w:type="page"/>
      </w:r>
      <w:r w:rsidRPr="006F1702">
        <w:rPr>
          <w:bCs w:val="0"/>
          <w:szCs w:val="24"/>
        </w:rPr>
        <w:lastRenderedPageBreak/>
        <w:t xml:space="preserve">Форма </w:t>
      </w:r>
      <w:r w:rsidR="007A1A74" w:rsidRPr="006F1702">
        <w:rPr>
          <w:bCs w:val="0"/>
          <w:szCs w:val="24"/>
        </w:rPr>
        <w:t>3</w:t>
      </w:r>
      <w:r w:rsidRPr="006F1702">
        <w:rPr>
          <w:bCs w:val="0"/>
          <w:szCs w:val="24"/>
        </w:rPr>
        <w:t>.</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pStyle w:val="Times12"/>
        <w:jc w:val="center"/>
        <w:rPr>
          <w:snapToGrid w:val="0"/>
          <w:szCs w:val="24"/>
        </w:rPr>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r w:rsidR="00FF718F" w:rsidRPr="006F1702">
        <w:rPr>
          <w:i/>
          <w:iCs/>
        </w:rPr>
        <w:t>/ов</w:t>
      </w:r>
      <w:r w:rsidR="00FF718F" w:rsidRPr="006F1702">
        <w:t xml:space="preserve"> на ___________</w:t>
      </w:r>
    </w:p>
    <w:p w:rsidR="00FF718F" w:rsidRPr="006F1702" w:rsidRDefault="00FF718F" w:rsidP="00FF718F">
      <w:pPr>
        <w:widowControl w:val="0"/>
        <w:autoSpaceDE w:val="0"/>
        <w:autoSpaceDN w:val="0"/>
        <w:adjustRightInd w:val="0"/>
        <w:jc w:val="center"/>
      </w:pP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36" w:name="_Техническое_предложение_(Форма"/>
      <w:bookmarkStart w:id="237" w:name="_Toc235439567"/>
      <w:bookmarkStart w:id="238" w:name="_Toc330460628"/>
      <w:bookmarkEnd w:id="236"/>
      <w:r w:rsidRPr="006F1702">
        <w:rPr>
          <w:rFonts w:ascii="Times New Roman" w:hAnsi="Times New Roman" w:cs="Times New Roman"/>
          <w:b w:val="0"/>
          <w:bCs w:val="0"/>
          <w:i w:val="0"/>
          <w:sz w:val="24"/>
          <w:szCs w:val="24"/>
        </w:rPr>
        <w:t xml:space="preserve">ТЕХНИЧЕСКОЕ ПРЕДЛОЖЕНИЕ (Форма </w:t>
      </w:r>
      <w:r w:rsidR="000971CA">
        <w:rPr>
          <w:rFonts w:ascii="Times New Roman" w:hAnsi="Times New Roman" w:cs="Times New Roman"/>
          <w:b w:val="0"/>
          <w:bCs w:val="0"/>
          <w:i w:val="0"/>
          <w:sz w:val="24"/>
          <w:szCs w:val="24"/>
        </w:rPr>
        <w:t>3</w:t>
      </w:r>
      <w:r w:rsidRPr="006F1702">
        <w:rPr>
          <w:rFonts w:ascii="Times New Roman" w:hAnsi="Times New Roman" w:cs="Times New Roman"/>
          <w:b w:val="0"/>
          <w:bCs w:val="0"/>
          <w:i w:val="0"/>
          <w:sz w:val="24"/>
          <w:szCs w:val="24"/>
        </w:rPr>
        <w:t>)</w:t>
      </w:r>
      <w:bookmarkEnd w:id="237"/>
      <w:bookmarkEnd w:id="238"/>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p w:rsidR="00FF718F" w:rsidRPr="006F1702" w:rsidRDefault="00FF718F" w:rsidP="00FF718F">
      <w:pPr>
        <w:pStyle w:val="Times12"/>
        <w:rPr>
          <w:i/>
          <w:szCs w:val="24"/>
        </w:rPr>
      </w:pPr>
    </w:p>
    <w:p w:rsidR="00FF718F" w:rsidRPr="006F1702" w:rsidRDefault="00FF718F" w:rsidP="00FF718F">
      <w:pPr>
        <w:jc w:val="center"/>
      </w:pPr>
      <w:r w:rsidRPr="006F1702">
        <w:rPr>
          <w:i/>
        </w:rPr>
        <w:t>Суть технического предложения</w:t>
      </w:r>
    </w:p>
    <w:p w:rsidR="00FF718F" w:rsidRPr="006F1702" w:rsidRDefault="00FF718F"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1134"/>
        </w:tabs>
        <w:ind w:firstLine="709"/>
        <w:rPr>
          <w:bCs w:val="0"/>
          <w:szCs w:val="24"/>
        </w:rPr>
      </w:pPr>
      <w:r w:rsidRPr="006F1702">
        <w:rPr>
          <w:bCs w:val="0"/>
          <w:szCs w:val="24"/>
        </w:rPr>
        <w:t>ИНСТРУКЦИИ ПО ЗАПОЛНЕНИЮ</w:t>
      </w:r>
    </w:p>
    <w:p w:rsidR="007A5C14" w:rsidRDefault="007A5C14" w:rsidP="00F92B5F">
      <w:pPr>
        <w:pStyle w:val="Times12"/>
        <w:jc w:val="right"/>
        <w:rPr>
          <w:bCs w:val="0"/>
          <w:szCs w:val="24"/>
        </w:rPr>
      </w:pPr>
    </w:p>
    <w:p w:rsidR="00E63521" w:rsidRDefault="00E63521" w:rsidP="00F92B5F">
      <w:pPr>
        <w:pStyle w:val="Times12"/>
        <w:jc w:val="right"/>
        <w:rPr>
          <w:bCs w:val="0"/>
          <w:szCs w:val="24"/>
        </w:rPr>
      </w:pP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Данные инструкции не следует воспроизводить в документах, подготовленных участником запроса предложений.</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Участник запроса предложений приводит номер и дату заявки на участие в запросе предложений, приложением к которой является данное техническое предложение.</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Участник запроса предложений указывает свое фирменное наименование (в т.ч. организационно-правовую форму).</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Выше приведена форма титульного листа Технического предложения.</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Техническое предложение участника запроса предложений, помимо материалов, указанных в тексте технических требований, должно включать:</w:t>
      </w:r>
    </w:p>
    <w:p w:rsidR="00E63521" w:rsidRPr="00E63521" w:rsidRDefault="00E63521" w:rsidP="00385BCE">
      <w:pPr>
        <w:numPr>
          <w:ilvl w:val="1"/>
          <w:numId w:val="60"/>
        </w:numPr>
        <w:tabs>
          <w:tab w:val="left" w:pos="426"/>
        </w:tabs>
        <w:overflowPunct w:val="0"/>
        <w:autoSpaceDE w:val="0"/>
        <w:autoSpaceDN w:val="0"/>
        <w:adjustRightInd w:val="0"/>
        <w:jc w:val="both"/>
        <w:rPr>
          <w:bCs/>
          <w:sz w:val="20"/>
          <w:szCs w:val="20"/>
        </w:rPr>
      </w:pPr>
      <w:r w:rsidRPr="00E63521">
        <w:rPr>
          <w:bCs/>
          <w:sz w:val="20"/>
          <w:szCs w:val="20"/>
        </w:rPr>
        <w:t>для закупок работ, услуг</w:t>
      </w:r>
      <w:r w:rsidRPr="00E63521">
        <w:rPr>
          <w:bCs/>
          <w:sz w:val="20"/>
          <w:szCs w:val="20"/>
          <w:lang w:val="en-US"/>
        </w:rPr>
        <w:t>:</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объема работ или услуг или порядка его определения;</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[при необходимости, в случае установления соответствующего требования в пункте </w:t>
      </w:r>
      <w:r w:rsidRPr="00E63521">
        <w:rPr>
          <w:rFonts w:eastAsia="Arial Unicode MS"/>
          <w:bCs/>
          <w:sz w:val="20"/>
          <w:szCs w:val="20"/>
        </w:rPr>
        <w:fldChar w:fldCharType="begin"/>
      </w:r>
      <w:r w:rsidRPr="00E63521">
        <w:rPr>
          <w:rFonts w:eastAsia="Arial Unicode MS"/>
          <w:bCs/>
          <w:sz w:val="20"/>
          <w:szCs w:val="20"/>
        </w:rPr>
        <w:instrText xml:space="preserve"> REF _Ref317257698 \n \h </w:instrText>
      </w:r>
      <w:r w:rsidRPr="00E63521">
        <w:rPr>
          <w:rFonts w:eastAsia="Arial Unicode MS"/>
          <w:bCs/>
          <w:sz w:val="20"/>
          <w:szCs w:val="20"/>
        </w:rPr>
      </w:r>
      <w:r w:rsidRPr="00E63521">
        <w:rPr>
          <w:rFonts w:eastAsia="Arial Unicode MS"/>
          <w:bCs/>
          <w:sz w:val="20"/>
          <w:szCs w:val="20"/>
        </w:rPr>
        <w:fldChar w:fldCharType="separate"/>
      </w:r>
      <w:r w:rsidRPr="00E63521">
        <w:rPr>
          <w:rFonts w:eastAsia="Arial Unicode MS"/>
          <w:bCs/>
          <w:sz w:val="20"/>
          <w:szCs w:val="20"/>
        </w:rPr>
        <w:t>16</w:t>
      </w:r>
      <w:r w:rsidRPr="00E63521">
        <w:rPr>
          <w:rFonts w:eastAsia="Arial Unicode MS"/>
          <w:bCs/>
          <w:sz w:val="20"/>
          <w:szCs w:val="20"/>
        </w:rPr>
        <w:fldChar w:fldCharType="end"/>
      </w:r>
      <w:r w:rsidRPr="00E63521">
        <w:rPr>
          <w:rFonts w:eastAsia="Arial Unicode MS"/>
          <w:bCs/>
          <w:sz w:val="20"/>
          <w:szCs w:val="20"/>
        </w:rPr>
        <w:t xml:space="preserve"> раздела </w:t>
      </w:r>
      <w:r w:rsidRPr="00E63521">
        <w:rPr>
          <w:rFonts w:eastAsia="Arial Unicode MS"/>
          <w:bCs/>
          <w:sz w:val="20"/>
          <w:szCs w:val="20"/>
        </w:rPr>
        <w:fldChar w:fldCharType="begin"/>
      </w:r>
      <w:r w:rsidRPr="00E63521">
        <w:rPr>
          <w:rFonts w:eastAsia="Arial Unicode MS"/>
          <w:bCs/>
          <w:sz w:val="20"/>
          <w:szCs w:val="20"/>
        </w:rPr>
        <w:instrText xml:space="preserve"> REF _Ref317249938 \n \h </w:instrText>
      </w:r>
      <w:r w:rsidRPr="00E63521">
        <w:rPr>
          <w:rFonts w:eastAsia="Arial Unicode MS"/>
          <w:bCs/>
          <w:sz w:val="20"/>
          <w:szCs w:val="20"/>
        </w:rPr>
      </w:r>
      <w:r w:rsidRPr="00E63521">
        <w:rPr>
          <w:rFonts w:eastAsia="Arial Unicode MS"/>
          <w:bCs/>
          <w:sz w:val="20"/>
          <w:szCs w:val="20"/>
        </w:rPr>
        <w:fldChar w:fldCharType="separate"/>
      </w:r>
      <w:r w:rsidRPr="00E63521">
        <w:rPr>
          <w:rFonts w:eastAsia="Arial Unicode MS"/>
          <w:bCs/>
          <w:sz w:val="20"/>
          <w:szCs w:val="20"/>
        </w:rPr>
        <w:t>5</w:t>
      </w:r>
      <w:r w:rsidRPr="00E63521">
        <w:rPr>
          <w:rFonts w:eastAsia="Arial Unicode MS"/>
          <w:bCs/>
          <w:sz w:val="20"/>
          <w:szCs w:val="20"/>
        </w:rPr>
        <w:fldChar w:fldCharType="end"/>
      </w:r>
      <w:r w:rsidRPr="00E63521">
        <w:rPr>
          <w:rFonts w:eastAsia="Arial Unicode MS"/>
          <w:bCs/>
          <w:sz w:val="20"/>
          <w:szCs w:val="20"/>
        </w:rPr>
        <w:t xml:space="preserve"> «Информационная карта запроса предложений»] документы на виды деятельности, связанные с выполнением договора, вместе с приложениями, описывающими конкретные виды деятельности.</w:t>
      </w:r>
    </w:p>
    <w:p w:rsidR="00E63521" w:rsidRPr="00E63521" w:rsidRDefault="00E63521" w:rsidP="00385BCE">
      <w:pPr>
        <w:numPr>
          <w:ilvl w:val="1"/>
          <w:numId w:val="60"/>
        </w:numPr>
        <w:tabs>
          <w:tab w:val="left" w:pos="426"/>
        </w:tabs>
        <w:overflowPunct w:val="0"/>
        <w:autoSpaceDE w:val="0"/>
        <w:autoSpaceDN w:val="0"/>
        <w:adjustRightInd w:val="0"/>
        <w:jc w:val="both"/>
        <w:rPr>
          <w:bCs/>
          <w:sz w:val="20"/>
          <w:szCs w:val="20"/>
        </w:rPr>
      </w:pPr>
      <w:r w:rsidRPr="00E63521">
        <w:rPr>
          <w:bCs/>
          <w:sz w:val="20"/>
          <w:szCs w:val="20"/>
        </w:rPr>
        <w:t>для закупок товаров</w:t>
      </w:r>
      <w:r w:rsidRPr="00E63521">
        <w:rPr>
          <w:bCs/>
          <w:sz w:val="20"/>
          <w:szCs w:val="20"/>
          <w:lang w:val="en-US"/>
        </w:rPr>
        <w:t>:</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наименование головного разработчика (в соответствии с Р 50-605-80-93), головного изготовителя (в соответствии с Р 50-605-80-93) и страны происхождения оборудования;</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функциональных характеристик (потребительских свойств) товара, его количественных и качественных характеристик;</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комплектации товара;</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количества товаров.</w:t>
      </w:r>
    </w:p>
    <w:p w:rsidR="00E63521" w:rsidRDefault="00E63521" w:rsidP="00E63521">
      <w:r w:rsidRPr="00E63521">
        <w:rPr>
          <w:sz w:val="20"/>
          <w:szCs w:val="20"/>
        </w:rPr>
        <w:t>Участник запроса предложений в данной форме должен подтвердить выполнение каждого технического требования (том 2 «Техническая часть»)</w:t>
      </w:r>
    </w:p>
    <w:p w:rsidR="00E63521" w:rsidRDefault="00E63521" w:rsidP="00E63521"/>
    <w:p w:rsidR="00E63521" w:rsidRPr="00E63521" w:rsidRDefault="00E63521" w:rsidP="00E63521">
      <w:pPr>
        <w:sectPr w:rsidR="00E63521" w:rsidRPr="00E63521" w:rsidSect="00F87C0C">
          <w:headerReference w:type="default" r:id="rId22"/>
          <w:footerReference w:type="default" r:id="rId23"/>
          <w:pgSz w:w="11907" w:h="16840" w:code="9"/>
          <w:pgMar w:top="1134" w:right="567" w:bottom="1134" w:left="1418" w:header="567" w:footer="335" w:gutter="0"/>
          <w:cols w:space="708"/>
          <w:docGrid w:linePitch="360"/>
        </w:sectPr>
      </w:pPr>
    </w:p>
    <w:p w:rsidR="00F92B5F" w:rsidRPr="006F1702" w:rsidRDefault="00F92B5F" w:rsidP="00F92B5F">
      <w:pPr>
        <w:pStyle w:val="Times12"/>
        <w:jc w:val="right"/>
        <w:rPr>
          <w:bCs w:val="0"/>
          <w:szCs w:val="24"/>
        </w:rPr>
      </w:pPr>
      <w:r w:rsidRPr="006F1702">
        <w:rPr>
          <w:bCs w:val="0"/>
          <w:szCs w:val="24"/>
        </w:rPr>
        <w:lastRenderedPageBreak/>
        <w:t xml:space="preserve">Форма </w:t>
      </w:r>
      <w:r>
        <w:rPr>
          <w:bCs w:val="0"/>
          <w:szCs w:val="24"/>
        </w:rPr>
        <w:t>4</w:t>
      </w:r>
      <w:r w:rsidRPr="006F1702">
        <w:rPr>
          <w:bCs w:val="0"/>
          <w:szCs w:val="24"/>
        </w:rPr>
        <w:t>.</w:t>
      </w:r>
    </w:p>
    <w:p w:rsidR="00F92B5F" w:rsidRDefault="00F92B5F" w:rsidP="00F92B5F">
      <w:pPr>
        <w:jc w:val="right"/>
        <w:rPr>
          <w:iCs/>
        </w:rPr>
      </w:pPr>
      <w:r w:rsidRPr="006F1702">
        <w:rPr>
          <w:iCs/>
        </w:rPr>
        <w:t xml:space="preserve">Приложение к заявке о подаче Предложения </w:t>
      </w:r>
    </w:p>
    <w:p w:rsidR="00F92B5F" w:rsidRDefault="00F92B5F" w:rsidP="00F92B5F">
      <w:pPr>
        <w:jc w:val="right"/>
      </w:pPr>
      <w:r w:rsidRPr="006F1702">
        <w:rPr>
          <w:iCs/>
        </w:rPr>
        <w:t>от «___» __________ 20___ г. № ______</w:t>
      </w:r>
    </w:p>
    <w:p w:rsidR="00F92B5F" w:rsidRDefault="00F92B5F" w:rsidP="00F92B5F">
      <w:pPr>
        <w:jc w:val="both"/>
        <w:rPr>
          <w:bCs/>
        </w:rPr>
      </w:pPr>
    </w:p>
    <w:p w:rsidR="009D0172" w:rsidRPr="00233479" w:rsidRDefault="009D0172" w:rsidP="00F92B5F">
      <w:pPr>
        <w:jc w:val="both"/>
        <w:rPr>
          <w:bCs/>
        </w:rPr>
      </w:pPr>
    </w:p>
    <w:p w:rsidR="007A5C14" w:rsidRPr="00EA55B5" w:rsidRDefault="007A5C14" w:rsidP="002C0217">
      <w:pPr>
        <w:pStyle w:val="20"/>
        <w:numPr>
          <w:ilvl w:val="0"/>
          <w:numId w:val="0"/>
        </w:numPr>
        <w:spacing w:before="0" w:after="0"/>
        <w:jc w:val="center"/>
      </w:pPr>
      <w:bookmarkStart w:id="239" w:name="_Сведения_о_цепочке"/>
      <w:bookmarkEnd w:id="239"/>
      <w:r w:rsidRPr="00EA55B5">
        <w:rPr>
          <w:rFonts w:ascii="Times New Roman" w:hAnsi="Times New Roman" w:cs="Times New Roman"/>
          <w:b w:val="0"/>
          <w:bCs w:val="0"/>
          <w:i w:val="0"/>
        </w:rPr>
        <w:t>Сведения о цепочке собственников, включая бенефициаров (в том числе конечных)</w:t>
      </w:r>
    </w:p>
    <w:p w:rsidR="007A5C14" w:rsidRPr="00CC2B95" w:rsidRDefault="007A5C14" w:rsidP="007A5C14">
      <w:pPr>
        <w:pStyle w:val="Times12"/>
        <w:ind w:firstLine="0"/>
        <w:rPr>
          <w:sz w:val="28"/>
          <w:szCs w:val="28"/>
        </w:rPr>
      </w:pPr>
      <w:r w:rsidRPr="00CC2B95">
        <w:rPr>
          <w:sz w:val="28"/>
          <w:szCs w:val="28"/>
        </w:rPr>
        <w:t xml:space="preserve">Участник запроса предложений: ________________________________________________________ </w:t>
      </w:r>
    </w:p>
    <w:p w:rsidR="007A5C14" w:rsidRPr="00CC2B95" w:rsidRDefault="007A5C14" w:rsidP="007A5C14">
      <w:pPr>
        <w:rPr>
          <w:sz w:val="20"/>
          <w:szCs w:val="20"/>
        </w:rPr>
      </w:pPr>
      <w:r w:rsidRPr="00CC2B95">
        <w:t xml:space="preserve">                                                                                </w:t>
      </w:r>
      <w:r w:rsidRPr="00CC2B95">
        <w:rPr>
          <w:sz w:val="20"/>
          <w:szCs w:val="20"/>
        </w:rPr>
        <w:t>наименование организации участника запроса предложений</w:t>
      </w:r>
    </w:p>
    <w:p w:rsidR="007A5C14" w:rsidRPr="00CC2B95" w:rsidRDefault="007A5C14" w:rsidP="007A5C14">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7A5C14" w:rsidRPr="00CC2B95" w:rsidTr="00363D51">
        <w:trPr>
          <w:trHeight w:val="510"/>
        </w:trPr>
        <w:tc>
          <w:tcPr>
            <w:tcW w:w="567" w:type="dxa"/>
            <w:vMerge w:val="restart"/>
            <w:shd w:val="clear" w:color="auto" w:fill="auto"/>
            <w:vAlign w:val="center"/>
            <w:hideMark/>
          </w:tcPr>
          <w:p w:rsidR="007A5C14" w:rsidRPr="00CC2B95" w:rsidRDefault="007A5C14" w:rsidP="00363D51">
            <w:pPr>
              <w:jc w:val="center"/>
              <w:rPr>
                <w:sz w:val="20"/>
                <w:szCs w:val="20"/>
              </w:rPr>
            </w:pPr>
            <w:r w:rsidRPr="00CC2B95">
              <w:rPr>
                <w:sz w:val="20"/>
                <w:szCs w:val="20"/>
              </w:rPr>
              <w:t>№ п/п</w:t>
            </w:r>
          </w:p>
        </w:tc>
        <w:tc>
          <w:tcPr>
            <w:tcW w:w="5813" w:type="dxa"/>
            <w:gridSpan w:val="6"/>
            <w:shd w:val="clear" w:color="auto" w:fill="auto"/>
            <w:vAlign w:val="center"/>
            <w:hideMark/>
          </w:tcPr>
          <w:p w:rsidR="007A5C14" w:rsidRPr="00CC2B95" w:rsidRDefault="007A5C14" w:rsidP="00363D51">
            <w:pPr>
              <w:jc w:val="center"/>
              <w:rPr>
                <w:sz w:val="20"/>
                <w:szCs w:val="20"/>
              </w:rPr>
            </w:pPr>
            <w:r w:rsidRPr="00CC2B95">
              <w:rPr>
                <w:sz w:val="20"/>
                <w:szCs w:val="20"/>
              </w:rPr>
              <w:t>Информация об участнике запроса предложений</w:t>
            </w:r>
          </w:p>
        </w:tc>
        <w:tc>
          <w:tcPr>
            <w:tcW w:w="7370" w:type="dxa"/>
            <w:gridSpan w:val="7"/>
            <w:shd w:val="clear" w:color="auto" w:fill="auto"/>
            <w:vAlign w:val="bottom"/>
            <w:hideMark/>
          </w:tcPr>
          <w:p w:rsidR="007A5C14" w:rsidRPr="00CC2B95" w:rsidRDefault="007A5C14" w:rsidP="00363D51">
            <w:pPr>
              <w:jc w:val="center"/>
              <w:rPr>
                <w:sz w:val="20"/>
                <w:szCs w:val="20"/>
              </w:rPr>
            </w:pPr>
            <w:r w:rsidRPr="00CC2B95">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Информация о подтверждающих документах (наименование, реквизиты и т.д.)</w:t>
            </w:r>
          </w:p>
        </w:tc>
      </w:tr>
      <w:tr w:rsidR="007A5C14" w:rsidRPr="00CC2B95" w:rsidTr="00363D51">
        <w:trPr>
          <w:trHeight w:val="1590"/>
        </w:trPr>
        <w:tc>
          <w:tcPr>
            <w:tcW w:w="567" w:type="dxa"/>
            <w:vMerge/>
            <w:vAlign w:val="center"/>
            <w:hideMark/>
          </w:tcPr>
          <w:p w:rsidR="007A5C14" w:rsidRPr="00CC2B95" w:rsidRDefault="007A5C14" w:rsidP="00363D51">
            <w:pPr>
              <w:rPr>
                <w:sz w:val="20"/>
                <w:szCs w:val="20"/>
              </w:rPr>
            </w:pPr>
          </w:p>
        </w:tc>
        <w:tc>
          <w:tcPr>
            <w:tcW w:w="568" w:type="dxa"/>
            <w:vAlign w:val="center"/>
            <w:hideMark/>
          </w:tcPr>
          <w:p w:rsidR="007A5C14" w:rsidRPr="00CC2B95" w:rsidRDefault="007A5C14" w:rsidP="00363D51">
            <w:pPr>
              <w:ind w:left="-108" w:right="-108"/>
              <w:jc w:val="center"/>
              <w:rPr>
                <w:sz w:val="20"/>
                <w:szCs w:val="20"/>
              </w:rPr>
            </w:pPr>
            <w:r w:rsidRPr="00CC2B95">
              <w:rPr>
                <w:sz w:val="20"/>
                <w:szCs w:val="20"/>
              </w:rPr>
              <w:t>ИНН</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краткое</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Код ОКВЭД</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Фамилия, Имя, Отчество руководителя</w:t>
            </w:r>
          </w:p>
        </w:tc>
        <w:tc>
          <w:tcPr>
            <w:tcW w:w="1276"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руководителя</w:t>
            </w:r>
          </w:p>
        </w:tc>
        <w:tc>
          <w:tcPr>
            <w:tcW w:w="425" w:type="dxa"/>
            <w:vAlign w:val="center"/>
            <w:hideMark/>
          </w:tcPr>
          <w:p w:rsidR="007A5C14" w:rsidRPr="00CC2B95" w:rsidRDefault="007A5C14" w:rsidP="00363D51">
            <w:pPr>
              <w:ind w:left="-108" w:right="-108"/>
              <w:jc w:val="center"/>
              <w:rPr>
                <w:sz w:val="20"/>
                <w:szCs w:val="20"/>
              </w:rPr>
            </w:pPr>
            <w:r w:rsidRPr="00CC2B95">
              <w:rPr>
                <w:sz w:val="20"/>
                <w:szCs w:val="20"/>
              </w:rPr>
              <w:t xml:space="preserve">№ </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 xml:space="preserve">ИНН </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 ФИО</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Адрес регистрации</w:t>
            </w:r>
          </w:p>
        </w:tc>
        <w:tc>
          <w:tcPr>
            <w:tcW w:w="1559"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7A5C14" w:rsidRPr="00CC2B95" w:rsidRDefault="007A5C14" w:rsidP="00363D51">
            <w:pPr>
              <w:jc w:val="center"/>
              <w:rPr>
                <w:sz w:val="20"/>
                <w:szCs w:val="20"/>
              </w:rPr>
            </w:pPr>
            <w:r w:rsidRPr="00CC2B95">
              <w:rPr>
                <w:sz w:val="20"/>
                <w:szCs w:val="20"/>
              </w:rPr>
              <w:t>Руководитель / участник / акционер / бенефициар</w:t>
            </w:r>
          </w:p>
        </w:tc>
        <w:tc>
          <w:tcPr>
            <w:tcW w:w="1701" w:type="dxa"/>
            <w:vMerge/>
            <w:vAlign w:val="center"/>
            <w:hideMark/>
          </w:tcPr>
          <w:p w:rsidR="007A5C14" w:rsidRPr="00CC2B95" w:rsidRDefault="007A5C14" w:rsidP="00363D51">
            <w:pPr>
              <w:rPr>
                <w:sz w:val="20"/>
                <w:szCs w:val="20"/>
              </w:rPr>
            </w:pPr>
          </w:p>
        </w:tc>
      </w:tr>
      <w:tr w:rsidR="007A5C14" w:rsidRPr="00CC2B95" w:rsidTr="00363D51">
        <w:trPr>
          <w:trHeight w:val="315"/>
        </w:trPr>
        <w:tc>
          <w:tcPr>
            <w:tcW w:w="567" w:type="dxa"/>
            <w:noWrap/>
            <w:vAlign w:val="center"/>
            <w:hideMark/>
          </w:tcPr>
          <w:p w:rsidR="007A5C14" w:rsidRPr="00CC2B95" w:rsidRDefault="007A5C14" w:rsidP="00363D51">
            <w:pPr>
              <w:jc w:val="center"/>
              <w:rPr>
                <w:iCs/>
                <w:sz w:val="20"/>
                <w:szCs w:val="20"/>
              </w:rPr>
            </w:pPr>
            <w:r w:rsidRPr="00CC2B95">
              <w:rPr>
                <w:iCs/>
                <w:sz w:val="20"/>
                <w:szCs w:val="20"/>
              </w:rPr>
              <w:t>1</w:t>
            </w:r>
          </w:p>
        </w:tc>
        <w:tc>
          <w:tcPr>
            <w:tcW w:w="568" w:type="dxa"/>
            <w:noWrap/>
            <w:vAlign w:val="center"/>
            <w:hideMark/>
          </w:tcPr>
          <w:p w:rsidR="007A5C14" w:rsidRPr="00CC2B95" w:rsidRDefault="007A5C14" w:rsidP="00363D51">
            <w:pPr>
              <w:jc w:val="center"/>
              <w:rPr>
                <w:iCs/>
                <w:sz w:val="20"/>
                <w:szCs w:val="20"/>
              </w:rPr>
            </w:pPr>
            <w:r w:rsidRPr="00CC2B95">
              <w:rPr>
                <w:iCs/>
                <w:sz w:val="20"/>
                <w:szCs w:val="20"/>
              </w:rPr>
              <w:t>2</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3</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4</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5</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6</w:t>
            </w:r>
          </w:p>
        </w:tc>
        <w:tc>
          <w:tcPr>
            <w:tcW w:w="1276"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7</w:t>
            </w:r>
          </w:p>
        </w:tc>
        <w:tc>
          <w:tcPr>
            <w:tcW w:w="425" w:type="dxa"/>
            <w:noWrap/>
            <w:vAlign w:val="center"/>
            <w:hideMark/>
          </w:tcPr>
          <w:p w:rsidR="007A5C14" w:rsidRPr="00CC2B95" w:rsidRDefault="007A5C14" w:rsidP="00363D51">
            <w:pPr>
              <w:jc w:val="center"/>
              <w:rPr>
                <w:iCs/>
                <w:sz w:val="20"/>
                <w:szCs w:val="20"/>
              </w:rPr>
            </w:pPr>
            <w:r w:rsidRPr="00CC2B95">
              <w:rPr>
                <w:iCs/>
                <w:sz w:val="20"/>
                <w:szCs w:val="20"/>
              </w:rPr>
              <w:t>8</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9</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10</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11</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12</w:t>
            </w:r>
          </w:p>
        </w:tc>
        <w:tc>
          <w:tcPr>
            <w:tcW w:w="1559"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13</w:t>
            </w:r>
          </w:p>
        </w:tc>
        <w:tc>
          <w:tcPr>
            <w:tcW w:w="1417"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14</w:t>
            </w:r>
          </w:p>
        </w:tc>
        <w:tc>
          <w:tcPr>
            <w:tcW w:w="1701"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15</w:t>
            </w:r>
          </w:p>
        </w:tc>
      </w:tr>
      <w:tr w:rsidR="007A5C14" w:rsidRPr="00CC2B95" w:rsidTr="00363D51">
        <w:trPr>
          <w:trHeight w:val="630"/>
        </w:trPr>
        <w:tc>
          <w:tcPr>
            <w:tcW w:w="567" w:type="dxa"/>
            <w:noWrap/>
            <w:vAlign w:val="bottom"/>
            <w:hideMark/>
          </w:tcPr>
          <w:p w:rsidR="007A5C14" w:rsidRPr="00CC2B95" w:rsidRDefault="007A5C14" w:rsidP="00363D51">
            <w:pPr>
              <w:jc w:val="right"/>
              <w:rPr>
                <w:iCs/>
                <w:sz w:val="20"/>
                <w:szCs w:val="20"/>
              </w:rPr>
            </w:pPr>
          </w:p>
        </w:tc>
        <w:tc>
          <w:tcPr>
            <w:tcW w:w="568" w:type="dxa"/>
            <w:noWrap/>
            <w:vAlign w:val="bottom"/>
            <w:hideMark/>
          </w:tcPr>
          <w:p w:rsidR="007A5C14" w:rsidRPr="00CC2B95" w:rsidRDefault="007A5C14" w:rsidP="00363D51">
            <w:pPr>
              <w:jc w:val="right"/>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p>
        </w:tc>
        <w:tc>
          <w:tcPr>
            <w:tcW w:w="568"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r w:rsidRPr="00CC2B95">
              <w:rPr>
                <w:iCs/>
                <w:sz w:val="20"/>
                <w:szCs w:val="20"/>
              </w:rPr>
              <w:t> </w:t>
            </w:r>
          </w:p>
        </w:tc>
        <w:tc>
          <w:tcPr>
            <w:tcW w:w="568"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425"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559"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417"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701"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bl>
    <w:p w:rsidR="007A5C14" w:rsidRPr="00CC2B95" w:rsidRDefault="007A5C14" w:rsidP="007A5C14">
      <w:pPr>
        <w:pStyle w:val="afff1"/>
        <w:tabs>
          <w:tab w:val="clear" w:pos="1134"/>
        </w:tabs>
        <w:autoSpaceDE w:val="0"/>
        <w:autoSpaceDN w:val="0"/>
        <w:spacing w:line="240" w:lineRule="auto"/>
        <w:ind w:firstLine="0"/>
        <w:rPr>
          <w:sz w:val="28"/>
          <w:szCs w:val="28"/>
        </w:rPr>
      </w:pPr>
    </w:p>
    <w:p w:rsidR="007A5C14" w:rsidRPr="00CC2B95" w:rsidRDefault="007A5C14" w:rsidP="007A5C14">
      <w:pPr>
        <w:pStyle w:val="afff1"/>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w:t>
      </w:r>
      <w:r w:rsidRPr="00CC2B95">
        <w:rPr>
          <w:sz w:val="16"/>
          <w:szCs w:val="16"/>
        </w:rPr>
        <w:tab/>
      </w:r>
      <w:r w:rsidRPr="00CC2B95">
        <w:rPr>
          <w:sz w:val="16"/>
          <w:szCs w:val="16"/>
        </w:rPr>
        <w:tab/>
        <w:t>___________________________</w:t>
      </w:r>
    </w:p>
    <w:p w:rsidR="007A5C14" w:rsidRPr="00CC2B95" w:rsidRDefault="007A5C14" w:rsidP="007A5C14">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7A5C14" w:rsidRPr="00CC2B95" w:rsidRDefault="007A5C14" w:rsidP="007A5C14">
      <w:pPr>
        <w:pStyle w:val="Times12"/>
        <w:ind w:firstLine="709"/>
        <w:rPr>
          <w:bCs w:val="0"/>
          <w:sz w:val="28"/>
        </w:rPr>
      </w:pPr>
      <w:r w:rsidRPr="00CC2B95">
        <w:rPr>
          <w:bCs w:val="0"/>
          <w:sz w:val="28"/>
        </w:rPr>
        <w:t>М.П.</w:t>
      </w:r>
    </w:p>
    <w:p w:rsidR="007A5C14" w:rsidRPr="00CC2B95" w:rsidRDefault="007A5C14" w:rsidP="007A5C14">
      <w:pPr>
        <w:jc w:val="center"/>
        <w:rPr>
          <w:b/>
        </w:rPr>
      </w:pPr>
    </w:p>
    <w:p w:rsidR="007A5C14" w:rsidRPr="00CC2B95" w:rsidRDefault="007A5C14" w:rsidP="007A5C14">
      <w:pPr>
        <w:pStyle w:val="Times12"/>
        <w:tabs>
          <w:tab w:val="left" w:pos="1134"/>
        </w:tabs>
        <w:ind w:firstLine="709"/>
        <w:rPr>
          <w:b/>
          <w:bCs w:val="0"/>
          <w:szCs w:val="24"/>
        </w:rPr>
      </w:pPr>
      <w:r w:rsidRPr="00CC2B95">
        <w:rPr>
          <w:bCs w:val="0"/>
          <w:szCs w:val="24"/>
        </w:rPr>
        <w:t>ИНСТРУКЦИИ ПО</w:t>
      </w:r>
      <w:r w:rsidRPr="00CC2B95">
        <w:rPr>
          <w:b/>
          <w:bCs w:val="0"/>
          <w:szCs w:val="24"/>
        </w:rPr>
        <w:t xml:space="preserve"> </w:t>
      </w:r>
      <w:r w:rsidRPr="00CC2B95">
        <w:rPr>
          <w:bCs w:val="0"/>
          <w:szCs w:val="24"/>
        </w:rPr>
        <w:t>ЗАПОЛНЕНИЮ</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Данные инструкции не следует воспроизводить в документах, подготовленных участником запроса предложений.</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lastRenderedPageBreak/>
        <w:t xml:space="preserve">Форма Таблицы 2 изменению не подлежит. Все сведения и документы обязательны к предоставлению. </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2 участнику запроса предложений необходимо указать ИНН.</w:t>
      </w:r>
      <w:r w:rsidRPr="00CC2B95">
        <w:t xml:space="preserve"> </w:t>
      </w:r>
      <w:r w:rsidRPr="00CC2B95">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3 участнику запроса предложений необходимо указать ОГРН.</w:t>
      </w:r>
      <w:r w:rsidRPr="00CC2B95">
        <w:t xml:space="preserve"> </w:t>
      </w:r>
      <w:r w:rsidRPr="00CC2B95">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5 участнику запроса предложений необходимо указать код ОКВЭД.</w:t>
      </w:r>
      <w:r w:rsidRPr="00CC2B95">
        <w:t xml:space="preserve"> </w:t>
      </w:r>
      <w:r w:rsidRPr="00CC2B95">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6 участником запроса предложений заполняется в формате Фамилия Имя Отчество, например Иванов Иван Степанович.</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8 заполняется согласно образцу.</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 xml:space="preserve">Столбцы 9, 10 заполняются в порядке пунктов 3, 4 настоящей инструкции. </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12 заполняется в формате географической иерархии в нисходящем порядке, например, Тула, ул. Пионеров, 56-89.</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13 заполняется в порядке пункта 8 настоящей инструкции.</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15 указываются юридический статус и реквизиты подтверждающих документов, например учредительный договор от 23.01.2008.</w:t>
      </w:r>
    </w:p>
    <w:p w:rsidR="007A5C14" w:rsidRPr="00CC2B95" w:rsidRDefault="007A5C14" w:rsidP="007A5C14">
      <w:pPr>
        <w:pStyle w:val="Times12"/>
        <w:ind w:firstLine="0"/>
        <w:jc w:val="center"/>
        <w:rPr>
          <w:i/>
          <w:szCs w:val="24"/>
        </w:rPr>
      </w:pPr>
      <w:r w:rsidRPr="00CC2B95">
        <w:rPr>
          <w:szCs w:val="24"/>
        </w:rPr>
        <w:br w:type="page"/>
      </w:r>
      <w:r w:rsidRPr="00CC2B95">
        <w:rPr>
          <w:i/>
          <w:szCs w:val="24"/>
        </w:rPr>
        <w:lastRenderedPageBreak/>
        <w:t>ОБРАЗЕЦ ЗАПОЛНЕНИЯ ТАБЛИЦЫ СВЕДЕНИЙ О ЦЕПОЧКЕ СОБСТВЕННИКОВ</w:t>
      </w:r>
    </w:p>
    <w:p w:rsidR="007A5C14" w:rsidRPr="00CC2B95" w:rsidRDefault="007A5C14" w:rsidP="007A5C14">
      <w:pPr>
        <w:pStyle w:val="Times12"/>
        <w:ind w:left="10635" w:firstLine="709"/>
        <w:jc w:val="center"/>
        <w:rPr>
          <w:i/>
          <w:szCs w:val="24"/>
        </w:rPr>
      </w:pPr>
      <w:r w:rsidRPr="00CC2B95">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7A5C14" w:rsidRPr="007A5C14" w:rsidTr="007A5C14">
        <w:trPr>
          <w:trHeight w:val="510"/>
          <w:jc w:val="center"/>
        </w:trPr>
        <w:tc>
          <w:tcPr>
            <w:tcW w:w="566" w:type="dxa"/>
            <w:vMerge w:val="restart"/>
            <w:shd w:val="clear" w:color="auto" w:fill="auto"/>
            <w:vAlign w:val="center"/>
            <w:hideMark/>
          </w:tcPr>
          <w:p w:rsidR="007A5C14" w:rsidRPr="007A5C14" w:rsidRDefault="007A5C14" w:rsidP="00363D51">
            <w:pPr>
              <w:jc w:val="center"/>
              <w:rPr>
                <w:i/>
                <w:sz w:val="20"/>
                <w:szCs w:val="20"/>
              </w:rPr>
            </w:pPr>
            <w:r w:rsidRPr="007A5C14">
              <w:rPr>
                <w:i/>
                <w:sz w:val="20"/>
                <w:szCs w:val="20"/>
              </w:rPr>
              <w:t>№ п/п</w:t>
            </w:r>
          </w:p>
        </w:tc>
        <w:tc>
          <w:tcPr>
            <w:tcW w:w="13753" w:type="dxa"/>
            <w:gridSpan w:val="6"/>
            <w:shd w:val="clear" w:color="auto" w:fill="auto"/>
            <w:vAlign w:val="center"/>
            <w:hideMark/>
          </w:tcPr>
          <w:p w:rsidR="007A5C14" w:rsidRPr="007A5C14" w:rsidRDefault="007A5C14" w:rsidP="00363D51">
            <w:pPr>
              <w:jc w:val="center"/>
              <w:rPr>
                <w:i/>
                <w:sz w:val="20"/>
                <w:szCs w:val="20"/>
              </w:rPr>
            </w:pPr>
            <w:r w:rsidRPr="007A5C14">
              <w:rPr>
                <w:i/>
                <w:sz w:val="20"/>
                <w:szCs w:val="20"/>
              </w:rPr>
              <w:t>Информация об участнике запроса предложений</w:t>
            </w:r>
          </w:p>
        </w:tc>
      </w:tr>
      <w:tr w:rsidR="007A5C14" w:rsidRPr="007A5C14" w:rsidTr="007A5C14">
        <w:trPr>
          <w:trHeight w:val="1590"/>
          <w:jc w:val="center"/>
        </w:trPr>
        <w:tc>
          <w:tcPr>
            <w:tcW w:w="566" w:type="dxa"/>
            <w:vMerge/>
            <w:vAlign w:val="center"/>
            <w:hideMark/>
          </w:tcPr>
          <w:p w:rsidR="007A5C14" w:rsidRPr="007A5C14" w:rsidRDefault="007A5C14" w:rsidP="00363D51">
            <w:pPr>
              <w:rPr>
                <w:i/>
                <w:sz w:val="20"/>
                <w:szCs w:val="20"/>
              </w:rPr>
            </w:pPr>
          </w:p>
        </w:tc>
        <w:tc>
          <w:tcPr>
            <w:tcW w:w="1561" w:type="dxa"/>
            <w:vAlign w:val="center"/>
            <w:hideMark/>
          </w:tcPr>
          <w:p w:rsidR="007A5C14" w:rsidRPr="007A5C14" w:rsidRDefault="007A5C14" w:rsidP="00363D51">
            <w:pPr>
              <w:ind w:left="-108" w:right="-108"/>
              <w:jc w:val="center"/>
              <w:rPr>
                <w:i/>
                <w:sz w:val="20"/>
                <w:szCs w:val="20"/>
              </w:rPr>
            </w:pPr>
            <w:r w:rsidRPr="007A5C14">
              <w:rPr>
                <w:i/>
                <w:sz w:val="20"/>
                <w:szCs w:val="20"/>
              </w:rPr>
              <w:t>ИНН</w:t>
            </w:r>
          </w:p>
        </w:tc>
        <w:tc>
          <w:tcPr>
            <w:tcW w:w="1844"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552"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краткое</w:t>
            </w:r>
          </w:p>
        </w:tc>
        <w:tc>
          <w:tcPr>
            <w:tcW w:w="1985" w:type="dxa"/>
            <w:vAlign w:val="center"/>
            <w:hideMark/>
          </w:tcPr>
          <w:p w:rsidR="007A5C14" w:rsidRPr="007A5C14" w:rsidRDefault="007A5C14" w:rsidP="00363D51">
            <w:pPr>
              <w:ind w:left="-108" w:right="-108"/>
              <w:jc w:val="center"/>
              <w:rPr>
                <w:i/>
                <w:sz w:val="20"/>
                <w:szCs w:val="20"/>
              </w:rPr>
            </w:pPr>
            <w:r w:rsidRPr="007A5C14">
              <w:rPr>
                <w:i/>
                <w:sz w:val="20"/>
                <w:szCs w:val="20"/>
              </w:rPr>
              <w:t>Код ОКВЭД</w:t>
            </w:r>
          </w:p>
        </w:tc>
        <w:tc>
          <w:tcPr>
            <w:tcW w:w="2976" w:type="dxa"/>
            <w:vAlign w:val="center"/>
            <w:hideMark/>
          </w:tcPr>
          <w:p w:rsidR="007A5C14" w:rsidRPr="007A5C14" w:rsidRDefault="007A5C14" w:rsidP="00363D51">
            <w:pPr>
              <w:ind w:left="-108" w:right="-108"/>
              <w:jc w:val="center"/>
              <w:rPr>
                <w:i/>
                <w:sz w:val="20"/>
                <w:szCs w:val="20"/>
              </w:rPr>
            </w:pPr>
            <w:r w:rsidRPr="007A5C14">
              <w:rPr>
                <w:i/>
                <w:sz w:val="20"/>
                <w:szCs w:val="20"/>
              </w:rPr>
              <w:t>Фамилия, Имя, Отчество руководителя</w:t>
            </w:r>
          </w:p>
        </w:tc>
        <w:tc>
          <w:tcPr>
            <w:tcW w:w="2835"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руководителя</w:t>
            </w:r>
          </w:p>
        </w:tc>
      </w:tr>
      <w:tr w:rsidR="007A5C14" w:rsidRPr="007A5C14" w:rsidTr="007A5C14">
        <w:trPr>
          <w:trHeight w:val="315"/>
          <w:jc w:val="center"/>
        </w:trPr>
        <w:tc>
          <w:tcPr>
            <w:tcW w:w="566" w:type="dxa"/>
            <w:noWrap/>
            <w:vAlign w:val="center"/>
            <w:hideMark/>
          </w:tcPr>
          <w:p w:rsidR="007A5C14" w:rsidRPr="007A5C14" w:rsidRDefault="007A5C14" w:rsidP="00363D51">
            <w:pPr>
              <w:jc w:val="center"/>
              <w:rPr>
                <w:i/>
                <w:iCs/>
                <w:sz w:val="20"/>
                <w:szCs w:val="20"/>
              </w:rPr>
            </w:pPr>
            <w:r w:rsidRPr="007A5C14">
              <w:rPr>
                <w:i/>
                <w:iCs/>
                <w:sz w:val="20"/>
                <w:szCs w:val="20"/>
              </w:rPr>
              <w:t>1</w:t>
            </w:r>
          </w:p>
        </w:tc>
        <w:tc>
          <w:tcPr>
            <w:tcW w:w="1561" w:type="dxa"/>
            <w:noWrap/>
            <w:vAlign w:val="center"/>
            <w:hideMark/>
          </w:tcPr>
          <w:p w:rsidR="007A5C14" w:rsidRPr="007A5C14" w:rsidRDefault="007A5C14" w:rsidP="00363D51">
            <w:pPr>
              <w:jc w:val="center"/>
              <w:rPr>
                <w:i/>
                <w:iCs/>
                <w:sz w:val="20"/>
                <w:szCs w:val="20"/>
              </w:rPr>
            </w:pPr>
            <w:r w:rsidRPr="007A5C14">
              <w:rPr>
                <w:i/>
                <w:iCs/>
                <w:sz w:val="20"/>
                <w:szCs w:val="20"/>
              </w:rPr>
              <w:t>2</w:t>
            </w:r>
          </w:p>
        </w:tc>
        <w:tc>
          <w:tcPr>
            <w:tcW w:w="1844" w:type="dxa"/>
            <w:noWrap/>
            <w:vAlign w:val="center"/>
            <w:hideMark/>
          </w:tcPr>
          <w:p w:rsidR="007A5C14" w:rsidRPr="007A5C14" w:rsidRDefault="007A5C14" w:rsidP="00363D51">
            <w:pPr>
              <w:jc w:val="center"/>
              <w:rPr>
                <w:i/>
                <w:iCs/>
                <w:sz w:val="20"/>
                <w:szCs w:val="20"/>
              </w:rPr>
            </w:pPr>
            <w:r w:rsidRPr="007A5C14">
              <w:rPr>
                <w:i/>
                <w:iCs/>
                <w:sz w:val="20"/>
                <w:szCs w:val="20"/>
              </w:rPr>
              <w:t>3</w:t>
            </w:r>
          </w:p>
        </w:tc>
        <w:tc>
          <w:tcPr>
            <w:tcW w:w="2552" w:type="dxa"/>
            <w:noWrap/>
            <w:vAlign w:val="center"/>
            <w:hideMark/>
          </w:tcPr>
          <w:p w:rsidR="007A5C14" w:rsidRPr="007A5C14" w:rsidRDefault="007A5C14" w:rsidP="00363D51">
            <w:pPr>
              <w:jc w:val="center"/>
              <w:rPr>
                <w:i/>
                <w:iCs/>
                <w:sz w:val="20"/>
                <w:szCs w:val="20"/>
              </w:rPr>
            </w:pPr>
            <w:r w:rsidRPr="007A5C14">
              <w:rPr>
                <w:i/>
                <w:iCs/>
                <w:sz w:val="20"/>
                <w:szCs w:val="20"/>
              </w:rPr>
              <w:t>4</w:t>
            </w:r>
          </w:p>
        </w:tc>
        <w:tc>
          <w:tcPr>
            <w:tcW w:w="1985" w:type="dxa"/>
            <w:noWrap/>
            <w:vAlign w:val="center"/>
            <w:hideMark/>
          </w:tcPr>
          <w:p w:rsidR="007A5C14" w:rsidRPr="007A5C14" w:rsidRDefault="007A5C14" w:rsidP="00363D51">
            <w:pPr>
              <w:jc w:val="center"/>
              <w:rPr>
                <w:i/>
                <w:iCs/>
                <w:sz w:val="20"/>
                <w:szCs w:val="20"/>
              </w:rPr>
            </w:pPr>
            <w:r w:rsidRPr="007A5C14">
              <w:rPr>
                <w:i/>
                <w:iCs/>
                <w:sz w:val="20"/>
                <w:szCs w:val="20"/>
              </w:rPr>
              <w:t>5</w:t>
            </w:r>
          </w:p>
        </w:tc>
        <w:tc>
          <w:tcPr>
            <w:tcW w:w="2976" w:type="dxa"/>
            <w:noWrap/>
            <w:vAlign w:val="center"/>
            <w:hideMark/>
          </w:tcPr>
          <w:p w:rsidR="007A5C14" w:rsidRPr="007A5C14" w:rsidRDefault="007A5C14" w:rsidP="00363D51">
            <w:pPr>
              <w:jc w:val="center"/>
              <w:rPr>
                <w:i/>
                <w:iCs/>
                <w:sz w:val="20"/>
                <w:szCs w:val="20"/>
              </w:rPr>
            </w:pPr>
            <w:r w:rsidRPr="007A5C14">
              <w:rPr>
                <w:i/>
                <w:iCs/>
                <w:sz w:val="20"/>
                <w:szCs w:val="20"/>
              </w:rPr>
              <w:t>6</w:t>
            </w:r>
          </w:p>
        </w:tc>
        <w:tc>
          <w:tcPr>
            <w:tcW w:w="2835"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7</w:t>
            </w:r>
          </w:p>
        </w:tc>
      </w:tr>
      <w:tr w:rsidR="007A5C14" w:rsidRPr="007A5C14" w:rsidTr="007A5C14">
        <w:trPr>
          <w:trHeight w:val="630"/>
          <w:jc w:val="center"/>
        </w:trPr>
        <w:tc>
          <w:tcPr>
            <w:tcW w:w="566" w:type="dxa"/>
            <w:noWrap/>
            <w:vAlign w:val="bottom"/>
            <w:hideMark/>
          </w:tcPr>
          <w:p w:rsidR="007A5C14" w:rsidRPr="007A5C14" w:rsidRDefault="007A5C14" w:rsidP="00363D51">
            <w:pPr>
              <w:jc w:val="right"/>
              <w:rPr>
                <w:iCs/>
                <w:sz w:val="20"/>
                <w:szCs w:val="20"/>
              </w:rPr>
            </w:pPr>
            <w:r w:rsidRPr="007A5C14">
              <w:rPr>
                <w:i/>
                <w:iCs/>
                <w:sz w:val="20"/>
                <w:szCs w:val="20"/>
              </w:rPr>
              <w:t>1</w:t>
            </w:r>
          </w:p>
        </w:tc>
        <w:tc>
          <w:tcPr>
            <w:tcW w:w="1561" w:type="dxa"/>
            <w:noWrap/>
            <w:vAlign w:val="bottom"/>
            <w:hideMark/>
          </w:tcPr>
          <w:p w:rsidR="007A5C14" w:rsidRPr="007A5C14" w:rsidRDefault="007A5C14" w:rsidP="00363D51">
            <w:pPr>
              <w:jc w:val="right"/>
              <w:rPr>
                <w:iCs/>
                <w:sz w:val="20"/>
                <w:szCs w:val="20"/>
              </w:rPr>
            </w:pPr>
            <w:r w:rsidRPr="007A5C14">
              <w:rPr>
                <w:i/>
                <w:iCs/>
                <w:sz w:val="20"/>
                <w:szCs w:val="20"/>
              </w:rPr>
              <w:t>7734567890</w:t>
            </w:r>
          </w:p>
        </w:tc>
        <w:tc>
          <w:tcPr>
            <w:tcW w:w="1844" w:type="dxa"/>
            <w:noWrap/>
            <w:vAlign w:val="bottom"/>
            <w:hideMark/>
          </w:tcPr>
          <w:p w:rsidR="007A5C14" w:rsidRPr="007A5C14" w:rsidRDefault="007A5C14" w:rsidP="00363D51">
            <w:pPr>
              <w:rPr>
                <w:iCs/>
                <w:sz w:val="20"/>
                <w:szCs w:val="20"/>
              </w:rPr>
            </w:pPr>
            <w:r w:rsidRPr="007A5C14">
              <w:rPr>
                <w:i/>
                <w:iCs/>
                <w:sz w:val="20"/>
                <w:szCs w:val="20"/>
              </w:rPr>
              <w:t>1044567890123</w:t>
            </w:r>
          </w:p>
        </w:tc>
        <w:tc>
          <w:tcPr>
            <w:tcW w:w="2552" w:type="dxa"/>
            <w:noWrap/>
            <w:vAlign w:val="bottom"/>
            <w:hideMark/>
          </w:tcPr>
          <w:p w:rsidR="007A5C14" w:rsidRPr="007A5C14" w:rsidRDefault="007A5C14" w:rsidP="00363D51">
            <w:pPr>
              <w:rPr>
                <w:iCs/>
                <w:sz w:val="20"/>
                <w:szCs w:val="20"/>
              </w:rPr>
            </w:pPr>
            <w:r w:rsidRPr="007A5C14">
              <w:rPr>
                <w:i/>
                <w:iCs/>
                <w:sz w:val="20"/>
                <w:szCs w:val="20"/>
              </w:rPr>
              <w:t>ООО "Ромашка"</w:t>
            </w:r>
          </w:p>
        </w:tc>
        <w:tc>
          <w:tcPr>
            <w:tcW w:w="1985" w:type="dxa"/>
            <w:noWrap/>
            <w:vAlign w:val="bottom"/>
            <w:hideMark/>
          </w:tcPr>
          <w:p w:rsidR="007A5C14" w:rsidRPr="007A5C14" w:rsidRDefault="007A5C14" w:rsidP="00363D51">
            <w:pPr>
              <w:rPr>
                <w:iCs/>
                <w:sz w:val="20"/>
                <w:szCs w:val="20"/>
              </w:rPr>
            </w:pPr>
            <w:r w:rsidRPr="007A5C14">
              <w:rPr>
                <w:i/>
                <w:iCs/>
                <w:sz w:val="20"/>
                <w:szCs w:val="20"/>
              </w:rPr>
              <w:t>45.xx.xx</w:t>
            </w:r>
          </w:p>
        </w:tc>
        <w:tc>
          <w:tcPr>
            <w:tcW w:w="2976" w:type="dxa"/>
            <w:noWrap/>
            <w:vAlign w:val="bottom"/>
            <w:hideMark/>
          </w:tcPr>
          <w:p w:rsidR="007A5C14" w:rsidRPr="007A5C14" w:rsidRDefault="007A5C14" w:rsidP="00363D51">
            <w:pPr>
              <w:rPr>
                <w:iCs/>
                <w:sz w:val="20"/>
                <w:szCs w:val="20"/>
              </w:rPr>
            </w:pPr>
            <w:r w:rsidRPr="007A5C14">
              <w:rPr>
                <w:i/>
                <w:iCs/>
                <w:sz w:val="20"/>
                <w:szCs w:val="20"/>
              </w:rPr>
              <w:t>Иванов Иван Степанович</w:t>
            </w:r>
          </w:p>
        </w:tc>
        <w:tc>
          <w:tcPr>
            <w:tcW w:w="2835" w:type="dxa"/>
            <w:shd w:val="clear" w:color="auto" w:fill="auto"/>
            <w:noWrap/>
            <w:vAlign w:val="bottom"/>
            <w:hideMark/>
          </w:tcPr>
          <w:p w:rsidR="007A5C14" w:rsidRPr="007A5C14" w:rsidRDefault="007A5C14" w:rsidP="00363D51">
            <w:pPr>
              <w:rPr>
                <w:iCs/>
                <w:sz w:val="20"/>
                <w:szCs w:val="20"/>
              </w:rPr>
            </w:pPr>
            <w:r w:rsidRPr="007A5C14">
              <w:rPr>
                <w:i/>
                <w:iCs/>
                <w:sz w:val="20"/>
                <w:szCs w:val="20"/>
              </w:rPr>
              <w:t>5003 143877</w:t>
            </w: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p>
        </w:tc>
        <w:tc>
          <w:tcPr>
            <w:tcW w:w="1561" w:type="dxa"/>
            <w:noWrap/>
            <w:vAlign w:val="bottom"/>
            <w:hideMark/>
          </w:tcPr>
          <w:p w:rsidR="007A5C14" w:rsidRPr="007A5C14" w:rsidRDefault="007A5C14" w:rsidP="00363D51">
            <w:pPr>
              <w:rPr>
                <w:iCs/>
                <w:sz w:val="20"/>
                <w:szCs w:val="20"/>
              </w:rPr>
            </w:pPr>
          </w:p>
        </w:tc>
        <w:tc>
          <w:tcPr>
            <w:tcW w:w="1844" w:type="dxa"/>
            <w:noWrap/>
            <w:vAlign w:val="bottom"/>
            <w:hideMark/>
          </w:tcPr>
          <w:p w:rsidR="007A5C14" w:rsidRPr="007A5C14" w:rsidRDefault="007A5C14" w:rsidP="00363D51">
            <w:pPr>
              <w:rPr>
                <w:iCs/>
                <w:sz w:val="20"/>
                <w:szCs w:val="20"/>
              </w:rPr>
            </w:pPr>
          </w:p>
        </w:tc>
        <w:tc>
          <w:tcPr>
            <w:tcW w:w="2552" w:type="dxa"/>
            <w:noWrap/>
            <w:vAlign w:val="bottom"/>
            <w:hideMark/>
          </w:tcPr>
          <w:p w:rsidR="007A5C14" w:rsidRPr="007A5C14" w:rsidRDefault="007A5C14" w:rsidP="00363D51">
            <w:pPr>
              <w:rPr>
                <w:iCs/>
                <w:sz w:val="20"/>
                <w:szCs w:val="20"/>
              </w:rPr>
            </w:pPr>
          </w:p>
        </w:tc>
        <w:tc>
          <w:tcPr>
            <w:tcW w:w="1985" w:type="dxa"/>
            <w:noWrap/>
            <w:vAlign w:val="bottom"/>
            <w:hideMark/>
          </w:tcPr>
          <w:p w:rsidR="007A5C14" w:rsidRPr="007A5C14" w:rsidRDefault="007A5C14" w:rsidP="00363D51">
            <w:pPr>
              <w:rPr>
                <w:iCs/>
                <w:sz w:val="20"/>
                <w:szCs w:val="20"/>
              </w:rPr>
            </w:pPr>
          </w:p>
        </w:tc>
        <w:tc>
          <w:tcPr>
            <w:tcW w:w="2976" w:type="dxa"/>
            <w:noWrap/>
            <w:vAlign w:val="bottom"/>
            <w:hideMark/>
          </w:tcPr>
          <w:p w:rsidR="007A5C14" w:rsidRPr="007A5C14" w:rsidRDefault="007A5C14" w:rsidP="00363D51">
            <w:pPr>
              <w:rPr>
                <w:iCs/>
                <w:sz w:val="20"/>
                <w:szCs w:val="20"/>
              </w:rPr>
            </w:pPr>
          </w:p>
        </w:tc>
        <w:tc>
          <w:tcPr>
            <w:tcW w:w="2835" w:type="dxa"/>
            <w:shd w:val="clear" w:color="auto" w:fill="auto"/>
            <w:noWrap/>
            <w:vAlign w:val="bottom"/>
            <w:hideMark/>
          </w:tcPr>
          <w:p w:rsidR="007A5C14" w:rsidRPr="007A5C14" w:rsidRDefault="007A5C14" w:rsidP="00363D51">
            <w:pPr>
              <w:rPr>
                <w:iCs/>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r w:rsidRPr="007A5C14">
              <w:rPr>
                <w:iCs/>
                <w:sz w:val="20"/>
                <w:szCs w:val="20"/>
              </w:rPr>
              <w:t> </w:t>
            </w:r>
          </w:p>
        </w:tc>
        <w:tc>
          <w:tcPr>
            <w:tcW w:w="1561" w:type="dxa"/>
            <w:noWrap/>
            <w:vAlign w:val="bottom"/>
            <w:hideMark/>
          </w:tcPr>
          <w:p w:rsidR="007A5C14" w:rsidRPr="007A5C14" w:rsidRDefault="007A5C14" w:rsidP="00363D51">
            <w:pPr>
              <w:rPr>
                <w:iCs/>
                <w:sz w:val="20"/>
                <w:szCs w:val="20"/>
              </w:rPr>
            </w:pPr>
            <w:r w:rsidRPr="007A5C14">
              <w:rPr>
                <w:iCs/>
                <w:sz w:val="20"/>
                <w:szCs w:val="20"/>
              </w:rPr>
              <w:t> </w:t>
            </w:r>
          </w:p>
        </w:tc>
        <w:tc>
          <w:tcPr>
            <w:tcW w:w="1844" w:type="dxa"/>
            <w:noWrap/>
            <w:vAlign w:val="bottom"/>
            <w:hideMark/>
          </w:tcPr>
          <w:p w:rsidR="007A5C14" w:rsidRPr="007A5C14" w:rsidRDefault="007A5C14" w:rsidP="00363D51">
            <w:pPr>
              <w:rPr>
                <w:iCs/>
                <w:sz w:val="20"/>
                <w:szCs w:val="20"/>
              </w:rPr>
            </w:pPr>
            <w:r w:rsidRPr="007A5C14">
              <w:rPr>
                <w:iCs/>
                <w:sz w:val="20"/>
                <w:szCs w:val="20"/>
              </w:rPr>
              <w:t> </w:t>
            </w:r>
          </w:p>
        </w:tc>
        <w:tc>
          <w:tcPr>
            <w:tcW w:w="2552" w:type="dxa"/>
            <w:noWrap/>
            <w:vAlign w:val="bottom"/>
            <w:hideMark/>
          </w:tcPr>
          <w:p w:rsidR="007A5C14" w:rsidRPr="007A5C14" w:rsidRDefault="007A5C14" w:rsidP="00363D51">
            <w:pPr>
              <w:rPr>
                <w:iCs/>
                <w:sz w:val="20"/>
                <w:szCs w:val="20"/>
              </w:rPr>
            </w:pPr>
            <w:r w:rsidRPr="007A5C14">
              <w:rPr>
                <w:iCs/>
                <w:sz w:val="20"/>
                <w:szCs w:val="20"/>
              </w:rPr>
              <w:t> </w:t>
            </w:r>
          </w:p>
        </w:tc>
        <w:tc>
          <w:tcPr>
            <w:tcW w:w="1985" w:type="dxa"/>
            <w:noWrap/>
            <w:vAlign w:val="bottom"/>
            <w:hideMark/>
          </w:tcPr>
          <w:p w:rsidR="007A5C14" w:rsidRPr="007A5C14" w:rsidRDefault="007A5C14" w:rsidP="00363D51">
            <w:pPr>
              <w:rPr>
                <w:iCs/>
                <w:sz w:val="20"/>
                <w:szCs w:val="20"/>
              </w:rPr>
            </w:pPr>
            <w:r w:rsidRPr="007A5C14">
              <w:rPr>
                <w:iCs/>
                <w:sz w:val="20"/>
                <w:szCs w:val="20"/>
              </w:rPr>
              <w:t> </w:t>
            </w:r>
          </w:p>
        </w:tc>
        <w:tc>
          <w:tcPr>
            <w:tcW w:w="2976" w:type="dxa"/>
            <w:noWrap/>
            <w:vAlign w:val="bottom"/>
            <w:hideMark/>
          </w:tcPr>
          <w:p w:rsidR="007A5C14" w:rsidRPr="007A5C14" w:rsidRDefault="007A5C14" w:rsidP="00363D51">
            <w:pPr>
              <w:rPr>
                <w:iCs/>
                <w:sz w:val="20"/>
                <w:szCs w:val="20"/>
              </w:rPr>
            </w:pPr>
            <w:r w:rsidRPr="007A5C14">
              <w:rPr>
                <w:iCs/>
                <w:sz w:val="20"/>
                <w:szCs w:val="20"/>
              </w:rPr>
              <w:t> </w:t>
            </w:r>
          </w:p>
        </w:tc>
        <w:tc>
          <w:tcPr>
            <w:tcW w:w="2835" w:type="dxa"/>
            <w:shd w:val="clear" w:color="auto" w:fill="auto"/>
            <w:noWrap/>
            <w:vAlign w:val="bottom"/>
            <w:hideMark/>
          </w:tcPr>
          <w:p w:rsidR="007A5C14" w:rsidRPr="007A5C14" w:rsidRDefault="007A5C14" w:rsidP="00363D51">
            <w:pPr>
              <w:rPr>
                <w:iCs/>
                <w:sz w:val="20"/>
                <w:szCs w:val="20"/>
              </w:rPr>
            </w:pPr>
            <w:r w:rsidRPr="007A5C14">
              <w:rPr>
                <w:iCs/>
                <w:sz w:val="20"/>
                <w:szCs w:val="20"/>
              </w:rPr>
              <w:t> </w:t>
            </w: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bl>
    <w:p w:rsidR="007A5C14" w:rsidRPr="00CC2B95" w:rsidRDefault="007A5C14" w:rsidP="007A5C14">
      <w:pPr>
        <w:pStyle w:val="Times12"/>
        <w:ind w:firstLine="0"/>
        <w:jc w:val="left"/>
        <w:rPr>
          <w:szCs w:val="24"/>
        </w:rPr>
      </w:pPr>
    </w:p>
    <w:p w:rsidR="007A5C14" w:rsidRPr="00CC2B95" w:rsidRDefault="007A5C14" w:rsidP="007A5C14">
      <w:pPr>
        <w:pStyle w:val="Times12"/>
        <w:ind w:firstLine="0"/>
        <w:jc w:val="left"/>
        <w:rPr>
          <w:szCs w:val="24"/>
        </w:rPr>
      </w:pPr>
    </w:p>
    <w:p w:rsidR="007A5C14" w:rsidRPr="00CC2B95" w:rsidRDefault="007A5C14" w:rsidP="007A5C14">
      <w:pPr>
        <w:pStyle w:val="Times12"/>
        <w:ind w:left="11344" w:firstLine="709"/>
        <w:jc w:val="center"/>
        <w:rPr>
          <w:i/>
          <w:szCs w:val="24"/>
        </w:rPr>
      </w:pPr>
      <w:r w:rsidRPr="00CC2B95">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7A5C14" w:rsidRPr="007A5C14" w:rsidTr="00FE27EA">
        <w:trPr>
          <w:trHeight w:val="285"/>
          <w:jc w:val="center"/>
        </w:trPr>
        <w:tc>
          <w:tcPr>
            <w:tcW w:w="12475" w:type="dxa"/>
            <w:gridSpan w:val="7"/>
            <w:shd w:val="clear" w:color="auto" w:fill="auto"/>
            <w:vAlign w:val="bottom"/>
            <w:hideMark/>
          </w:tcPr>
          <w:p w:rsidR="007A5C14" w:rsidRPr="007A5C14" w:rsidRDefault="007A5C14" w:rsidP="00363D51">
            <w:pPr>
              <w:jc w:val="center"/>
              <w:rPr>
                <w:i/>
                <w:sz w:val="20"/>
                <w:szCs w:val="20"/>
              </w:rPr>
            </w:pPr>
            <w:r w:rsidRPr="007A5C14">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Информация о подтверждающих документах (наименование, реквизиты и т.д.)</w:t>
            </w:r>
          </w:p>
        </w:tc>
      </w:tr>
      <w:tr w:rsidR="007A5C14" w:rsidRPr="007A5C14" w:rsidTr="007A5C14">
        <w:trPr>
          <w:trHeight w:val="1590"/>
          <w:jc w:val="center"/>
        </w:trPr>
        <w:tc>
          <w:tcPr>
            <w:tcW w:w="851" w:type="dxa"/>
            <w:vAlign w:val="center"/>
            <w:hideMark/>
          </w:tcPr>
          <w:p w:rsidR="007A5C14" w:rsidRPr="007A5C14" w:rsidRDefault="007A5C14" w:rsidP="00363D51">
            <w:pPr>
              <w:ind w:left="-108" w:right="-108"/>
              <w:jc w:val="center"/>
              <w:rPr>
                <w:i/>
                <w:sz w:val="20"/>
                <w:szCs w:val="20"/>
              </w:rPr>
            </w:pPr>
            <w:r w:rsidRPr="007A5C14">
              <w:rPr>
                <w:i/>
                <w:sz w:val="20"/>
                <w:szCs w:val="20"/>
              </w:rPr>
              <w:t xml:space="preserve">№ </w:t>
            </w:r>
          </w:p>
        </w:tc>
        <w:tc>
          <w:tcPr>
            <w:tcW w:w="1559" w:type="dxa"/>
            <w:vAlign w:val="center"/>
            <w:hideMark/>
          </w:tcPr>
          <w:p w:rsidR="007A5C14" w:rsidRPr="007A5C14" w:rsidRDefault="007A5C14" w:rsidP="00363D51">
            <w:pPr>
              <w:ind w:left="-108" w:right="-108"/>
              <w:jc w:val="center"/>
              <w:rPr>
                <w:i/>
                <w:sz w:val="20"/>
                <w:szCs w:val="20"/>
              </w:rPr>
            </w:pPr>
            <w:r w:rsidRPr="007A5C14">
              <w:rPr>
                <w:i/>
                <w:sz w:val="20"/>
                <w:szCs w:val="20"/>
              </w:rPr>
              <w:t xml:space="preserve">ИНН </w:t>
            </w:r>
          </w:p>
        </w:tc>
        <w:tc>
          <w:tcPr>
            <w:tcW w:w="1843"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693"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 ФИО</w:t>
            </w:r>
          </w:p>
        </w:tc>
        <w:tc>
          <w:tcPr>
            <w:tcW w:w="2410" w:type="dxa"/>
            <w:vAlign w:val="center"/>
            <w:hideMark/>
          </w:tcPr>
          <w:p w:rsidR="007A5C14" w:rsidRPr="007A5C14" w:rsidRDefault="007A5C14" w:rsidP="00363D51">
            <w:pPr>
              <w:ind w:left="-108" w:right="-108"/>
              <w:jc w:val="center"/>
              <w:rPr>
                <w:i/>
                <w:sz w:val="20"/>
                <w:szCs w:val="20"/>
              </w:rPr>
            </w:pPr>
            <w:r w:rsidRPr="007A5C14">
              <w:rPr>
                <w:i/>
                <w:sz w:val="20"/>
                <w:szCs w:val="20"/>
              </w:rPr>
              <w:t>Адрес регистрации</w:t>
            </w:r>
          </w:p>
        </w:tc>
        <w:tc>
          <w:tcPr>
            <w:tcW w:w="1559"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7A5C14" w:rsidRPr="007A5C14" w:rsidRDefault="007A5C14" w:rsidP="00363D51">
            <w:pPr>
              <w:jc w:val="center"/>
              <w:rPr>
                <w:i/>
                <w:sz w:val="20"/>
                <w:szCs w:val="20"/>
              </w:rPr>
            </w:pPr>
            <w:r w:rsidRPr="007A5C14">
              <w:rPr>
                <w:i/>
                <w:sz w:val="20"/>
                <w:szCs w:val="20"/>
              </w:rPr>
              <w:t>Руководитель / участник / акционер / бенефициар</w:t>
            </w:r>
          </w:p>
        </w:tc>
        <w:tc>
          <w:tcPr>
            <w:tcW w:w="2411" w:type="dxa"/>
            <w:vMerge/>
            <w:vAlign w:val="center"/>
            <w:hideMark/>
          </w:tcPr>
          <w:p w:rsidR="007A5C14" w:rsidRPr="007A5C14" w:rsidRDefault="007A5C14" w:rsidP="00363D51">
            <w:pPr>
              <w:rPr>
                <w:i/>
                <w:sz w:val="20"/>
                <w:szCs w:val="20"/>
              </w:rPr>
            </w:pPr>
          </w:p>
        </w:tc>
      </w:tr>
      <w:tr w:rsidR="007A5C14" w:rsidRPr="007A5C14" w:rsidTr="007A5C14">
        <w:trPr>
          <w:trHeight w:val="315"/>
          <w:jc w:val="center"/>
        </w:trPr>
        <w:tc>
          <w:tcPr>
            <w:tcW w:w="851" w:type="dxa"/>
            <w:noWrap/>
            <w:vAlign w:val="center"/>
            <w:hideMark/>
          </w:tcPr>
          <w:p w:rsidR="007A5C14" w:rsidRPr="007A5C14" w:rsidRDefault="007A5C14" w:rsidP="00363D51">
            <w:pPr>
              <w:jc w:val="center"/>
              <w:rPr>
                <w:i/>
                <w:iCs/>
                <w:sz w:val="20"/>
                <w:szCs w:val="20"/>
              </w:rPr>
            </w:pPr>
            <w:r w:rsidRPr="007A5C14">
              <w:rPr>
                <w:i/>
                <w:iCs/>
                <w:sz w:val="20"/>
                <w:szCs w:val="20"/>
              </w:rPr>
              <w:t>8</w:t>
            </w:r>
          </w:p>
        </w:tc>
        <w:tc>
          <w:tcPr>
            <w:tcW w:w="1559" w:type="dxa"/>
            <w:noWrap/>
            <w:vAlign w:val="center"/>
            <w:hideMark/>
          </w:tcPr>
          <w:p w:rsidR="007A5C14" w:rsidRPr="007A5C14" w:rsidRDefault="007A5C14" w:rsidP="00363D51">
            <w:pPr>
              <w:jc w:val="center"/>
              <w:rPr>
                <w:i/>
                <w:iCs/>
                <w:sz w:val="20"/>
                <w:szCs w:val="20"/>
              </w:rPr>
            </w:pPr>
            <w:r w:rsidRPr="007A5C14">
              <w:rPr>
                <w:i/>
                <w:iCs/>
                <w:sz w:val="20"/>
                <w:szCs w:val="20"/>
              </w:rPr>
              <w:t>9</w:t>
            </w:r>
          </w:p>
        </w:tc>
        <w:tc>
          <w:tcPr>
            <w:tcW w:w="1843" w:type="dxa"/>
            <w:noWrap/>
            <w:vAlign w:val="center"/>
            <w:hideMark/>
          </w:tcPr>
          <w:p w:rsidR="007A5C14" w:rsidRPr="007A5C14" w:rsidRDefault="007A5C14" w:rsidP="00363D51">
            <w:pPr>
              <w:jc w:val="center"/>
              <w:rPr>
                <w:i/>
                <w:iCs/>
                <w:sz w:val="20"/>
                <w:szCs w:val="20"/>
              </w:rPr>
            </w:pPr>
            <w:r w:rsidRPr="007A5C14">
              <w:rPr>
                <w:i/>
                <w:iCs/>
                <w:sz w:val="20"/>
                <w:szCs w:val="20"/>
              </w:rPr>
              <w:t>10</w:t>
            </w:r>
          </w:p>
        </w:tc>
        <w:tc>
          <w:tcPr>
            <w:tcW w:w="2693" w:type="dxa"/>
            <w:noWrap/>
            <w:vAlign w:val="center"/>
            <w:hideMark/>
          </w:tcPr>
          <w:p w:rsidR="007A5C14" w:rsidRPr="007A5C14" w:rsidRDefault="007A5C14" w:rsidP="00363D51">
            <w:pPr>
              <w:jc w:val="center"/>
              <w:rPr>
                <w:i/>
                <w:iCs/>
                <w:sz w:val="20"/>
                <w:szCs w:val="20"/>
              </w:rPr>
            </w:pPr>
            <w:r w:rsidRPr="007A5C14">
              <w:rPr>
                <w:i/>
                <w:iCs/>
                <w:sz w:val="20"/>
                <w:szCs w:val="20"/>
              </w:rPr>
              <w:t>11</w:t>
            </w:r>
          </w:p>
        </w:tc>
        <w:tc>
          <w:tcPr>
            <w:tcW w:w="2410" w:type="dxa"/>
            <w:noWrap/>
            <w:vAlign w:val="center"/>
            <w:hideMark/>
          </w:tcPr>
          <w:p w:rsidR="007A5C14" w:rsidRPr="007A5C14" w:rsidRDefault="007A5C14" w:rsidP="00363D51">
            <w:pPr>
              <w:jc w:val="center"/>
              <w:rPr>
                <w:i/>
                <w:iCs/>
                <w:sz w:val="20"/>
                <w:szCs w:val="20"/>
              </w:rPr>
            </w:pPr>
            <w:r w:rsidRPr="007A5C14">
              <w:rPr>
                <w:i/>
                <w:iCs/>
                <w:sz w:val="20"/>
                <w:szCs w:val="20"/>
              </w:rPr>
              <w:t>12</w:t>
            </w:r>
          </w:p>
        </w:tc>
        <w:tc>
          <w:tcPr>
            <w:tcW w:w="1559"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13</w:t>
            </w:r>
          </w:p>
        </w:tc>
        <w:tc>
          <w:tcPr>
            <w:tcW w:w="1560"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14</w:t>
            </w:r>
          </w:p>
        </w:tc>
        <w:tc>
          <w:tcPr>
            <w:tcW w:w="2411"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15</w:t>
            </w:r>
          </w:p>
        </w:tc>
      </w:tr>
      <w:tr w:rsidR="007A5C14" w:rsidRPr="007A5C14" w:rsidTr="007A5C14">
        <w:trPr>
          <w:trHeight w:val="386"/>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w:t>
            </w:r>
          </w:p>
        </w:tc>
        <w:tc>
          <w:tcPr>
            <w:tcW w:w="1559" w:type="dxa"/>
            <w:noWrap/>
            <w:vAlign w:val="bottom"/>
            <w:hideMark/>
          </w:tcPr>
          <w:p w:rsidR="007A5C14" w:rsidRPr="007A5C14" w:rsidRDefault="007A5C14" w:rsidP="00363D51">
            <w:pPr>
              <w:rPr>
                <w:iCs/>
                <w:sz w:val="20"/>
                <w:szCs w:val="20"/>
              </w:rPr>
            </w:pPr>
            <w:r w:rsidRPr="007A5C14">
              <w:rPr>
                <w:i/>
                <w:iCs/>
                <w:sz w:val="20"/>
                <w:szCs w:val="20"/>
              </w:rPr>
              <w:t>7754467990</w:t>
            </w:r>
          </w:p>
        </w:tc>
        <w:tc>
          <w:tcPr>
            <w:tcW w:w="1843" w:type="dxa"/>
            <w:noWrap/>
            <w:vAlign w:val="bottom"/>
            <w:hideMark/>
          </w:tcPr>
          <w:p w:rsidR="007A5C14" w:rsidRPr="007A5C14" w:rsidRDefault="007A5C14" w:rsidP="00363D51">
            <w:pPr>
              <w:rPr>
                <w:iCs/>
                <w:sz w:val="20"/>
                <w:szCs w:val="20"/>
              </w:rPr>
            </w:pPr>
            <w:r w:rsidRPr="007A5C14">
              <w:rPr>
                <w:i/>
                <w:iCs/>
                <w:sz w:val="20"/>
                <w:szCs w:val="20"/>
              </w:rPr>
              <w:t>108323232323232</w:t>
            </w:r>
          </w:p>
        </w:tc>
        <w:tc>
          <w:tcPr>
            <w:tcW w:w="2693" w:type="dxa"/>
            <w:noWrap/>
            <w:vAlign w:val="bottom"/>
            <w:hideMark/>
          </w:tcPr>
          <w:p w:rsidR="007A5C14" w:rsidRPr="007A5C14" w:rsidRDefault="007A5C14" w:rsidP="00363D51">
            <w:pPr>
              <w:rPr>
                <w:iCs/>
                <w:sz w:val="20"/>
                <w:szCs w:val="20"/>
              </w:rPr>
            </w:pPr>
            <w:r w:rsidRPr="007A5C14">
              <w:rPr>
                <w:i/>
                <w:iCs/>
                <w:sz w:val="20"/>
                <w:szCs w:val="20"/>
              </w:rPr>
              <w:t>ЗАО "Свет 1"</w:t>
            </w:r>
          </w:p>
        </w:tc>
        <w:tc>
          <w:tcPr>
            <w:tcW w:w="2410" w:type="dxa"/>
            <w:noWrap/>
            <w:vAlign w:val="bottom"/>
            <w:hideMark/>
          </w:tcPr>
          <w:p w:rsidR="007A5C14" w:rsidRPr="007A5C14" w:rsidRDefault="007A5C14" w:rsidP="00363D51">
            <w:pPr>
              <w:rPr>
                <w:iCs/>
                <w:sz w:val="20"/>
                <w:szCs w:val="20"/>
              </w:rPr>
            </w:pPr>
            <w:r w:rsidRPr="007A5C14">
              <w:rPr>
                <w:i/>
                <w:iCs/>
                <w:sz w:val="20"/>
                <w:szCs w:val="20"/>
              </w:rPr>
              <w:t>Москва, ул.Лубянка, 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23.01.2008</w:t>
            </w:r>
          </w:p>
        </w:tc>
      </w:tr>
      <w:tr w:rsidR="007A5C14" w:rsidRPr="007A5C14" w:rsidTr="007A5C14">
        <w:trPr>
          <w:trHeight w:val="40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1.1.0</w:t>
            </w:r>
          </w:p>
        </w:tc>
        <w:tc>
          <w:tcPr>
            <w:tcW w:w="1559" w:type="dxa"/>
            <w:noWrap/>
            <w:vAlign w:val="bottom"/>
            <w:hideMark/>
          </w:tcPr>
          <w:p w:rsidR="007A5C14" w:rsidRPr="007A5C14" w:rsidRDefault="007A5C14" w:rsidP="00363D51">
            <w:pPr>
              <w:rPr>
                <w:iCs/>
                <w:sz w:val="20"/>
                <w:szCs w:val="20"/>
              </w:rPr>
            </w:pPr>
            <w:r w:rsidRPr="007A5C14">
              <w:rPr>
                <w:i/>
                <w:iCs/>
                <w:sz w:val="20"/>
                <w:szCs w:val="20"/>
              </w:rPr>
              <w:t>111222333444</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Петрова Анна Ивановна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Москва, ул.Щепкина, 33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44 55 666777</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№45-л/с от 22.03.10</w:t>
            </w:r>
          </w:p>
        </w:tc>
      </w:tr>
      <w:tr w:rsidR="007A5C14" w:rsidRPr="007A5C14" w:rsidTr="007A5C14">
        <w:trPr>
          <w:trHeight w:val="42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1.1.1</w:t>
            </w:r>
          </w:p>
        </w:tc>
        <w:tc>
          <w:tcPr>
            <w:tcW w:w="1559" w:type="dxa"/>
            <w:noWrap/>
            <w:vAlign w:val="bottom"/>
            <w:hideMark/>
          </w:tcPr>
          <w:p w:rsidR="007A5C14" w:rsidRPr="007A5C14" w:rsidRDefault="007A5C14" w:rsidP="00363D51">
            <w:pPr>
              <w:rPr>
                <w:iCs/>
                <w:sz w:val="20"/>
                <w:szCs w:val="20"/>
              </w:rPr>
            </w:pPr>
            <w:r w:rsidRPr="007A5C14">
              <w:rPr>
                <w:i/>
                <w:iCs/>
                <w:sz w:val="20"/>
                <w:szCs w:val="20"/>
              </w:rPr>
              <w:t>333222444555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Сидоров Пётр Иванович</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55 66 777888</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40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w:t>
            </w:r>
          </w:p>
        </w:tc>
        <w:tc>
          <w:tcPr>
            <w:tcW w:w="1559" w:type="dxa"/>
            <w:noWrap/>
            <w:vAlign w:val="bottom"/>
            <w:hideMark/>
          </w:tcPr>
          <w:p w:rsidR="007A5C14" w:rsidRPr="007A5C14" w:rsidRDefault="007A5C14" w:rsidP="00363D51">
            <w:pPr>
              <w:rPr>
                <w:iCs/>
                <w:sz w:val="20"/>
                <w:szCs w:val="20"/>
              </w:rPr>
            </w:pPr>
            <w:r w:rsidRPr="007A5C14">
              <w:rPr>
                <w:i/>
                <w:iCs/>
                <w:sz w:val="20"/>
                <w:szCs w:val="20"/>
              </w:rPr>
              <w:t>6277777777</w:t>
            </w:r>
          </w:p>
        </w:tc>
        <w:tc>
          <w:tcPr>
            <w:tcW w:w="1843" w:type="dxa"/>
            <w:noWrap/>
            <w:vAlign w:val="bottom"/>
            <w:hideMark/>
          </w:tcPr>
          <w:p w:rsidR="007A5C14" w:rsidRPr="007A5C14" w:rsidRDefault="007A5C14" w:rsidP="00363D51">
            <w:pPr>
              <w:rPr>
                <w:iCs/>
                <w:sz w:val="20"/>
                <w:szCs w:val="20"/>
              </w:rPr>
            </w:pPr>
            <w:r w:rsidRPr="007A5C14">
              <w:rPr>
                <w:i/>
                <w:iCs/>
                <w:sz w:val="20"/>
                <w:szCs w:val="20"/>
              </w:rPr>
              <w:t>104567567567436</w:t>
            </w:r>
          </w:p>
        </w:tc>
        <w:tc>
          <w:tcPr>
            <w:tcW w:w="2693" w:type="dxa"/>
            <w:noWrap/>
            <w:vAlign w:val="bottom"/>
            <w:hideMark/>
          </w:tcPr>
          <w:p w:rsidR="007A5C14" w:rsidRPr="007A5C14" w:rsidRDefault="007A5C14" w:rsidP="00363D51">
            <w:pPr>
              <w:rPr>
                <w:iCs/>
                <w:sz w:val="20"/>
                <w:szCs w:val="20"/>
              </w:rPr>
            </w:pPr>
            <w:r w:rsidRPr="007A5C14">
              <w:rPr>
                <w:i/>
                <w:iCs/>
                <w:sz w:val="20"/>
                <w:szCs w:val="20"/>
              </w:rPr>
              <w:t>ООО "Черепашка"</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1.1.2.0</w:t>
            </w:r>
          </w:p>
        </w:tc>
        <w:tc>
          <w:tcPr>
            <w:tcW w:w="1559" w:type="dxa"/>
            <w:noWrap/>
            <w:vAlign w:val="bottom"/>
            <w:hideMark/>
          </w:tcPr>
          <w:p w:rsidR="007A5C14" w:rsidRPr="007A5C14" w:rsidRDefault="007A5C14" w:rsidP="00363D51">
            <w:pPr>
              <w:rPr>
                <w:iCs/>
                <w:sz w:val="20"/>
                <w:szCs w:val="20"/>
              </w:rPr>
            </w:pPr>
            <w:r w:rsidRPr="007A5C14">
              <w:rPr>
                <w:i/>
                <w:iCs/>
                <w:sz w:val="20"/>
                <w:szCs w:val="20"/>
              </w:rPr>
              <w:t>7495672857623</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Мухов Амир Мазиевич</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66 78 455434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№77-л/с от 22.05.11</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1.1.2.1</w:t>
            </w:r>
          </w:p>
        </w:tc>
        <w:tc>
          <w:tcPr>
            <w:tcW w:w="1559" w:type="dxa"/>
            <w:noWrap/>
            <w:vAlign w:val="bottom"/>
            <w:hideMark/>
          </w:tcPr>
          <w:p w:rsidR="007A5C14" w:rsidRPr="007A5C14" w:rsidRDefault="007A5C14" w:rsidP="00363D51">
            <w:pPr>
              <w:rPr>
                <w:iCs/>
                <w:sz w:val="20"/>
                <w:szCs w:val="20"/>
              </w:rPr>
            </w:pPr>
            <w:r w:rsidRPr="007A5C14">
              <w:rPr>
                <w:i/>
                <w:iCs/>
                <w:sz w:val="20"/>
                <w:szCs w:val="20"/>
              </w:rPr>
              <w:t>8462389547345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Мазаева Инна Львовна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К.Маркса, 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67 03 000444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Бенефициар</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w:t>
            </w:r>
          </w:p>
        </w:tc>
        <w:tc>
          <w:tcPr>
            <w:tcW w:w="1559" w:type="dxa"/>
            <w:noWrap/>
            <w:vAlign w:val="bottom"/>
            <w:hideMark/>
          </w:tcPr>
          <w:p w:rsidR="007A5C14" w:rsidRPr="007A5C14" w:rsidRDefault="007A5C14" w:rsidP="00363D51">
            <w:pPr>
              <w:rPr>
                <w:sz w:val="20"/>
                <w:szCs w:val="20"/>
              </w:rPr>
            </w:pPr>
            <w:r w:rsidRPr="007A5C14">
              <w:rPr>
                <w:i/>
                <w:iCs/>
                <w:sz w:val="20"/>
                <w:szCs w:val="20"/>
              </w:rPr>
              <w:t>7754456890</w:t>
            </w:r>
          </w:p>
        </w:tc>
        <w:tc>
          <w:tcPr>
            <w:tcW w:w="1843" w:type="dxa"/>
            <w:noWrap/>
            <w:vAlign w:val="bottom"/>
            <w:hideMark/>
          </w:tcPr>
          <w:p w:rsidR="007A5C14" w:rsidRPr="007A5C14" w:rsidRDefault="007A5C14" w:rsidP="00363D51">
            <w:pPr>
              <w:rPr>
                <w:sz w:val="20"/>
                <w:szCs w:val="20"/>
              </w:rPr>
            </w:pPr>
            <w:r w:rsidRPr="007A5C14">
              <w:rPr>
                <w:i/>
                <w:iCs/>
                <w:sz w:val="20"/>
                <w:szCs w:val="20"/>
              </w:rPr>
              <w:t>107656565656565</w:t>
            </w:r>
          </w:p>
        </w:tc>
        <w:tc>
          <w:tcPr>
            <w:tcW w:w="2693" w:type="dxa"/>
            <w:noWrap/>
            <w:vAlign w:val="bottom"/>
            <w:hideMark/>
          </w:tcPr>
          <w:p w:rsidR="007A5C14" w:rsidRPr="007A5C14" w:rsidRDefault="007A5C14" w:rsidP="00363D51">
            <w:pPr>
              <w:rPr>
                <w:sz w:val="20"/>
                <w:szCs w:val="20"/>
              </w:rPr>
            </w:pPr>
            <w:r w:rsidRPr="007A5C14">
              <w:rPr>
                <w:i/>
                <w:iCs/>
                <w:sz w:val="20"/>
                <w:szCs w:val="20"/>
              </w:rPr>
              <w:t>ООО "Свет 2"</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1.2.0</w:t>
            </w:r>
          </w:p>
        </w:tc>
        <w:tc>
          <w:tcPr>
            <w:tcW w:w="1559" w:type="dxa"/>
            <w:noWrap/>
            <w:vAlign w:val="bottom"/>
            <w:hideMark/>
          </w:tcPr>
          <w:p w:rsidR="007A5C14" w:rsidRPr="007A5C14" w:rsidRDefault="007A5C14" w:rsidP="00363D51">
            <w:pPr>
              <w:rPr>
                <w:sz w:val="20"/>
                <w:szCs w:val="20"/>
              </w:rPr>
            </w:pPr>
            <w:r w:rsidRPr="007A5C14">
              <w:rPr>
                <w:i/>
                <w:iCs/>
                <w:sz w:val="20"/>
                <w:szCs w:val="20"/>
              </w:rPr>
              <w:t>666555777444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Антонов Иван Игоревич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66 55 444333</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устав, приказ №56-л/с от 22.05.09</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1.2.1</w:t>
            </w:r>
          </w:p>
        </w:tc>
        <w:tc>
          <w:tcPr>
            <w:tcW w:w="1559" w:type="dxa"/>
            <w:noWrap/>
            <w:vAlign w:val="bottom"/>
            <w:hideMark/>
          </w:tcPr>
          <w:p w:rsidR="007A5C14" w:rsidRPr="007A5C14" w:rsidRDefault="007A5C14" w:rsidP="00363D51">
            <w:pPr>
              <w:rPr>
                <w:sz w:val="20"/>
                <w:szCs w:val="20"/>
              </w:rPr>
            </w:pPr>
            <w:r w:rsidRPr="007A5C14">
              <w:rPr>
                <w:i/>
                <w:iCs/>
                <w:sz w:val="20"/>
                <w:szCs w:val="20"/>
              </w:rPr>
              <w:t>888777666555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Ивлев Дмитрий Степанович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Чапаева, 34-72</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77 55 333444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1.2.2</w:t>
            </w:r>
          </w:p>
        </w:tc>
        <w:tc>
          <w:tcPr>
            <w:tcW w:w="1559" w:type="dxa"/>
            <w:noWrap/>
            <w:vAlign w:val="bottom"/>
            <w:hideMark/>
          </w:tcPr>
          <w:p w:rsidR="007A5C14" w:rsidRPr="007A5C14" w:rsidRDefault="007A5C14" w:rsidP="00363D51">
            <w:pPr>
              <w:rPr>
                <w:sz w:val="20"/>
                <w:szCs w:val="20"/>
              </w:rPr>
            </w:pPr>
            <w:r w:rsidRPr="007A5C14">
              <w:rPr>
                <w:i/>
                <w:iCs/>
                <w:sz w:val="20"/>
                <w:szCs w:val="20"/>
              </w:rPr>
              <w:t>333888444555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Степанов Игорь Дмитриевич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Гагарина, 2-64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66 77 223344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1.3</w:t>
            </w:r>
          </w:p>
        </w:tc>
        <w:tc>
          <w:tcPr>
            <w:tcW w:w="1559" w:type="dxa"/>
            <w:noWrap/>
            <w:vAlign w:val="bottom"/>
            <w:hideMark/>
          </w:tcPr>
          <w:p w:rsidR="007A5C14" w:rsidRPr="007A5C14" w:rsidRDefault="007A5C14" w:rsidP="00363D51">
            <w:pPr>
              <w:rPr>
                <w:sz w:val="20"/>
                <w:szCs w:val="20"/>
              </w:rPr>
            </w:pPr>
            <w:r w:rsidRPr="007A5C14">
              <w:rPr>
                <w:i/>
                <w:iCs/>
                <w:sz w:val="20"/>
                <w:szCs w:val="20"/>
              </w:rPr>
              <w:t>ASU66-54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Игуана лтд (Iguana LTD)</w:t>
            </w:r>
          </w:p>
        </w:tc>
        <w:tc>
          <w:tcPr>
            <w:tcW w:w="2410" w:type="dxa"/>
            <w:noWrap/>
            <w:vAlign w:val="bottom"/>
            <w:hideMark/>
          </w:tcPr>
          <w:p w:rsidR="007A5C14" w:rsidRPr="007A5C14" w:rsidRDefault="007A5C14" w:rsidP="00363D51">
            <w:pPr>
              <w:rPr>
                <w:sz w:val="20"/>
                <w:szCs w:val="20"/>
              </w:rPr>
            </w:pPr>
            <w:r w:rsidRPr="007A5C14">
              <w:rPr>
                <w:i/>
                <w:iCs/>
                <w:sz w:val="20"/>
                <w:szCs w:val="20"/>
              </w:rPr>
              <w:t>США, штат Виржиния, 533</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 </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Ruan Max Amer</w:t>
            </w:r>
          </w:p>
        </w:tc>
        <w:tc>
          <w:tcPr>
            <w:tcW w:w="2410" w:type="dxa"/>
            <w:noWrap/>
            <w:vAlign w:val="bottom"/>
            <w:hideMark/>
          </w:tcPr>
          <w:p w:rsidR="007A5C14" w:rsidRPr="007A5C14" w:rsidRDefault="007A5C14" w:rsidP="00363D51">
            <w:pPr>
              <w:rPr>
                <w:sz w:val="20"/>
                <w:szCs w:val="20"/>
              </w:rPr>
            </w:pPr>
            <w:r w:rsidRPr="007A5C14">
              <w:rPr>
                <w:i/>
                <w:iCs/>
                <w:sz w:val="20"/>
                <w:szCs w:val="20"/>
              </w:rPr>
              <w:t>Кипр, Лимассол, 24-75</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776AE 6654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bl>
    <w:p w:rsidR="007A5C14" w:rsidRDefault="007A5C14">
      <w:pPr>
        <w:rPr>
          <w:bCs/>
        </w:rPr>
        <w:sectPr w:rsidR="007A5C14" w:rsidSect="007A5C14">
          <w:pgSz w:w="16840" w:h="11907" w:orient="landscape" w:code="9"/>
          <w:pgMar w:top="1418" w:right="1134" w:bottom="567" w:left="1134" w:header="567" w:footer="335" w:gutter="0"/>
          <w:cols w:space="708"/>
          <w:docGrid w:linePitch="360"/>
        </w:sectPr>
      </w:pPr>
    </w:p>
    <w:p w:rsidR="00206762" w:rsidRPr="006521D9" w:rsidRDefault="00206762" w:rsidP="007A5C14">
      <w:pPr>
        <w:jc w:val="right"/>
        <w:rPr>
          <w:bCs/>
        </w:rPr>
      </w:pPr>
      <w:r w:rsidRPr="006521D9">
        <w:lastRenderedPageBreak/>
        <w:t xml:space="preserve">Форма </w:t>
      </w:r>
      <w:r w:rsidRPr="003B00EA">
        <w:t>5</w:t>
      </w:r>
      <w:r w:rsidRPr="006521D9">
        <w:t>.</w:t>
      </w:r>
    </w:p>
    <w:p w:rsidR="00206762" w:rsidRPr="006521D9" w:rsidRDefault="00206762" w:rsidP="00206762">
      <w:pPr>
        <w:pStyle w:val="Times12"/>
        <w:ind w:left="5245" w:firstLine="0"/>
        <w:jc w:val="left"/>
        <w:rPr>
          <w:iCs/>
          <w:szCs w:val="24"/>
        </w:rPr>
      </w:pPr>
      <w:r w:rsidRPr="006521D9">
        <w:rPr>
          <w:iCs/>
          <w:szCs w:val="24"/>
        </w:rPr>
        <w:t xml:space="preserve">Приложение к заявке на участие в </w:t>
      </w:r>
      <w:r w:rsidR="00B45A12">
        <w:rPr>
          <w:iCs/>
          <w:szCs w:val="24"/>
        </w:rPr>
        <w:t>запросе предложений в электронной форме</w:t>
      </w:r>
    </w:p>
    <w:p w:rsidR="00206762" w:rsidRPr="006521D9" w:rsidRDefault="00206762" w:rsidP="00206762">
      <w:pPr>
        <w:pStyle w:val="Times12"/>
        <w:ind w:left="5245" w:firstLine="0"/>
        <w:jc w:val="left"/>
        <w:rPr>
          <w:iCs/>
          <w:szCs w:val="24"/>
        </w:rPr>
      </w:pPr>
      <w:r w:rsidRPr="006521D9">
        <w:rPr>
          <w:iCs/>
          <w:szCs w:val="24"/>
        </w:rPr>
        <w:t>от «___» __________ 20___ г. № ______</w:t>
      </w:r>
    </w:p>
    <w:p w:rsidR="00206762" w:rsidRPr="006521D9" w:rsidRDefault="00206762" w:rsidP="00206762">
      <w:pPr>
        <w:pStyle w:val="Times12"/>
        <w:jc w:val="center"/>
        <w:rPr>
          <w:snapToGrid w:val="0"/>
          <w:szCs w:val="24"/>
        </w:rPr>
      </w:pPr>
    </w:p>
    <w:p w:rsidR="00206762" w:rsidRPr="006521D9" w:rsidRDefault="00206762" w:rsidP="00206762">
      <w:pPr>
        <w:pStyle w:val="Times12"/>
        <w:jc w:val="center"/>
        <w:rPr>
          <w:snapToGrid w:val="0"/>
          <w:szCs w:val="24"/>
        </w:rPr>
      </w:pP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0" w:name="_СОГЛАСИЕ"/>
      <w:bookmarkStart w:id="241" w:name="_Toc330460629"/>
      <w:bookmarkEnd w:id="240"/>
      <w:r w:rsidRPr="006521D9">
        <w:rPr>
          <w:rFonts w:ascii="Times New Roman" w:hAnsi="Times New Roman" w:cs="Times New Roman"/>
          <w:b w:val="0"/>
          <w:bCs w:val="0"/>
          <w:i w:val="0"/>
          <w:sz w:val="24"/>
          <w:szCs w:val="24"/>
        </w:rPr>
        <w:t>СОГЛАСИЕ</w:t>
      </w:r>
      <w:bookmarkEnd w:id="241"/>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2" w:name="_Toc330460630"/>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42"/>
      <w:r w:rsidRPr="006521D9">
        <w:rPr>
          <w:rFonts w:ascii="Times New Roman" w:hAnsi="Times New Roman" w:cs="Times New Roman"/>
          <w:b w:val="0"/>
          <w:bCs w:val="0"/>
          <w:i w:val="0"/>
          <w:sz w:val="24"/>
          <w:szCs w:val="24"/>
        </w:rPr>
        <w:t xml:space="preserve"> </w:t>
      </w: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3" w:name="_Toc330460631"/>
      <w:r w:rsidRPr="006521D9">
        <w:rPr>
          <w:rFonts w:ascii="Times New Roman" w:hAnsi="Times New Roman" w:cs="Times New Roman"/>
          <w:b w:val="0"/>
          <w:bCs w:val="0"/>
          <w:i w:val="0"/>
          <w:sz w:val="24"/>
          <w:szCs w:val="24"/>
        </w:rPr>
        <w:t xml:space="preserve">(форма </w:t>
      </w:r>
      <w:r w:rsidRPr="003B00EA">
        <w:rPr>
          <w:rFonts w:ascii="Times New Roman" w:hAnsi="Times New Roman" w:cs="Times New Roman"/>
          <w:b w:val="0"/>
          <w:bCs w:val="0"/>
          <w:i w:val="0"/>
          <w:sz w:val="24"/>
          <w:szCs w:val="24"/>
        </w:rPr>
        <w:t>5</w:t>
      </w:r>
      <w:r w:rsidRPr="006521D9">
        <w:rPr>
          <w:rFonts w:ascii="Times New Roman" w:hAnsi="Times New Roman" w:cs="Times New Roman"/>
          <w:b w:val="0"/>
          <w:bCs w:val="0"/>
          <w:i w:val="0"/>
          <w:sz w:val="24"/>
          <w:szCs w:val="24"/>
        </w:rPr>
        <w:t>)</w:t>
      </w:r>
      <w:bookmarkEnd w:id="243"/>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В соответствии с федеральным законом РФ от 27.07.2006 №152-ФЗ «О персональных данных», </w:t>
      </w:r>
    </w:p>
    <w:p w:rsidR="00206762" w:rsidRPr="003B00EA"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Я</w:t>
      </w:r>
      <w:r w:rsidRPr="006521D9">
        <w:rPr>
          <w:rFonts w:ascii="Times New Roman" w:hAnsi="Times New Roman"/>
          <w:sz w:val="24"/>
          <w:szCs w:val="24"/>
        </w:rPr>
        <w:t>,___________________________________________________________</w:t>
      </w:r>
      <w:r w:rsidRPr="006521D9">
        <w:rPr>
          <w:rFonts w:ascii="Times New Roman" w:hAnsi="Times New Roman"/>
          <w:sz w:val="24"/>
          <w:szCs w:val="24"/>
          <w:u w:val="single"/>
        </w:rPr>
        <w:t>,</w:t>
      </w:r>
      <w:r w:rsidRPr="003B00EA">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u w:val="single"/>
        </w:rPr>
      </w:pPr>
      <w:bookmarkStart w:id="244" w:name="_Toc296067632"/>
      <w:bookmarkStart w:id="245" w:name="_Toc297538548"/>
      <w:bookmarkStart w:id="246" w:name="_Toc315423299"/>
      <w:bookmarkStart w:id="247" w:name="_Toc315423770"/>
      <w:r w:rsidRPr="006521D9">
        <w:rPr>
          <w:rFonts w:ascii="Times New Roman" w:hAnsi="Times New Roman"/>
          <w:sz w:val="24"/>
          <w:szCs w:val="24"/>
        </w:rPr>
        <w:t>Дата рождения:_________________________________________________________,</w:t>
      </w:r>
      <w:bookmarkEnd w:id="244"/>
      <w:bookmarkEnd w:id="245"/>
      <w:bookmarkEnd w:id="246"/>
      <w:bookmarkEnd w:id="247"/>
      <w:r w:rsidRPr="006521D9">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Паспортные данные (серия, номер, кем и когда выдан):</w:t>
      </w:r>
      <w:r w:rsidRPr="006521D9">
        <w:rPr>
          <w:rFonts w:ascii="Times New Roman" w:hAnsi="Times New Roman"/>
          <w:sz w:val="24"/>
          <w:szCs w:val="24"/>
        </w:rPr>
        <w:t>________________________</w:t>
      </w:r>
    </w:p>
    <w:p w:rsidR="00206762" w:rsidRPr="006521D9" w:rsidRDefault="00206762" w:rsidP="00206762">
      <w:pPr>
        <w:pStyle w:val="18"/>
        <w:ind w:firstLine="709"/>
        <w:contextualSpacing/>
        <w:jc w:val="both"/>
        <w:rPr>
          <w:rFonts w:ascii="Times New Roman" w:hAnsi="Times New Roman"/>
          <w:sz w:val="24"/>
          <w:szCs w:val="24"/>
          <w:u w:val="single"/>
        </w:rPr>
      </w:pPr>
      <w:r w:rsidRPr="006521D9">
        <w:rPr>
          <w:rFonts w:ascii="Times New Roman" w:hAnsi="Times New Roman"/>
          <w:sz w:val="24"/>
          <w:szCs w:val="24"/>
        </w:rPr>
        <w:t xml:space="preserve">_________________________________________________________________________________________ даю согласие на обработку </w:t>
      </w:r>
      <w:r w:rsidR="002C0217">
        <w:rPr>
          <w:rFonts w:ascii="Times New Roman" w:hAnsi="Times New Roman"/>
          <w:sz w:val="24"/>
          <w:szCs w:val="24"/>
        </w:rPr>
        <w:t>ФГУП «РосРАО»</w:t>
      </w:r>
      <w:r w:rsidRPr="006521D9">
        <w:rPr>
          <w:rFonts w:ascii="Times New Roman" w:hAnsi="Times New Roman"/>
          <w:sz w:val="24"/>
          <w:szCs w:val="24"/>
        </w:rPr>
        <w:t xml:space="preserve"> предоставленных мною своих персональных данных.</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Мои персональные данные,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фамилия; имя; отчество; </w:t>
      </w:r>
      <w:r w:rsidRPr="006521D9">
        <w:rPr>
          <w:rFonts w:ascii="Times New Roman" w:hAnsi="Times New Roman"/>
          <w:iCs/>
          <w:sz w:val="24"/>
          <w:szCs w:val="24"/>
        </w:rPr>
        <w:t>дата рождения; регистрационные данные паспорта.</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Перечень действий с персональными данными,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обработку моих персональных данных неавтоматизированным и автоматизированным способом.</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Согласие действует на период хранения Документации о проведении открытого запроса предложений– 3 года.</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Подпись:____________________ </w:t>
      </w:r>
    </w:p>
    <w:p w:rsidR="00E63521"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Дата «___» ____________201</w:t>
      </w:r>
      <w:r w:rsidR="000622ED">
        <w:rPr>
          <w:rFonts w:ascii="Times New Roman" w:hAnsi="Times New Roman"/>
          <w:sz w:val="24"/>
          <w:szCs w:val="24"/>
        </w:rPr>
        <w:t>4</w:t>
      </w:r>
      <w:r w:rsidRPr="006521D9">
        <w:rPr>
          <w:rFonts w:ascii="Times New Roman" w:hAnsi="Times New Roman"/>
          <w:sz w:val="24"/>
          <w:szCs w:val="24"/>
        </w:rPr>
        <w:t xml:space="preserve"> года</w:t>
      </w: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Default="00E63521" w:rsidP="00E63521">
      <w:pPr>
        <w:rPr>
          <w:lang w:eastAsia="ar-SA"/>
        </w:rPr>
      </w:pPr>
    </w:p>
    <w:p w:rsidR="00206762" w:rsidRDefault="00206762"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Pr="00E63521" w:rsidRDefault="00E63521" w:rsidP="00E63521">
      <w:pPr>
        <w:pStyle w:val="affff1"/>
        <w:spacing w:line="240" w:lineRule="auto"/>
        <w:ind w:left="6237" w:firstLine="0"/>
        <w:jc w:val="right"/>
        <w:rPr>
          <w:sz w:val="24"/>
        </w:rPr>
      </w:pPr>
      <w:r w:rsidRPr="00E63521">
        <w:rPr>
          <w:sz w:val="24"/>
        </w:rPr>
        <w:t>Форма 6</w:t>
      </w:r>
    </w:p>
    <w:p w:rsidR="00E63521" w:rsidRPr="006521D9" w:rsidRDefault="00E63521" w:rsidP="00E63521">
      <w:pPr>
        <w:pStyle w:val="Times12"/>
        <w:ind w:left="5245" w:firstLine="0"/>
        <w:jc w:val="left"/>
        <w:rPr>
          <w:iCs/>
          <w:szCs w:val="24"/>
        </w:rPr>
      </w:pPr>
      <w:r w:rsidRPr="00E63521">
        <w:rPr>
          <w:iCs/>
          <w:szCs w:val="24"/>
        </w:rPr>
        <w:t>Приложение к заявке</w:t>
      </w:r>
      <w:r w:rsidRPr="00E63521">
        <w:rPr>
          <w:iCs/>
          <w:sz w:val="28"/>
          <w:szCs w:val="24"/>
        </w:rPr>
        <w:t xml:space="preserve"> </w:t>
      </w:r>
      <w:r w:rsidRPr="006521D9">
        <w:rPr>
          <w:iCs/>
          <w:szCs w:val="24"/>
        </w:rPr>
        <w:t xml:space="preserve">на участие в </w:t>
      </w:r>
      <w:r>
        <w:rPr>
          <w:iCs/>
          <w:szCs w:val="24"/>
        </w:rPr>
        <w:t>запросе предложений в электронной форме</w:t>
      </w:r>
    </w:p>
    <w:p w:rsidR="00E63521" w:rsidRPr="006521D9" w:rsidRDefault="00E63521" w:rsidP="00E63521">
      <w:pPr>
        <w:pStyle w:val="Times12"/>
        <w:ind w:left="5245" w:firstLine="0"/>
        <w:jc w:val="left"/>
        <w:rPr>
          <w:iCs/>
          <w:szCs w:val="24"/>
        </w:rPr>
      </w:pPr>
      <w:r w:rsidRPr="006521D9">
        <w:rPr>
          <w:iCs/>
          <w:szCs w:val="24"/>
        </w:rPr>
        <w:t>от «___» __________ 20___ г. № ______</w:t>
      </w:r>
    </w:p>
    <w:p w:rsidR="00E63521" w:rsidRDefault="00E63521" w:rsidP="00E63521">
      <w:pPr>
        <w:rPr>
          <w:color w:val="000000"/>
        </w:rPr>
      </w:pPr>
    </w:p>
    <w:p w:rsidR="00E63521" w:rsidRPr="00E93E86" w:rsidRDefault="00E63521" w:rsidP="00E63521">
      <w:pPr>
        <w:rPr>
          <w:i/>
          <w:color w:val="000000"/>
        </w:rPr>
      </w:pPr>
      <w:r w:rsidRPr="00E93E86">
        <w:rPr>
          <w:i/>
          <w:color w:val="000000"/>
        </w:rPr>
        <w:t xml:space="preserve">Фирменный бланк </w:t>
      </w:r>
    </w:p>
    <w:p w:rsidR="00E63521" w:rsidRPr="00E93E86" w:rsidRDefault="00E63521" w:rsidP="00E63521">
      <w:pPr>
        <w:rPr>
          <w:i/>
          <w:color w:val="000000"/>
        </w:rPr>
      </w:pPr>
      <w:r w:rsidRPr="00E93E86">
        <w:rPr>
          <w:i/>
          <w:color w:val="000000"/>
        </w:rPr>
        <w:t>участника процедуры закупки</w:t>
      </w:r>
    </w:p>
    <w:p w:rsidR="00E63521" w:rsidRPr="00EC419F" w:rsidRDefault="00E63521" w:rsidP="00E63521">
      <w:pPr>
        <w:pStyle w:val="Times12"/>
        <w:ind w:firstLine="0"/>
        <w:jc w:val="center"/>
        <w:rPr>
          <w:b/>
          <w:bCs w:val="0"/>
          <w:szCs w:val="24"/>
        </w:rPr>
      </w:pPr>
    </w:p>
    <w:p w:rsidR="00E63521" w:rsidRPr="001A6B4F" w:rsidRDefault="00E63521" w:rsidP="00E63521">
      <w:pPr>
        <w:widowControl w:val="0"/>
        <w:tabs>
          <w:tab w:val="left" w:pos="851"/>
          <w:tab w:val="left" w:pos="10065"/>
        </w:tabs>
        <w:autoSpaceDE w:val="0"/>
        <w:autoSpaceDN w:val="0"/>
        <w:adjustRightInd w:val="0"/>
        <w:spacing w:before="120"/>
        <w:rPr>
          <w:sz w:val="22"/>
          <w:szCs w:val="22"/>
          <w:u w:val="single"/>
        </w:rPr>
      </w:pPr>
      <w:r w:rsidRPr="001A6B4F">
        <w:rPr>
          <w:sz w:val="22"/>
          <w:szCs w:val="22"/>
        </w:rPr>
        <w:t xml:space="preserve">Открытый запрос </w:t>
      </w:r>
      <w:r>
        <w:rPr>
          <w:sz w:val="22"/>
          <w:szCs w:val="22"/>
        </w:rPr>
        <w:t>предложений в электронной форме</w:t>
      </w:r>
      <w:r w:rsidRPr="001A6B4F">
        <w:rPr>
          <w:sz w:val="22"/>
          <w:szCs w:val="22"/>
        </w:rPr>
        <w:t xml:space="preserve"> на право заключения договора на </w:t>
      </w:r>
      <w:r w:rsidRPr="001A6B4F">
        <w:rPr>
          <w:sz w:val="22"/>
          <w:szCs w:val="22"/>
          <w:u w:val="single"/>
        </w:rPr>
        <w:tab/>
      </w:r>
    </w:p>
    <w:p w:rsidR="00E63521" w:rsidRPr="00EC419F" w:rsidRDefault="00E63521" w:rsidP="00E63521">
      <w:pPr>
        <w:pStyle w:val="Times12"/>
        <w:suppressAutoHyphens/>
        <w:ind w:firstLine="5954"/>
        <w:jc w:val="left"/>
        <w:rPr>
          <w:b/>
          <w:i/>
          <w:szCs w:val="24"/>
        </w:rPr>
      </w:pPr>
    </w:p>
    <w:p w:rsidR="00E63521" w:rsidRPr="00B0444A" w:rsidRDefault="00E63521" w:rsidP="00E63521">
      <w:pPr>
        <w:pStyle w:val="20"/>
        <w:numPr>
          <w:ilvl w:val="0"/>
          <w:numId w:val="0"/>
        </w:numPr>
        <w:suppressAutoHyphens/>
        <w:spacing w:before="0" w:after="0"/>
        <w:jc w:val="center"/>
        <w:rPr>
          <w:rFonts w:ascii="Times New Roman" w:hAnsi="Times New Roman" w:cs="Times New Roman"/>
          <w:i w:val="0"/>
          <w:sz w:val="22"/>
          <w:szCs w:val="22"/>
        </w:rPr>
      </w:pPr>
      <w:bookmarkStart w:id="248" w:name="_СПРАВКА_ОБ_ОПЫТЕ"/>
      <w:bookmarkStart w:id="249" w:name="_Toc297034483"/>
      <w:bookmarkStart w:id="250" w:name="_Toc317761241"/>
      <w:bookmarkStart w:id="251" w:name="_Toc319656964"/>
      <w:bookmarkStart w:id="252" w:name="_Toc319864996"/>
      <w:bookmarkStart w:id="253" w:name="_Toc354152400"/>
      <w:bookmarkStart w:id="254" w:name="_Toc374112405"/>
      <w:bookmarkEnd w:id="248"/>
      <w:r w:rsidRPr="00B0444A">
        <w:rPr>
          <w:rFonts w:ascii="Times New Roman" w:hAnsi="Times New Roman" w:cs="Times New Roman"/>
          <w:i w:val="0"/>
          <w:sz w:val="22"/>
          <w:szCs w:val="22"/>
        </w:rPr>
        <w:t>СПРАВК</w:t>
      </w:r>
      <w:r>
        <w:rPr>
          <w:rFonts w:ascii="Times New Roman" w:hAnsi="Times New Roman" w:cs="Times New Roman"/>
          <w:i w:val="0"/>
          <w:sz w:val="22"/>
          <w:szCs w:val="22"/>
        </w:rPr>
        <w:t xml:space="preserve">А ОБ ОПЫТЕ ВЫПОЛНЕНИЯ ДОГОВОРОВ </w:t>
      </w:r>
      <w:bookmarkEnd w:id="249"/>
      <w:bookmarkEnd w:id="250"/>
      <w:bookmarkEnd w:id="251"/>
      <w:r>
        <w:rPr>
          <w:rFonts w:ascii="Times New Roman" w:hAnsi="Times New Roman" w:cs="Times New Roman"/>
          <w:i w:val="0"/>
          <w:sz w:val="22"/>
          <w:szCs w:val="22"/>
        </w:rPr>
        <w:t xml:space="preserve">(Форма </w:t>
      </w:r>
      <w:r w:rsidR="00D90691">
        <w:rPr>
          <w:rFonts w:ascii="Times New Roman" w:hAnsi="Times New Roman" w:cs="Times New Roman"/>
          <w:i w:val="0"/>
          <w:sz w:val="22"/>
          <w:szCs w:val="22"/>
        </w:rPr>
        <w:t>6</w:t>
      </w:r>
      <w:r w:rsidRPr="00B0444A">
        <w:rPr>
          <w:rFonts w:ascii="Times New Roman" w:hAnsi="Times New Roman" w:cs="Times New Roman"/>
          <w:i w:val="0"/>
          <w:sz w:val="22"/>
          <w:szCs w:val="22"/>
        </w:rPr>
        <w:t>)</w:t>
      </w:r>
      <w:bookmarkEnd w:id="252"/>
      <w:bookmarkEnd w:id="253"/>
      <w:bookmarkEnd w:id="254"/>
    </w:p>
    <w:p w:rsidR="00E63521" w:rsidRPr="00EC419F" w:rsidRDefault="00E63521" w:rsidP="00E63521">
      <w:pPr>
        <w:widowControl w:val="0"/>
        <w:autoSpaceDE w:val="0"/>
        <w:autoSpaceDN w:val="0"/>
        <w:adjustRightInd w:val="0"/>
        <w:jc w:val="center"/>
        <w:rPr>
          <w:b/>
          <w:iCs/>
          <w:spacing w:val="-2"/>
        </w:rPr>
      </w:pPr>
    </w:p>
    <w:p w:rsidR="00E63521" w:rsidRPr="00EC419F" w:rsidRDefault="00E63521" w:rsidP="00E63521">
      <w:pPr>
        <w:pStyle w:val="Times12"/>
        <w:tabs>
          <w:tab w:val="left" w:pos="10036"/>
        </w:tabs>
        <w:ind w:firstLine="0"/>
        <w:rPr>
          <w:szCs w:val="24"/>
        </w:rPr>
      </w:pPr>
      <w:r w:rsidRPr="00EC419F">
        <w:rPr>
          <w:szCs w:val="24"/>
        </w:rPr>
        <w:t xml:space="preserve">Участник запроса </w:t>
      </w:r>
      <w:r>
        <w:rPr>
          <w:szCs w:val="24"/>
        </w:rPr>
        <w:t>предложений</w:t>
      </w:r>
      <w:r w:rsidRPr="00EC419F">
        <w:rPr>
          <w:szCs w:val="24"/>
        </w:rPr>
        <w:t xml:space="preserve">: </w:t>
      </w:r>
      <w:r w:rsidRPr="00920FFD">
        <w:rPr>
          <w:szCs w:val="24"/>
          <w:u w:val="single"/>
        </w:rPr>
        <w:tab/>
      </w:r>
    </w:p>
    <w:p w:rsidR="00E63521" w:rsidRDefault="00E63521" w:rsidP="00E63521">
      <w:pPr>
        <w:ind w:firstLine="3544"/>
        <w:jc w:val="center"/>
        <w:rPr>
          <w:sz w:val="16"/>
          <w:szCs w:val="16"/>
        </w:rPr>
      </w:pPr>
      <w:r w:rsidRPr="001124E7">
        <w:rPr>
          <w:sz w:val="16"/>
          <w:szCs w:val="16"/>
        </w:rPr>
        <w:t xml:space="preserve">(наименование организации участника запроса </w:t>
      </w:r>
      <w:r>
        <w:rPr>
          <w:sz w:val="16"/>
          <w:szCs w:val="16"/>
        </w:rPr>
        <w:t>предложений</w:t>
      </w:r>
      <w:r w:rsidRPr="001124E7">
        <w:rPr>
          <w:sz w:val="16"/>
          <w:szCs w:val="16"/>
        </w:rPr>
        <w:t>)</w:t>
      </w:r>
    </w:p>
    <w:p w:rsidR="00E63521" w:rsidRPr="001124E7" w:rsidRDefault="00E63521" w:rsidP="00E63521">
      <w:pPr>
        <w:jc w:val="center"/>
        <w:rPr>
          <w:sz w:val="16"/>
          <w:szCs w:val="16"/>
        </w:rPr>
      </w:pP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2355"/>
        <w:gridCol w:w="2127"/>
        <w:gridCol w:w="2220"/>
        <w:gridCol w:w="1182"/>
        <w:gridCol w:w="1701"/>
      </w:tblGrid>
      <w:tr w:rsidR="00E63521" w:rsidRPr="00EC419F" w:rsidTr="00B06BD6">
        <w:trPr>
          <w:cantSplit/>
          <w:tblHeader/>
        </w:trPr>
        <w:tc>
          <w:tcPr>
            <w:tcW w:w="480"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 п/п</w:t>
            </w:r>
          </w:p>
        </w:tc>
        <w:tc>
          <w:tcPr>
            <w:tcW w:w="2355" w:type="dxa"/>
            <w:vAlign w:val="center"/>
          </w:tcPr>
          <w:p w:rsidR="00E63521" w:rsidRPr="00EC419F" w:rsidRDefault="00E63521" w:rsidP="00B06BD6">
            <w:pPr>
              <w:pStyle w:val="af9"/>
              <w:spacing w:before="0" w:after="0"/>
              <w:ind w:left="-108" w:right="-108"/>
              <w:jc w:val="center"/>
              <w:rPr>
                <w:sz w:val="24"/>
                <w:szCs w:val="24"/>
              </w:rPr>
            </w:pPr>
            <w:r w:rsidRPr="00EC419F">
              <w:rPr>
                <w:sz w:val="24"/>
                <w:szCs w:val="24"/>
              </w:rPr>
              <w:t>Номер и дата договора, 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Заказчик (наименование, адрес, контактное лицо с указанием должности, контактные телефоны)</w:t>
            </w:r>
          </w:p>
        </w:tc>
        <w:tc>
          <w:tcPr>
            <w:tcW w:w="2220" w:type="dxa"/>
            <w:vAlign w:val="center"/>
          </w:tcPr>
          <w:p w:rsidR="00E63521" w:rsidRPr="00EC419F" w:rsidRDefault="00E63521" w:rsidP="00B06BD6">
            <w:pPr>
              <w:pStyle w:val="af9"/>
              <w:spacing w:before="0" w:after="0"/>
              <w:ind w:left="-108" w:right="-108"/>
              <w:jc w:val="center"/>
              <w:rPr>
                <w:sz w:val="24"/>
                <w:szCs w:val="24"/>
              </w:rPr>
            </w:pPr>
            <w:r w:rsidRPr="00EC419F">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Сумма договора, рублей</w:t>
            </w:r>
          </w:p>
        </w:tc>
        <w:tc>
          <w:tcPr>
            <w:tcW w:w="1701" w:type="dxa"/>
            <w:vAlign w:val="center"/>
          </w:tcPr>
          <w:p w:rsidR="00E63521" w:rsidRPr="00EC419F" w:rsidRDefault="00E63521" w:rsidP="00B06BD6">
            <w:pPr>
              <w:pStyle w:val="af9"/>
              <w:tabs>
                <w:tab w:val="left" w:pos="1332"/>
              </w:tabs>
              <w:spacing w:before="0" w:after="0"/>
              <w:ind w:left="0" w:right="-108"/>
              <w:jc w:val="center"/>
              <w:rPr>
                <w:sz w:val="24"/>
                <w:szCs w:val="24"/>
              </w:rPr>
            </w:pPr>
            <w:r w:rsidRPr="00EC419F">
              <w:rPr>
                <w:sz w:val="24"/>
                <w:szCs w:val="24"/>
              </w:rPr>
              <w:t>Сведения о рекламациях по перечисленным договорам, процент завершенности выполнения</w:t>
            </w: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3.</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tcPr>
          <w:p w:rsidR="00E63521" w:rsidRPr="00EC419F" w:rsidRDefault="00E63521" w:rsidP="00B06BD6">
            <w:pPr>
              <w:pStyle w:val="afa"/>
              <w:spacing w:before="0" w:after="0"/>
              <w:ind w:left="0"/>
              <w:rPr>
                <w:szCs w:val="24"/>
              </w:rPr>
            </w:pPr>
            <w:r>
              <w:rPr>
                <w:szCs w:val="24"/>
              </w:rPr>
              <w:t>Итого за полный 2011</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ind w:left="0"/>
              <w:rPr>
                <w:szCs w:val="24"/>
              </w:rPr>
            </w:pPr>
            <w:r w:rsidRPr="00EC419F">
              <w:rPr>
                <w:szCs w:val="24"/>
              </w:rPr>
              <w:t>Итого за полный 201</w:t>
            </w:r>
            <w:r>
              <w:rPr>
                <w:szCs w:val="24"/>
              </w:rPr>
              <w:t>2</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ind w:left="0"/>
              <w:rPr>
                <w:szCs w:val="24"/>
              </w:rPr>
            </w:pPr>
            <w:r>
              <w:rPr>
                <w:szCs w:val="24"/>
              </w:rPr>
              <w:t>Итого за 2013</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7182" w:type="dxa"/>
            <w:gridSpan w:val="4"/>
          </w:tcPr>
          <w:p w:rsidR="00E63521" w:rsidRPr="00EC419F" w:rsidRDefault="00E63521" w:rsidP="00B06BD6">
            <w:pPr>
              <w:pStyle w:val="afa"/>
              <w:spacing w:before="0" w:after="0"/>
              <w:ind w:left="0"/>
              <w:rPr>
                <w:szCs w:val="24"/>
              </w:rPr>
            </w:pPr>
            <w:r w:rsidRPr="00EC419F">
              <w:rPr>
                <w:szCs w:val="24"/>
              </w:rPr>
              <w:t xml:space="preserve">ИТОГО </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bl>
    <w:p w:rsidR="00E63521" w:rsidRPr="00A00B04" w:rsidRDefault="00E63521" w:rsidP="00E63521">
      <w:pPr>
        <w:pStyle w:val="Times12"/>
        <w:tabs>
          <w:tab w:val="left" w:pos="567"/>
        </w:tabs>
        <w:ind w:firstLine="0"/>
        <w:rPr>
          <w:b/>
          <w:bCs w:val="0"/>
          <w:sz w:val="16"/>
          <w:szCs w:val="16"/>
        </w:rPr>
      </w:pPr>
    </w:p>
    <w:p w:rsidR="00E63521" w:rsidRPr="00902467" w:rsidRDefault="00E63521" w:rsidP="00E63521">
      <w:pPr>
        <w:pStyle w:val="affff0"/>
        <w:jc w:val="both"/>
        <w:rPr>
          <w:sz w:val="22"/>
          <w:szCs w:val="22"/>
        </w:rPr>
      </w:pPr>
      <w:r w:rsidRPr="00627C3E">
        <w:rPr>
          <w:sz w:val="22"/>
          <w:szCs w:val="22"/>
        </w:rPr>
        <w:t>Мы, нижеподписавшиеся, зав</w:t>
      </w:r>
      <w:r>
        <w:rPr>
          <w:sz w:val="22"/>
          <w:szCs w:val="22"/>
        </w:rPr>
        <w:t>еряем правильность всех данных.</w:t>
      </w:r>
    </w:p>
    <w:p w:rsidR="00E63521" w:rsidRPr="00A00B04" w:rsidRDefault="00E63521" w:rsidP="00E63521">
      <w:pPr>
        <w:pStyle w:val="Default"/>
        <w:rPr>
          <w:sz w:val="16"/>
          <w:szCs w:val="16"/>
        </w:rPr>
      </w:pPr>
    </w:p>
    <w:tbl>
      <w:tblPr>
        <w:tblW w:w="4896" w:type="pct"/>
        <w:jc w:val="center"/>
        <w:tblInd w:w="108" w:type="dxa"/>
        <w:tblLook w:val="04A0" w:firstRow="1" w:lastRow="0" w:firstColumn="1" w:lastColumn="0" w:noHBand="0" w:noVBand="1"/>
      </w:tblPr>
      <w:tblGrid>
        <w:gridCol w:w="2457"/>
        <w:gridCol w:w="5014"/>
        <w:gridCol w:w="2456"/>
      </w:tblGrid>
      <w:tr w:rsidR="00E63521" w:rsidRPr="00C212FF" w:rsidTr="00B06BD6">
        <w:trPr>
          <w:jc w:val="center"/>
        </w:trPr>
        <w:tc>
          <w:tcPr>
            <w:tcW w:w="1667" w:type="pct"/>
            <w:hideMark/>
          </w:tcPr>
          <w:p w:rsidR="00E63521" w:rsidRPr="00C212FF" w:rsidRDefault="00E63521" w:rsidP="00B06BD6">
            <w:pPr>
              <w:jc w:val="center"/>
              <w:rPr>
                <w:sz w:val="16"/>
                <w:szCs w:val="16"/>
              </w:rPr>
            </w:pPr>
            <w:r w:rsidRPr="00C212FF">
              <w:rPr>
                <w:sz w:val="16"/>
                <w:szCs w:val="16"/>
              </w:rPr>
              <w:t>_________________________</w:t>
            </w:r>
          </w:p>
        </w:tc>
        <w:tc>
          <w:tcPr>
            <w:tcW w:w="1667" w:type="pct"/>
            <w:hideMark/>
          </w:tcPr>
          <w:p w:rsidR="00E63521" w:rsidRPr="00C212FF" w:rsidRDefault="00E63521" w:rsidP="00B06BD6">
            <w:pPr>
              <w:tabs>
                <w:tab w:val="left" w:pos="4797"/>
              </w:tabs>
              <w:jc w:val="center"/>
              <w:rPr>
                <w:sz w:val="16"/>
                <w:szCs w:val="16"/>
                <w:u w:val="single"/>
              </w:rPr>
            </w:pPr>
            <w:r w:rsidRPr="00C212FF">
              <w:rPr>
                <w:sz w:val="16"/>
                <w:szCs w:val="16"/>
                <w:u w:val="single"/>
                <w:lang w:val="en-US"/>
              </w:rPr>
              <w:tab/>
            </w:r>
          </w:p>
        </w:tc>
        <w:tc>
          <w:tcPr>
            <w:tcW w:w="1666" w:type="pct"/>
            <w:hideMark/>
          </w:tcPr>
          <w:p w:rsidR="00E63521" w:rsidRPr="00C212FF" w:rsidRDefault="00E63521" w:rsidP="00B06BD6">
            <w:pPr>
              <w:jc w:val="center"/>
              <w:rPr>
                <w:sz w:val="16"/>
                <w:szCs w:val="16"/>
              </w:rPr>
            </w:pPr>
            <w:r w:rsidRPr="00C212FF">
              <w:rPr>
                <w:sz w:val="16"/>
                <w:szCs w:val="16"/>
              </w:rPr>
              <w:t>_________________________</w:t>
            </w:r>
          </w:p>
        </w:tc>
      </w:tr>
      <w:tr w:rsidR="00E63521" w:rsidRPr="00C212FF" w:rsidTr="00B06BD6">
        <w:trPr>
          <w:jc w:val="center"/>
        </w:trPr>
        <w:tc>
          <w:tcPr>
            <w:tcW w:w="1667" w:type="pct"/>
            <w:hideMark/>
          </w:tcPr>
          <w:p w:rsidR="00E63521" w:rsidRPr="00C212FF" w:rsidRDefault="00E63521" w:rsidP="00B06BD6">
            <w:pPr>
              <w:jc w:val="center"/>
              <w:rPr>
                <w:sz w:val="16"/>
                <w:szCs w:val="16"/>
              </w:rPr>
            </w:pPr>
            <w:r w:rsidRPr="00C212FF">
              <w:rPr>
                <w:sz w:val="16"/>
                <w:szCs w:val="16"/>
              </w:rPr>
              <w:t>(Должность)</w:t>
            </w:r>
          </w:p>
        </w:tc>
        <w:tc>
          <w:tcPr>
            <w:tcW w:w="1667" w:type="pct"/>
            <w:hideMark/>
          </w:tcPr>
          <w:p w:rsidR="00E63521" w:rsidRPr="00C212FF" w:rsidRDefault="00E63521" w:rsidP="00B06BD6">
            <w:pPr>
              <w:jc w:val="center"/>
              <w:rPr>
                <w:sz w:val="16"/>
                <w:szCs w:val="16"/>
              </w:rPr>
            </w:pPr>
            <w:r w:rsidRPr="00C212FF">
              <w:rPr>
                <w:sz w:val="16"/>
                <w:szCs w:val="16"/>
              </w:rPr>
              <w:t>(Подпись уполномоченного представителя)</w:t>
            </w:r>
          </w:p>
        </w:tc>
        <w:tc>
          <w:tcPr>
            <w:tcW w:w="1666" w:type="pct"/>
            <w:hideMark/>
          </w:tcPr>
          <w:p w:rsidR="00E63521" w:rsidRPr="00C212FF" w:rsidRDefault="00E63521" w:rsidP="00B06BD6">
            <w:pPr>
              <w:jc w:val="center"/>
              <w:rPr>
                <w:sz w:val="16"/>
                <w:szCs w:val="16"/>
              </w:rPr>
            </w:pPr>
            <w:r w:rsidRPr="00C212FF">
              <w:rPr>
                <w:sz w:val="16"/>
                <w:szCs w:val="16"/>
              </w:rPr>
              <w:t>(Ф.И.О.)</w:t>
            </w:r>
          </w:p>
        </w:tc>
      </w:tr>
      <w:tr w:rsidR="00E63521" w:rsidRPr="00C212FF" w:rsidTr="00B06BD6">
        <w:trPr>
          <w:jc w:val="center"/>
        </w:trPr>
        <w:tc>
          <w:tcPr>
            <w:tcW w:w="1667" w:type="pct"/>
            <w:hideMark/>
          </w:tcPr>
          <w:p w:rsidR="00E63521" w:rsidRPr="00C212FF" w:rsidRDefault="00E63521" w:rsidP="00B06BD6">
            <w:pPr>
              <w:jc w:val="center"/>
              <w:rPr>
                <w:sz w:val="16"/>
                <w:szCs w:val="16"/>
              </w:rPr>
            </w:pPr>
          </w:p>
        </w:tc>
        <w:tc>
          <w:tcPr>
            <w:tcW w:w="1667" w:type="pct"/>
            <w:hideMark/>
          </w:tcPr>
          <w:p w:rsidR="00E63521" w:rsidRDefault="00E63521" w:rsidP="00B06BD6">
            <w:pPr>
              <w:jc w:val="center"/>
              <w:rPr>
                <w:sz w:val="16"/>
                <w:szCs w:val="16"/>
                <w:lang w:val="en-US"/>
              </w:rPr>
            </w:pPr>
          </w:p>
          <w:p w:rsidR="00E63521" w:rsidRDefault="00E63521" w:rsidP="00B06BD6">
            <w:pPr>
              <w:jc w:val="center"/>
              <w:rPr>
                <w:sz w:val="16"/>
                <w:szCs w:val="16"/>
                <w:lang w:val="en-US"/>
              </w:rPr>
            </w:pPr>
            <w:r w:rsidRPr="00C212FF">
              <w:rPr>
                <w:sz w:val="16"/>
                <w:szCs w:val="16"/>
              </w:rPr>
              <w:t>М.П.</w:t>
            </w:r>
          </w:p>
          <w:p w:rsidR="00E63521" w:rsidRPr="00C212FF" w:rsidRDefault="00E63521" w:rsidP="00B06BD6">
            <w:pPr>
              <w:jc w:val="center"/>
              <w:rPr>
                <w:sz w:val="16"/>
                <w:szCs w:val="16"/>
                <w:lang w:val="en-US"/>
              </w:rPr>
            </w:pPr>
          </w:p>
        </w:tc>
        <w:tc>
          <w:tcPr>
            <w:tcW w:w="1666" w:type="pct"/>
            <w:hideMark/>
          </w:tcPr>
          <w:p w:rsidR="00E63521" w:rsidRPr="00C212FF" w:rsidRDefault="00E63521" w:rsidP="00B06BD6">
            <w:pPr>
              <w:jc w:val="center"/>
              <w:rPr>
                <w:sz w:val="16"/>
                <w:szCs w:val="16"/>
              </w:rPr>
            </w:pPr>
          </w:p>
        </w:tc>
      </w:tr>
    </w:tbl>
    <w:p w:rsidR="00E63521" w:rsidRDefault="00E63521" w:rsidP="00E63521">
      <w:pPr>
        <w:pStyle w:val="Times12"/>
        <w:tabs>
          <w:tab w:val="left" w:pos="567"/>
        </w:tabs>
        <w:ind w:firstLine="0"/>
        <w:rPr>
          <w:b/>
          <w:bCs w:val="0"/>
          <w:sz w:val="20"/>
          <w:szCs w:val="20"/>
        </w:rPr>
      </w:pPr>
    </w:p>
    <w:p w:rsidR="00E63521" w:rsidRDefault="00E63521" w:rsidP="00E63521">
      <w:pPr>
        <w:rPr>
          <w:b/>
          <w:sz w:val="20"/>
          <w:szCs w:val="20"/>
        </w:rPr>
      </w:pPr>
      <w:r>
        <w:rPr>
          <w:b/>
          <w:bCs/>
          <w:sz w:val="20"/>
          <w:szCs w:val="20"/>
        </w:rPr>
        <w:br w:type="page"/>
      </w:r>
    </w:p>
    <w:p w:rsidR="00E63521" w:rsidRPr="00D37280" w:rsidRDefault="00E63521" w:rsidP="00E63521">
      <w:pPr>
        <w:pStyle w:val="Times12"/>
        <w:tabs>
          <w:tab w:val="left" w:pos="567"/>
        </w:tabs>
        <w:ind w:firstLine="0"/>
        <w:rPr>
          <w:b/>
          <w:bCs w:val="0"/>
          <w:sz w:val="20"/>
          <w:szCs w:val="20"/>
        </w:rPr>
      </w:pPr>
      <w:r w:rsidRPr="00D37280">
        <w:rPr>
          <w:b/>
          <w:bCs w:val="0"/>
          <w:sz w:val="20"/>
          <w:szCs w:val="20"/>
        </w:rPr>
        <w:lastRenderedPageBreak/>
        <w:t>ИНСТРУКЦИИ ПО ЗАПОЛНЕНИЮ</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Данные инструкции не следует воспроизводить в документах, подготовленных участником запроса </w:t>
      </w:r>
      <w:r>
        <w:rPr>
          <w:sz w:val="20"/>
          <w:szCs w:val="20"/>
        </w:rPr>
        <w:t>предложений</w:t>
      </w:r>
      <w:r w:rsidRPr="00D37280">
        <w:rPr>
          <w:sz w:val="20"/>
          <w:szCs w:val="20"/>
        </w:rPr>
        <w:t>.</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приводит номер и дату заявки на участие в запросе </w:t>
      </w:r>
      <w:r>
        <w:rPr>
          <w:sz w:val="20"/>
          <w:szCs w:val="20"/>
        </w:rPr>
        <w:t>предложений</w:t>
      </w:r>
      <w:r w:rsidRPr="00D37280">
        <w:rPr>
          <w:sz w:val="20"/>
          <w:szCs w:val="20"/>
        </w:rPr>
        <w:t xml:space="preserve">, приложением к которой является данная анкета участника запроса </w:t>
      </w:r>
      <w:r>
        <w:rPr>
          <w:sz w:val="20"/>
          <w:szCs w:val="20"/>
        </w:rPr>
        <w:t>предложений</w:t>
      </w:r>
      <w:r w:rsidRPr="00D37280">
        <w:rPr>
          <w:sz w:val="20"/>
          <w:szCs w:val="20"/>
        </w:rPr>
        <w:t>.</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указывает свое фирменное наименование (в т.ч. организационно-правовую форму).</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В этой форме участник запроса </w:t>
      </w:r>
      <w:r>
        <w:rPr>
          <w:sz w:val="20"/>
          <w:szCs w:val="20"/>
        </w:rPr>
        <w:t>предложений</w:t>
      </w:r>
      <w:r w:rsidRPr="00D37280">
        <w:rPr>
          <w:sz w:val="20"/>
          <w:szCs w:val="20"/>
        </w:rPr>
        <w:t xml:space="preserve"> указывает перечень и годовые объемы выполнения договоров, сопоставимого характера и объема с предметом договора.</w:t>
      </w:r>
    </w:p>
    <w:p w:rsidR="00E63521" w:rsidRPr="00D37280" w:rsidRDefault="00E63521" w:rsidP="00385BCE">
      <w:pPr>
        <w:pStyle w:val="Times12"/>
        <w:numPr>
          <w:ilvl w:val="0"/>
          <w:numId w:val="61"/>
        </w:numPr>
        <w:tabs>
          <w:tab w:val="left" w:pos="284"/>
          <w:tab w:val="left" w:pos="709"/>
        </w:tabs>
        <w:ind w:left="0" w:right="-3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может самостоятельно выбрать договоры, которые, по его мнению, наилучшим образом характеризует его опыт. </w:t>
      </w:r>
    </w:p>
    <w:p w:rsidR="00E63521" w:rsidRPr="00D37280" w:rsidRDefault="00E63521" w:rsidP="00385BCE">
      <w:pPr>
        <w:pStyle w:val="Times12"/>
        <w:numPr>
          <w:ilvl w:val="0"/>
          <w:numId w:val="61"/>
        </w:numPr>
        <w:tabs>
          <w:tab w:val="left" w:pos="284"/>
          <w:tab w:val="left" w:pos="709"/>
        </w:tabs>
        <w:ind w:left="0" w:right="-3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должен приложить первый и последний листы указанных договоров, копии актов приема-сдачи выполненных работ,  акты приема-передачи продукции, накладные.</w:t>
      </w: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sectPr w:rsidR="00D90691" w:rsidSect="008C6638">
          <w:pgSz w:w="11907" w:h="16840" w:code="9"/>
          <w:pgMar w:top="1134" w:right="567" w:bottom="1134" w:left="1418" w:header="567" w:footer="332" w:gutter="0"/>
          <w:cols w:space="708"/>
          <w:docGrid w:linePitch="360"/>
        </w:sectPr>
      </w:pPr>
    </w:p>
    <w:p w:rsidR="00D90691" w:rsidRPr="00D90691" w:rsidRDefault="00D90691" w:rsidP="00D90691">
      <w:pPr>
        <w:overflowPunct w:val="0"/>
        <w:autoSpaceDE w:val="0"/>
        <w:autoSpaceDN w:val="0"/>
        <w:adjustRightInd w:val="0"/>
        <w:jc w:val="right"/>
        <w:rPr>
          <w:sz w:val="22"/>
          <w:szCs w:val="22"/>
        </w:rPr>
      </w:pPr>
      <w:r w:rsidRPr="00D90691">
        <w:rPr>
          <w:sz w:val="28"/>
          <w:szCs w:val="22"/>
        </w:rPr>
        <w:lastRenderedPageBreak/>
        <w:t xml:space="preserve">Форма </w:t>
      </w:r>
      <w:r>
        <w:rPr>
          <w:sz w:val="28"/>
          <w:szCs w:val="22"/>
        </w:rPr>
        <w:t>7</w:t>
      </w:r>
      <w:r w:rsidRPr="00D90691">
        <w:rPr>
          <w:sz w:val="28"/>
          <w:szCs w:val="22"/>
        </w:rPr>
        <w:t>.</w:t>
      </w:r>
    </w:p>
    <w:p w:rsidR="00D90691" w:rsidRPr="00D90691" w:rsidRDefault="00D90691" w:rsidP="00D90691">
      <w:pPr>
        <w:overflowPunct w:val="0"/>
        <w:autoSpaceDE w:val="0"/>
        <w:autoSpaceDN w:val="0"/>
        <w:adjustRightInd w:val="0"/>
        <w:ind w:left="8647"/>
        <w:rPr>
          <w:bCs/>
          <w:iCs/>
          <w:szCs w:val="20"/>
        </w:rPr>
      </w:pPr>
      <w:r w:rsidRPr="00D90691">
        <w:rPr>
          <w:bCs/>
          <w:iCs/>
          <w:szCs w:val="20"/>
        </w:rPr>
        <w:t>Приложение к заявке на участие в запросе предложений</w:t>
      </w:r>
    </w:p>
    <w:p w:rsidR="00D90691" w:rsidRPr="00D90691" w:rsidRDefault="00D90691" w:rsidP="00D90691">
      <w:pPr>
        <w:overflowPunct w:val="0"/>
        <w:autoSpaceDE w:val="0"/>
        <w:autoSpaceDN w:val="0"/>
        <w:adjustRightInd w:val="0"/>
        <w:ind w:left="8647"/>
        <w:rPr>
          <w:bCs/>
          <w:szCs w:val="20"/>
        </w:rPr>
      </w:pPr>
      <w:r w:rsidRPr="00D90691">
        <w:rPr>
          <w:bCs/>
          <w:iCs/>
          <w:szCs w:val="20"/>
        </w:rPr>
        <w:t>от «___» __________ 20___ г. № ______</w:t>
      </w:r>
    </w:p>
    <w:p w:rsidR="00D90691" w:rsidRPr="00D90691" w:rsidRDefault="00D90691" w:rsidP="00D90691">
      <w:pPr>
        <w:widowControl w:val="0"/>
        <w:autoSpaceDE w:val="0"/>
        <w:autoSpaceDN w:val="0"/>
        <w:adjustRightInd w:val="0"/>
        <w:jc w:val="center"/>
        <w:rPr>
          <w:bCs/>
          <w:sz w:val="28"/>
          <w:szCs w:val="22"/>
        </w:rPr>
      </w:pPr>
    </w:p>
    <w:p w:rsidR="00D90691" w:rsidRPr="00D90691" w:rsidRDefault="00D90691" w:rsidP="00D90691">
      <w:pPr>
        <w:jc w:val="center"/>
        <w:rPr>
          <w:sz w:val="28"/>
          <w:szCs w:val="28"/>
        </w:rPr>
      </w:pPr>
      <w:r w:rsidRPr="00D90691">
        <w:rPr>
          <w:sz w:val="28"/>
          <w:szCs w:val="28"/>
        </w:rPr>
        <w:t>Открытый запрос предложений в электронной форме на право заключения договора/</w:t>
      </w:r>
      <w:r w:rsidRPr="00D90691">
        <w:rPr>
          <w:b/>
          <w:i/>
          <w:szCs w:val="28"/>
        </w:rPr>
        <w:t>ов</w:t>
      </w:r>
      <w:r w:rsidRPr="00D90691">
        <w:rPr>
          <w:i/>
          <w:sz w:val="28"/>
          <w:szCs w:val="28"/>
        </w:rPr>
        <w:t xml:space="preserve"> </w:t>
      </w:r>
      <w:r w:rsidRPr="00D90691">
        <w:rPr>
          <w:sz w:val="28"/>
          <w:szCs w:val="28"/>
        </w:rPr>
        <w:t>на _______________________________________</w:t>
      </w:r>
    </w:p>
    <w:p w:rsidR="00D90691" w:rsidRPr="00D90691" w:rsidRDefault="00D90691" w:rsidP="00D90691">
      <w:pPr>
        <w:overflowPunct w:val="0"/>
        <w:autoSpaceDE w:val="0"/>
        <w:autoSpaceDN w:val="0"/>
        <w:adjustRightInd w:val="0"/>
        <w:jc w:val="right"/>
        <w:rPr>
          <w:b/>
          <w:bCs/>
          <w:szCs w:val="28"/>
        </w:rPr>
      </w:pPr>
      <w:r w:rsidRPr="00D90691">
        <w:rPr>
          <w:b/>
          <w:i/>
          <w:szCs w:val="28"/>
        </w:rPr>
        <w:t>Лот __</w:t>
      </w:r>
    </w:p>
    <w:p w:rsidR="00D90691" w:rsidRPr="00D90691" w:rsidRDefault="00D90691" w:rsidP="00D90691">
      <w:pPr>
        <w:keepNext/>
        <w:jc w:val="center"/>
        <w:outlineLvl w:val="1"/>
        <w:rPr>
          <w:bCs/>
          <w:iCs/>
          <w:sz w:val="28"/>
          <w:szCs w:val="28"/>
        </w:rPr>
      </w:pPr>
      <w:bookmarkStart w:id="255" w:name="_Справка_о_материально-технических_р"/>
      <w:bookmarkStart w:id="256" w:name="_Справка_о_материально-технических"/>
      <w:bookmarkStart w:id="257" w:name="_Toc255987080"/>
      <w:bookmarkStart w:id="258" w:name="_Toc362949940"/>
      <w:bookmarkEnd w:id="255"/>
      <w:bookmarkEnd w:id="256"/>
      <w:r w:rsidRPr="00D90691">
        <w:rPr>
          <w:bCs/>
          <w:iCs/>
          <w:sz w:val="28"/>
          <w:szCs w:val="28"/>
        </w:rPr>
        <w:t xml:space="preserve">СПРАВКА О МАТЕРИАЛЬНО-ТЕХНИЧЕСКИХ РЕСУРСАХ (Форма </w:t>
      </w:r>
      <w:r>
        <w:rPr>
          <w:bCs/>
          <w:iCs/>
          <w:sz w:val="28"/>
          <w:szCs w:val="28"/>
        </w:rPr>
        <w:t>7</w:t>
      </w:r>
      <w:r w:rsidRPr="00D90691">
        <w:rPr>
          <w:bCs/>
          <w:iCs/>
          <w:sz w:val="28"/>
          <w:szCs w:val="28"/>
        </w:rPr>
        <w:t>)</w:t>
      </w:r>
      <w:bookmarkEnd w:id="257"/>
      <w:bookmarkEnd w:id="258"/>
    </w:p>
    <w:p w:rsidR="00D90691" w:rsidRPr="00D90691" w:rsidRDefault="00D90691" w:rsidP="00D90691">
      <w:pPr>
        <w:suppressAutoHyphens/>
        <w:ind w:left="180" w:right="-120"/>
        <w:jc w:val="center"/>
        <w:rPr>
          <w:sz w:val="28"/>
          <w:szCs w:val="28"/>
        </w:rPr>
      </w:pPr>
    </w:p>
    <w:p w:rsidR="00D90691" w:rsidRPr="00D90691" w:rsidRDefault="00D90691" w:rsidP="00D90691">
      <w:pPr>
        <w:overflowPunct w:val="0"/>
        <w:autoSpaceDE w:val="0"/>
        <w:autoSpaceDN w:val="0"/>
        <w:adjustRightInd w:val="0"/>
        <w:jc w:val="both"/>
        <w:rPr>
          <w:bCs/>
          <w:i/>
          <w:sz w:val="28"/>
          <w:szCs w:val="28"/>
        </w:rPr>
      </w:pPr>
      <w:r w:rsidRPr="00D90691">
        <w:rPr>
          <w:bCs/>
          <w:sz w:val="28"/>
          <w:szCs w:val="28"/>
        </w:rPr>
        <w:t xml:space="preserve">Участник запроса предложений (генподрядчик): ________________________________ </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Субподрядчики</w:t>
      </w:r>
      <w:r w:rsidRPr="00D90691">
        <w:rPr>
          <w:b/>
          <w:i/>
        </w:rPr>
        <w:t xml:space="preserve"> [в случае разрешения привлечения субподрядчиков]</w:t>
      </w:r>
      <w:r w:rsidRPr="00D90691">
        <w:rPr>
          <w:bCs/>
          <w:sz w:val="28"/>
          <w:szCs w:val="28"/>
        </w:rPr>
        <w:t>:</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1. ________________________________________________________</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 xml:space="preserve">2. ________________________________________________________ </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w:t>
      </w:r>
    </w:p>
    <w:tbl>
      <w:tblPr>
        <w:tblW w:w="5335"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8"/>
        <w:gridCol w:w="1875"/>
        <w:gridCol w:w="2219"/>
        <w:gridCol w:w="1256"/>
        <w:gridCol w:w="2032"/>
        <w:gridCol w:w="2282"/>
        <w:gridCol w:w="1827"/>
        <w:gridCol w:w="1931"/>
        <w:gridCol w:w="1909"/>
      </w:tblGrid>
      <w:tr w:rsidR="00D90691" w:rsidRPr="00D90691" w:rsidTr="00774F41">
        <w:trPr>
          <w:cantSplit/>
          <w:trHeight w:val="1563"/>
          <w:tblHeader/>
        </w:trPr>
        <w:tc>
          <w:tcPr>
            <w:tcW w:w="142" w:type="pct"/>
            <w:tcMar>
              <w:top w:w="57" w:type="dxa"/>
              <w:bottom w:w="57" w:type="dxa"/>
            </w:tcMar>
            <w:vAlign w:val="center"/>
          </w:tcPr>
          <w:p w:rsidR="00D90691" w:rsidRPr="00D90691" w:rsidRDefault="00D90691" w:rsidP="00D90691">
            <w:pPr>
              <w:widowControl w:val="0"/>
              <w:spacing w:before="40" w:after="40"/>
              <w:ind w:left="-141" w:right="-135"/>
              <w:jc w:val="center"/>
              <w:rPr>
                <w:snapToGrid w:val="0"/>
              </w:rPr>
            </w:pPr>
            <w:r w:rsidRPr="00D90691">
              <w:rPr>
                <w:snapToGrid w:val="0"/>
              </w:rPr>
              <w:t>№ п/п</w:t>
            </w:r>
          </w:p>
          <w:p w:rsidR="00D90691" w:rsidRPr="00D90691" w:rsidRDefault="00D90691" w:rsidP="00D90691">
            <w:pPr>
              <w:keepNext/>
              <w:spacing w:before="40" w:after="40"/>
              <w:ind w:left="57" w:right="57"/>
              <w:jc w:val="center"/>
              <w:rPr>
                <w:snapToGrid w:val="0"/>
              </w:rPr>
            </w:pPr>
          </w:p>
        </w:tc>
        <w:tc>
          <w:tcPr>
            <w:tcW w:w="594"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Наименование МТР</w:t>
            </w:r>
          </w:p>
        </w:tc>
        <w:tc>
          <w:tcPr>
            <w:tcW w:w="703"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Местонахождение</w:t>
            </w:r>
          </w:p>
        </w:tc>
        <w:tc>
          <w:tcPr>
            <w:tcW w:w="398"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Марка</w:t>
            </w:r>
          </w:p>
        </w:tc>
        <w:tc>
          <w:tcPr>
            <w:tcW w:w="644"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Основные технические характеристики</w:t>
            </w:r>
          </w:p>
        </w:tc>
        <w:tc>
          <w:tcPr>
            <w:tcW w:w="723"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 xml:space="preserve">Право собственности или иное право (хозяйственного ведения, оперативного управления, </w:t>
            </w:r>
            <w:r w:rsidRPr="00D90691">
              <w:rPr>
                <w:snapToGrid w:val="0"/>
              </w:rPr>
              <w:br/>
              <w:t>№ договора аренды в случае аренды МТР)</w:t>
            </w:r>
          </w:p>
        </w:tc>
        <w:tc>
          <w:tcPr>
            <w:tcW w:w="579"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Собственник (арендатор)</w:t>
            </w:r>
          </w:p>
        </w:tc>
        <w:tc>
          <w:tcPr>
            <w:tcW w:w="612"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Идентификационные учетные данные МТР (инв. №, № гос. регистрации и т.п.)</w:t>
            </w:r>
          </w:p>
        </w:tc>
        <w:tc>
          <w:tcPr>
            <w:tcW w:w="605"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Предназначение (с точки зрения выполнения Договора)</w:t>
            </w: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1. Подготовительные работы</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pPr>
              <w:numPr>
                <w:ilvl w:val="0"/>
                <w:numId w:val="62"/>
              </w:numPr>
              <w:jc w:val="center"/>
            </w:pPr>
          </w:p>
        </w:tc>
        <w:tc>
          <w:tcPr>
            <w:tcW w:w="594" w:type="pct"/>
            <w:tcMar>
              <w:top w:w="57" w:type="dxa"/>
              <w:bottom w:w="57" w:type="dxa"/>
            </w:tcMar>
            <w:vAlign w:val="center"/>
          </w:tcPr>
          <w:p w:rsidR="00D90691" w:rsidRPr="00D90691" w:rsidRDefault="00D90691" w:rsidP="00D90691">
            <w:pPr>
              <w:tabs>
                <w:tab w:val="left" w:pos="1747"/>
              </w:tabs>
              <w:ind w:left="-96" w:right="-90"/>
              <w:jc w:val="center"/>
              <w:rPr>
                <w:i/>
                <w:snapToGrid w:val="0"/>
              </w:rPr>
            </w:pPr>
            <w:r w:rsidRPr="00D90691">
              <w:rPr>
                <w:i/>
                <w:snapToGrid w:val="0"/>
              </w:rPr>
              <w:t>Экскаватор (пример для оформления)</w:t>
            </w:r>
          </w:p>
        </w:tc>
        <w:tc>
          <w:tcPr>
            <w:tcW w:w="703" w:type="pct"/>
            <w:tcMar>
              <w:top w:w="57" w:type="dxa"/>
              <w:bottom w:w="57" w:type="dxa"/>
            </w:tcMar>
            <w:vAlign w:val="center"/>
          </w:tcPr>
          <w:p w:rsidR="00D90691" w:rsidRPr="00D90691" w:rsidRDefault="00D90691" w:rsidP="00D90691">
            <w:pPr>
              <w:ind w:left="-37" w:right="57"/>
              <w:jc w:val="center"/>
              <w:rPr>
                <w:i/>
                <w:snapToGrid w:val="0"/>
              </w:rPr>
            </w:pPr>
            <w:r w:rsidRPr="00D90691">
              <w:rPr>
                <w:i/>
                <w:snapToGrid w:val="0"/>
              </w:rPr>
              <w:t>Производственная база, г. Москва</w:t>
            </w:r>
          </w:p>
        </w:tc>
        <w:tc>
          <w:tcPr>
            <w:tcW w:w="398" w:type="pct"/>
            <w:tcMar>
              <w:top w:w="57" w:type="dxa"/>
              <w:bottom w:w="57" w:type="dxa"/>
            </w:tcMar>
            <w:vAlign w:val="center"/>
          </w:tcPr>
          <w:p w:rsidR="00D90691" w:rsidRPr="00D90691" w:rsidRDefault="00D90691" w:rsidP="00D90691">
            <w:pPr>
              <w:ind w:left="57" w:right="57"/>
              <w:jc w:val="center"/>
              <w:rPr>
                <w:i/>
                <w:snapToGrid w:val="0"/>
              </w:rPr>
            </w:pPr>
            <w:r w:rsidRPr="00D90691">
              <w:rPr>
                <w:i/>
                <w:snapToGrid w:val="0"/>
                <w:lang w:val="en-US"/>
              </w:rPr>
              <w:t>Hitachi</w:t>
            </w:r>
            <w:r w:rsidRPr="00D90691">
              <w:rPr>
                <w:i/>
                <w:snapToGrid w:val="0"/>
              </w:rPr>
              <w:t xml:space="preserve"> </w:t>
            </w:r>
            <w:r w:rsidRPr="00D90691">
              <w:rPr>
                <w:i/>
                <w:snapToGrid w:val="0"/>
                <w:lang w:val="en-US"/>
              </w:rPr>
              <w:t>ZX</w:t>
            </w:r>
            <w:r w:rsidRPr="00D90691">
              <w:rPr>
                <w:i/>
                <w:snapToGrid w:val="0"/>
              </w:rPr>
              <w:t>-200-3</w:t>
            </w:r>
          </w:p>
        </w:tc>
        <w:tc>
          <w:tcPr>
            <w:tcW w:w="644" w:type="pct"/>
            <w:tcMar>
              <w:top w:w="57" w:type="dxa"/>
              <w:bottom w:w="57" w:type="dxa"/>
            </w:tcMar>
            <w:vAlign w:val="center"/>
          </w:tcPr>
          <w:p w:rsidR="00D90691" w:rsidRPr="00D90691" w:rsidRDefault="00D90691" w:rsidP="00D90691">
            <w:pPr>
              <w:ind w:left="-56"/>
              <w:jc w:val="center"/>
              <w:rPr>
                <w:i/>
                <w:snapToGrid w:val="0"/>
              </w:rPr>
            </w:pPr>
            <w:r w:rsidRPr="00D90691">
              <w:rPr>
                <w:i/>
                <w:snapToGrid w:val="0"/>
              </w:rPr>
              <w:t xml:space="preserve">На гусеничном ходу, объем ковша </w:t>
            </w:r>
            <w:smartTag w:uri="urn:schemas-microsoft-com:office:smarttags" w:element="metricconverter">
              <w:smartTagPr>
                <w:attr w:name="ProductID" w:val="1 м3"/>
              </w:smartTagPr>
              <w:smartTag w:uri="urn:schemas-microsoft-com:office:smarttags" w:element="PersonName">
                <w:smartTagPr>
                  <w:attr w:name="ProductID" w:val="1 м3"/>
                </w:smartTagPr>
                <w:r w:rsidRPr="00D90691">
                  <w:rPr>
                    <w:i/>
                    <w:snapToGrid w:val="0"/>
                  </w:rPr>
                  <w:t>1 м3</w:t>
                </w:r>
              </w:smartTag>
            </w:smartTag>
          </w:p>
        </w:tc>
        <w:tc>
          <w:tcPr>
            <w:tcW w:w="723" w:type="pct"/>
            <w:tcMar>
              <w:top w:w="57" w:type="dxa"/>
              <w:bottom w:w="57" w:type="dxa"/>
            </w:tcMar>
            <w:vAlign w:val="center"/>
          </w:tcPr>
          <w:p w:rsidR="00D90691" w:rsidRPr="00D90691" w:rsidRDefault="00D90691" w:rsidP="00D90691">
            <w:pPr>
              <w:ind w:left="57" w:right="57"/>
              <w:jc w:val="center"/>
              <w:rPr>
                <w:i/>
                <w:snapToGrid w:val="0"/>
              </w:rPr>
            </w:pPr>
            <w:r w:rsidRPr="00D90691">
              <w:rPr>
                <w:i/>
                <w:snapToGrid w:val="0"/>
              </w:rPr>
              <w:t>Собственное</w:t>
            </w:r>
          </w:p>
        </w:tc>
        <w:tc>
          <w:tcPr>
            <w:tcW w:w="579" w:type="pct"/>
            <w:tcMar>
              <w:top w:w="57" w:type="dxa"/>
              <w:bottom w:w="57" w:type="dxa"/>
            </w:tcMar>
            <w:vAlign w:val="center"/>
          </w:tcPr>
          <w:p w:rsidR="00D90691" w:rsidRPr="00D90691" w:rsidRDefault="00D90691" w:rsidP="00D90691">
            <w:pPr>
              <w:tabs>
                <w:tab w:val="left" w:pos="0"/>
              </w:tabs>
              <w:ind w:right="-68"/>
              <w:jc w:val="center"/>
              <w:rPr>
                <w:i/>
                <w:snapToGrid w:val="0"/>
              </w:rPr>
            </w:pPr>
            <w:r w:rsidRPr="00D90691">
              <w:rPr>
                <w:i/>
                <w:snapToGrid w:val="0"/>
              </w:rPr>
              <w:t>Подрядчик (субподрядчик)</w:t>
            </w:r>
          </w:p>
        </w:tc>
        <w:tc>
          <w:tcPr>
            <w:tcW w:w="612" w:type="pct"/>
            <w:tcMar>
              <w:top w:w="57" w:type="dxa"/>
              <w:bottom w:w="57" w:type="dxa"/>
            </w:tcMar>
            <w:vAlign w:val="center"/>
          </w:tcPr>
          <w:p w:rsidR="00D90691" w:rsidRPr="00D90691" w:rsidRDefault="00D90691" w:rsidP="00D90691">
            <w:pPr>
              <w:ind w:left="-30" w:right="57"/>
              <w:jc w:val="center"/>
              <w:rPr>
                <w:i/>
                <w:snapToGrid w:val="0"/>
              </w:rPr>
            </w:pPr>
            <w:r w:rsidRPr="00D90691">
              <w:rPr>
                <w:i/>
                <w:snapToGrid w:val="0"/>
              </w:rPr>
              <w:t>Инв. № 12345,</w:t>
            </w:r>
          </w:p>
          <w:p w:rsidR="00D90691" w:rsidRPr="00D90691" w:rsidRDefault="00D90691" w:rsidP="00D90691">
            <w:pPr>
              <w:ind w:left="-30" w:right="57"/>
              <w:jc w:val="center"/>
              <w:rPr>
                <w:i/>
                <w:snapToGrid w:val="0"/>
              </w:rPr>
            </w:pPr>
            <w:r w:rsidRPr="00D90691">
              <w:rPr>
                <w:i/>
                <w:snapToGrid w:val="0"/>
              </w:rPr>
              <w:t xml:space="preserve"> гос. № 7013 АУ77</w:t>
            </w:r>
          </w:p>
        </w:tc>
        <w:tc>
          <w:tcPr>
            <w:tcW w:w="605" w:type="pct"/>
            <w:tcMar>
              <w:top w:w="57" w:type="dxa"/>
              <w:bottom w:w="57" w:type="dxa"/>
            </w:tcMar>
            <w:vAlign w:val="center"/>
          </w:tcPr>
          <w:p w:rsidR="00D90691" w:rsidRPr="00D90691" w:rsidRDefault="00D90691" w:rsidP="00D90691">
            <w:pPr>
              <w:ind w:left="-112" w:right="-109"/>
              <w:jc w:val="center"/>
              <w:rPr>
                <w:i/>
                <w:snapToGrid w:val="0"/>
              </w:rPr>
            </w:pPr>
            <w:r w:rsidRPr="00D90691">
              <w:rPr>
                <w:i/>
                <w:snapToGrid w:val="0"/>
              </w:rPr>
              <w:t>Подготовитель-ные земляные  работы</w:t>
            </w:r>
          </w:p>
        </w:tc>
      </w:tr>
      <w:tr w:rsidR="00D90691" w:rsidRPr="00D90691" w:rsidTr="00774F41">
        <w:trPr>
          <w:cantSplit/>
          <w:trHeight w:val="252"/>
        </w:trPr>
        <w:tc>
          <w:tcPr>
            <w:tcW w:w="142" w:type="pct"/>
            <w:tcMar>
              <w:top w:w="57" w:type="dxa"/>
              <w:bottom w:w="57" w:type="dxa"/>
            </w:tcMar>
            <w:vAlign w:val="center"/>
          </w:tcPr>
          <w:p w:rsidR="00D90691" w:rsidRPr="00D90691" w:rsidRDefault="00D90691" w:rsidP="00D90691">
            <w:r w:rsidRPr="00D90691">
              <w:t>…</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spacing w:before="40" w:after="40"/>
              <w:ind w:left="57" w:right="57"/>
              <w:jc w:val="center"/>
              <w:rPr>
                <w:snapToGrid w:val="0"/>
              </w:rPr>
            </w:pP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lastRenderedPageBreak/>
              <w:t>Глава 2. Строительно-монтажные работы по основным объектам строительства</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pPr>
              <w:jc w:val="center"/>
            </w:pPr>
            <w:r w:rsidRPr="00D90691">
              <w:t>1.</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ind w:left="57" w:right="57"/>
              <w:jc w:val="center"/>
              <w:rPr>
                <w:snapToGrid w:val="0"/>
              </w:rPr>
            </w:pP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r w:rsidRPr="00D90691">
              <w:t xml:space="preserve">… </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ind w:left="57" w:right="57"/>
              <w:jc w:val="center"/>
              <w:rPr>
                <w:snapToGrid w:val="0"/>
              </w:rPr>
            </w:pP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398"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44"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723"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579"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12"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05" w:type="pct"/>
            <w:tcMar>
              <w:top w:w="57" w:type="dxa"/>
              <w:bottom w:w="57" w:type="dxa"/>
            </w:tcMar>
            <w:vAlign w:val="center"/>
          </w:tcPr>
          <w:p w:rsidR="00D90691" w:rsidRPr="00D90691" w:rsidRDefault="00D90691" w:rsidP="00D90691">
            <w:pPr>
              <w:spacing w:before="40" w:after="40"/>
              <w:ind w:left="57" w:right="57"/>
              <w:jc w:val="center"/>
              <w:rPr>
                <w:snapToGrid w:val="0"/>
              </w:rPr>
            </w:pPr>
          </w:p>
        </w:tc>
      </w:tr>
    </w:tbl>
    <w:p w:rsidR="00D90691" w:rsidRPr="00D90691" w:rsidRDefault="00D90691" w:rsidP="00D90691">
      <w:pPr>
        <w:autoSpaceDE w:val="0"/>
        <w:autoSpaceDN w:val="0"/>
        <w:jc w:val="both"/>
        <w:rPr>
          <w:bCs/>
          <w:snapToGrid w:val="0"/>
          <w:sz w:val="28"/>
          <w:szCs w:val="28"/>
        </w:rPr>
      </w:pPr>
    </w:p>
    <w:p w:rsidR="00D90691" w:rsidRPr="00D90691" w:rsidRDefault="00D90691" w:rsidP="00D90691">
      <w:pPr>
        <w:autoSpaceDE w:val="0"/>
        <w:autoSpaceDN w:val="0"/>
        <w:jc w:val="both"/>
        <w:rPr>
          <w:bCs/>
          <w:snapToGrid w:val="0"/>
          <w:sz w:val="16"/>
          <w:szCs w:val="16"/>
        </w:rPr>
      </w:pPr>
      <w:r w:rsidRPr="00D90691">
        <w:rPr>
          <w:bCs/>
          <w:snapToGrid w:val="0"/>
          <w:sz w:val="16"/>
          <w:szCs w:val="16"/>
        </w:rPr>
        <w:t>_________________________________</w:t>
      </w:r>
      <w:r w:rsidRPr="00D90691">
        <w:rPr>
          <w:bCs/>
          <w:snapToGrid w:val="0"/>
          <w:sz w:val="16"/>
          <w:szCs w:val="16"/>
        </w:rPr>
        <w:tab/>
        <w:t>___</w:t>
      </w:r>
      <w:r w:rsidRPr="00D90691">
        <w:rPr>
          <w:bCs/>
          <w:snapToGrid w:val="0"/>
          <w:sz w:val="16"/>
          <w:szCs w:val="16"/>
        </w:rPr>
        <w:tab/>
      </w:r>
      <w:r w:rsidRPr="00D90691">
        <w:rPr>
          <w:bCs/>
          <w:snapToGrid w:val="0"/>
          <w:sz w:val="16"/>
          <w:szCs w:val="16"/>
        </w:rPr>
        <w:tab/>
        <w:t>___________________________</w:t>
      </w:r>
    </w:p>
    <w:p w:rsidR="00D90691" w:rsidRPr="00D90691" w:rsidRDefault="00D90691" w:rsidP="00D90691">
      <w:pPr>
        <w:overflowPunct w:val="0"/>
        <w:autoSpaceDE w:val="0"/>
        <w:autoSpaceDN w:val="0"/>
        <w:adjustRightInd w:val="0"/>
        <w:jc w:val="both"/>
        <w:rPr>
          <w:b/>
          <w:i/>
          <w:szCs w:val="22"/>
          <w:vertAlign w:val="superscript"/>
        </w:rPr>
      </w:pPr>
      <w:r w:rsidRPr="00D90691">
        <w:rPr>
          <w:b/>
          <w:i/>
          <w:szCs w:val="22"/>
          <w:vertAlign w:val="superscript"/>
        </w:rPr>
        <w:t>(Подпись уполномоченного представителя)</w:t>
      </w:r>
      <w:r w:rsidRPr="00D90691">
        <w:rPr>
          <w:bCs/>
          <w:snapToGrid w:val="0"/>
          <w:sz w:val="14"/>
          <w:szCs w:val="14"/>
        </w:rPr>
        <w:tab/>
      </w:r>
      <w:r w:rsidRPr="00D90691">
        <w:rPr>
          <w:bCs/>
          <w:snapToGrid w:val="0"/>
          <w:sz w:val="14"/>
          <w:szCs w:val="14"/>
        </w:rPr>
        <w:tab/>
      </w:r>
      <w:r w:rsidRPr="00D90691">
        <w:rPr>
          <w:b/>
          <w:i/>
          <w:szCs w:val="22"/>
          <w:vertAlign w:val="superscript"/>
        </w:rPr>
        <w:t>(Имя и должность подписавшего)</w:t>
      </w:r>
    </w:p>
    <w:p w:rsidR="00D90691" w:rsidRPr="00D90691" w:rsidRDefault="00D90691" w:rsidP="00D90691">
      <w:pPr>
        <w:overflowPunct w:val="0"/>
        <w:autoSpaceDE w:val="0"/>
        <w:autoSpaceDN w:val="0"/>
        <w:adjustRightInd w:val="0"/>
        <w:ind w:firstLine="709"/>
        <w:jc w:val="both"/>
        <w:rPr>
          <w:sz w:val="28"/>
          <w:szCs w:val="22"/>
        </w:rPr>
      </w:pPr>
      <w:r w:rsidRPr="00D90691">
        <w:rPr>
          <w:sz w:val="28"/>
          <w:szCs w:val="22"/>
        </w:rPr>
        <w:t>М.П.</w:t>
      </w:r>
    </w:p>
    <w:p w:rsidR="00D90691" w:rsidRPr="00D90691" w:rsidRDefault="00D90691" w:rsidP="00D90691">
      <w:pPr>
        <w:jc w:val="center"/>
      </w:pPr>
    </w:p>
    <w:p w:rsidR="00D90691" w:rsidRPr="00D90691" w:rsidRDefault="00D90691" w:rsidP="00D90691">
      <w:pPr>
        <w:tabs>
          <w:tab w:val="left" w:pos="709"/>
          <w:tab w:val="left" w:pos="1134"/>
        </w:tabs>
        <w:overflowPunct w:val="0"/>
        <w:autoSpaceDE w:val="0"/>
        <w:autoSpaceDN w:val="0"/>
        <w:adjustRightInd w:val="0"/>
        <w:ind w:firstLine="709"/>
        <w:jc w:val="both"/>
      </w:pPr>
      <w:r w:rsidRPr="00D90691">
        <w:t>ИНСТРУКЦИИ ПО ЗАПОЛНЕНИЮ</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Данные инструкции не следует воспроизводить в документах, подготовленных Участником запроса предложений.</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 xml:space="preserve">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с указанием работ в соответствии со структурой сводного сметного </w:t>
      </w:r>
      <w:r w:rsidRPr="00D90691">
        <w:rPr>
          <w:bCs/>
        </w:rPr>
        <w:lastRenderedPageBreak/>
        <w:t>расчета (по главам). Обязательным является указание принадлежности МТР (подрядчик, субподрядчик, аренда и т.п.), с учетом распределения выполнения объемов работ.</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 xml:space="preserve">Участникам запроса предложений необходимо приложить </w:t>
      </w:r>
      <w:r w:rsidRPr="00D90691">
        <w:rPr>
          <w:bCs/>
          <w:szCs w:val="22"/>
        </w:rPr>
        <w:t xml:space="preserve">копии бухгалтерских балансов с расшифровкой основных фондов, подтверждающих принадлежность МТР участнику запроса предложений либо </w:t>
      </w:r>
      <w:r w:rsidRPr="00D90691">
        <w:rPr>
          <w:szCs w:val="22"/>
        </w:rPr>
        <w:t>копии действующих договоров аренды МТР, подписанных соглашений о намерении заключить договор аренды, в случае использования арендуемых материально-технических ресурсов.</w:t>
      </w: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Pr="00D90691" w:rsidRDefault="00D90691" w:rsidP="00D90691">
      <w:pPr>
        <w:overflowPunct w:val="0"/>
        <w:autoSpaceDE w:val="0"/>
        <w:autoSpaceDN w:val="0"/>
        <w:adjustRightInd w:val="0"/>
        <w:jc w:val="right"/>
        <w:rPr>
          <w:sz w:val="22"/>
          <w:szCs w:val="22"/>
        </w:rPr>
      </w:pPr>
      <w:r w:rsidRPr="00D90691">
        <w:rPr>
          <w:sz w:val="28"/>
          <w:szCs w:val="22"/>
        </w:rPr>
        <w:lastRenderedPageBreak/>
        <w:t xml:space="preserve">Форма </w:t>
      </w:r>
      <w:r>
        <w:rPr>
          <w:sz w:val="28"/>
          <w:szCs w:val="22"/>
        </w:rPr>
        <w:t>8</w:t>
      </w:r>
      <w:r w:rsidRPr="00D90691">
        <w:rPr>
          <w:sz w:val="22"/>
          <w:szCs w:val="22"/>
        </w:rPr>
        <w:t>.</w:t>
      </w:r>
    </w:p>
    <w:p w:rsidR="00D90691" w:rsidRPr="00D90691" w:rsidRDefault="00D90691" w:rsidP="00D90691">
      <w:pPr>
        <w:overflowPunct w:val="0"/>
        <w:autoSpaceDE w:val="0"/>
        <w:autoSpaceDN w:val="0"/>
        <w:adjustRightInd w:val="0"/>
        <w:ind w:left="9923"/>
        <w:rPr>
          <w:bCs/>
          <w:iCs/>
          <w:szCs w:val="20"/>
        </w:rPr>
      </w:pPr>
      <w:r w:rsidRPr="00D90691">
        <w:rPr>
          <w:bCs/>
          <w:iCs/>
          <w:szCs w:val="20"/>
        </w:rPr>
        <w:t>Приложение к заявке на участие в запросе предложений от «___» __________ 20___ г. № ______</w:t>
      </w:r>
    </w:p>
    <w:p w:rsidR="00D90691" w:rsidRPr="00D90691" w:rsidRDefault="00D90691" w:rsidP="00D90691">
      <w:pPr>
        <w:widowControl w:val="0"/>
        <w:autoSpaceDE w:val="0"/>
        <w:autoSpaceDN w:val="0"/>
        <w:adjustRightInd w:val="0"/>
        <w:jc w:val="center"/>
        <w:rPr>
          <w:bCs/>
          <w:sz w:val="22"/>
          <w:szCs w:val="22"/>
        </w:rPr>
      </w:pPr>
    </w:p>
    <w:p w:rsidR="00D90691" w:rsidRPr="00D90691" w:rsidRDefault="00D90691" w:rsidP="00D90691">
      <w:pPr>
        <w:jc w:val="center"/>
        <w:rPr>
          <w:sz w:val="28"/>
          <w:szCs w:val="28"/>
        </w:rPr>
      </w:pPr>
      <w:r w:rsidRPr="00D90691">
        <w:rPr>
          <w:sz w:val="28"/>
          <w:szCs w:val="28"/>
        </w:rPr>
        <w:t>Открытый запрос предложений в электронной форме на право заключения договора/</w:t>
      </w:r>
      <w:r w:rsidRPr="00D90691">
        <w:rPr>
          <w:b/>
          <w:i/>
          <w:szCs w:val="28"/>
        </w:rPr>
        <w:t>ов</w:t>
      </w:r>
      <w:r w:rsidRPr="00D90691">
        <w:rPr>
          <w:sz w:val="28"/>
          <w:szCs w:val="28"/>
        </w:rPr>
        <w:t xml:space="preserve"> на _______________________________________</w:t>
      </w:r>
    </w:p>
    <w:p w:rsidR="00D90691" w:rsidRPr="00D90691" w:rsidRDefault="00D90691" w:rsidP="00D90691">
      <w:pPr>
        <w:jc w:val="right"/>
        <w:rPr>
          <w:b/>
          <w:i/>
          <w:szCs w:val="28"/>
        </w:rPr>
      </w:pPr>
      <w:r w:rsidRPr="00D90691">
        <w:rPr>
          <w:b/>
          <w:i/>
          <w:szCs w:val="28"/>
        </w:rPr>
        <w:t>Лот __</w:t>
      </w:r>
    </w:p>
    <w:p w:rsidR="00D90691" w:rsidRPr="00D90691" w:rsidRDefault="00D90691" w:rsidP="00D90691">
      <w:pPr>
        <w:keepNext/>
        <w:jc w:val="center"/>
        <w:outlineLvl w:val="1"/>
        <w:rPr>
          <w:bCs/>
          <w:iCs/>
          <w:sz w:val="28"/>
          <w:szCs w:val="28"/>
        </w:rPr>
      </w:pPr>
      <w:bookmarkStart w:id="259" w:name="_Справка_о_кадровых_ресурсах_(Форма_"/>
      <w:bookmarkStart w:id="260" w:name="_Справка_о_кадровых"/>
      <w:bookmarkStart w:id="261" w:name="_Toc255987081"/>
      <w:bookmarkStart w:id="262" w:name="_Toc362949942"/>
      <w:bookmarkEnd w:id="259"/>
      <w:bookmarkEnd w:id="260"/>
      <w:r w:rsidRPr="00D90691">
        <w:rPr>
          <w:bCs/>
          <w:iCs/>
          <w:sz w:val="28"/>
          <w:szCs w:val="28"/>
        </w:rPr>
        <w:t xml:space="preserve">СПРАВКА О КАДРОВЫХ РЕСУРСАХ (Форма </w:t>
      </w:r>
      <w:r>
        <w:rPr>
          <w:bCs/>
          <w:iCs/>
          <w:sz w:val="28"/>
          <w:szCs w:val="28"/>
        </w:rPr>
        <w:t>8</w:t>
      </w:r>
      <w:r w:rsidRPr="00D90691">
        <w:rPr>
          <w:bCs/>
          <w:iCs/>
          <w:sz w:val="28"/>
          <w:szCs w:val="28"/>
        </w:rPr>
        <w:t>)</w:t>
      </w:r>
      <w:bookmarkEnd w:id="261"/>
      <w:bookmarkEnd w:id="262"/>
    </w:p>
    <w:p w:rsidR="00D90691" w:rsidRPr="00D90691" w:rsidRDefault="00D90691" w:rsidP="00D90691">
      <w:pPr>
        <w:suppressAutoHyphens/>
        <w:ind w:left="180" w:right="-120"/>
        <w:jc w:val="center"/>
        <w:rPr>
          <w:sz w:val="28"/>
          <w:szCs w:val="28"/>
        </w:rPr>
      </w:pPr>
    </w:p>
    <w:p w:rsidR="00D90691" w:rsidRPr="00D90691" w:rsidRDefault="00D90691" w:rsidP="00D90691">
      <w:pPr>
        <w:overflowPunct w:val="0"/>
        <w:autoSpaceDE w:val="0"/>
        <w:autoSpaceDN w:val="0"/>
        <w:adjustRightInd w:val="0"/>
        <w:jc w:val="both"/>
        <w:rPr>
          <w:bCs/>
          <w:i/>
          <w:sz w:val="28"/>
          <w:szCs w:val="28"/>
        </w:rPr>
      </w:pPr>
      <w:r w:rsidRPr="00D90691">
        <w:rPr>
          <w:bCs/>
          <w:sz w:val="28"/>
          <w:szCs w:val="28"/>
        </w:rPr>
        <w:t xml:space="preserve">Участник запроса предложений (генподрядчик): ________________________________ </w:t>
      </w:r>
    </w:p>
    <w:p w:rsidR="00D90691" w:rsidRPr="00D90691" w:rsidRDefault="00D90691" w:rsidP="00D90691">
      <w:pPr>
        <w:tabs>
          <w:tab w:val="left" w:pos="2520"/>
        </w:tabs>
        <w:overflowPunct w:val="0"/>
        <w:autoSpaceDE w:val="0"/>
        <w:autoSpaceDN w:val="0"/>
        <w:adjustRightInd w:val="0"/>
        <w:jc w:val="both"/>
        <w:rPr>
          <w:b/>
          <w:i/>
        </w:rPr>
      </w:pPr>
      <w:r w:rsidRPr="00D90691">
        <w:rPr>
          <w:bCs/>
          <w:sz w:val="28"/>
          <w:szCs w:val="28"/>
        </w:rPr>
        <w:t xml:space="preserve">Субподрядчики </w:t>
      </w:r>
      <w:r w:rsidRPr="00D90691">
        <w:rPr>
          <w:b/>
          <w:i/>
        </w:rPr>
        <w:t>[в случае разрешения привлечения субподрядчиков]</w:t>
      </w:r>
      <w:r w:rsidRPr="00D90691">
        <w:rPr>
          <w:bCs/>
          <w:sz w:val="28"/>
          <w:szCs w:val="28"/>
        </w:rPr>
        <w:t>:</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1. ________________________________________________________</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 xml:space="preserve">2. ________________________________________________________ </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w:t>
      </w:r>
    </w:p>
    <w:p w:rsidR="00D90691" w:rsidRPr="00D90691" w:rsidRDefault="00D90691" w:rsidP="00D90691">
      <w:pPr>
        <w:autoSpaceDE w:val="0"/>
        <w:autoSpaceDN w:val="0"/>
        <w:ind w:firstLine="567"/>
        <w:jc w:val="both"/>
        <w:rPr>
          <w:bCs/>
          <w:snapToGrid w:val="0"/>
          <w:sz w:val="28"/>
          <w:szCs w:val="28"/>
        </w:rPr>
      </w:pPr>
    </w:p>
    <w:p w:rsidR="00D90691" w:rsidRPr="00D90691" w:rsidRDefault="00D90691" w:rsidP="00D90691">
      <w:pPr>
        <w:rPr>
          <w:sz w:val="28"/>
          <w:szCs w:val="28"/>
        </w:rPr>
      </w:pPr>
      <w:r w:rsidRPr="00D90691">
        <w:rPr>
          <w:sz w:val="28"/>
          <w:szCs w:val="28"/>
        </w:rPr>
        <w:t>Таблица 1. Общая штатная численность</w:t>
      </w:r>
    </w:p>
    <w:tbl>
      <w:tblPr>
        <w:tblW w:w="5223"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1723"/>
        <w:gridCol w:w="2135"/>
        <w:gridCol w:w="1496"/>
        <w:gridCol w:w="2089"/>
        <w:gridCol w:w="1502"/>
        <w:gridCol w:w="2475"/>
      </w:tblGrid>
      <w:tr w:rsidR="00D90691" w:rsidRPr="00D90691" w:rsidTr="00774F41">
        <w:trPr>
          <w:tblHeader/>
        </w:trPr>
        <w:tc>
          <w:tcPr>
            <w:tcW w:w="1304" w:type="pct"/>
            <w:vMerge w:val="restart"/>
            <w:vAlign w:val="center"/>
          </w:tcPr>
          <w:p w:rsidR="00D90691" w:rsidRPr="00D90691" w:rsidRDefault="00D90691" w:rsidP="00D90691">
            <w:pPr>
              <w:ind w:firstLine="2"/>
              <w:jc w:val="center"/>
            </w:pPr>
            <w:r w:rsidRPr="00D90691">
              <w:t>Штатный персонал</w:t>
            </w:r>
          </w:p>
        </w:tc>
        <w:tc>
          <w:tcPr>
            <w:tcW w:w="1249" w:type="pct"/>
            <w:gridSpan w:val="2"/>
            <w:vAlign w:val="center"/>
          </w:tcPr>
          <w:p w:rsidR="00D90691" w:rsidRPr="00D90691" w:rsidRDefault="00D90691" w:rsidP="00D90691">
            <w:pPr>
              <w:ind w:firstLine="2"/>
              <w:jc w:val="center"/>
              <w:rPr>
                <w:i/>
              </w:rPr>
            </w:pPr>
            <w:r w:rsidRPr="00D90691">
              <w:rPr>
                <w:b/>
                <w:i/>
              </w:rPr>
              <w:t>Генподрядчик</w:t>
            </w:r>
          </w:p>
        </w:tc>
        <w:tc>
          <w:tcPr>
            <w:tcW w:w="1160" w:type="pct"/>
            <w:gridSpan w:val="2"/>
            <w:vAlign w:val="center"/>
          </w:tcPr>
          <w:p w:rsidR="00D90691" w:rsidRPr="00D90691" w:rsidRDefault="00D90691" w:rsidP="00D90691">
            <w:pPr>
              <w:ind w:firstLine="2"/>
              <w:jc w:val="center"/>
              <w:rPr>
                <w:i/>
              </w:rPr>
            </w:pPr>
            <w:r w:rsidRPr="00D90691">
              <w:rPr>
                <w:b/>
                <w:i/>
              </w:rPr>
              <w:t>Субподрядчик 1</w:t>
            </w:r>
          </w:p>
        </w:tc>
        <w:tc>
          <w:tcPr>
            <w:tcW w:w="1287" w:type="pct"/>
            <w:gridSpan w:val="2"/>
            <w:vAlign w:val="center"/>
          </w:tcPr>
          <w:p w:rsidR="00D90691" w:rsidRPr="00D90691" w:rsidRDefault="00D90691" w:rsidP="00D90691">
            <w:pPr>
              <w:ind w:firstLine="2"/>
              <w:jc w:val="center"/>
              <w:rPr>
                <w:b/>
                <w:i/>
              </w:rPr>
            </w:pPr>
            <w:r w:rsidRPr="00D90691">
              <w:rPr>
                <w:b/>
                <w:i/>
              </w:rPr>
              <w:t>Субподрядчик 2</w:t>
            </w:r>
          </w:p>
        </w:tc>
      </w:tr>
      <w:tr w:rsidR="00D90691" w:rsidRPr="00D90691" w:rsidTr="00774F41">
        <w:trPr>
          <w:trHeight w:val="340"/>
          <w:tblHeader/>
        </w:trPr>
        <w:tc>
          <w:tcPr>
            <w:tcW w:w="1304" w:type="pct"/>
            <w:vMerge/>
            <w:vAlign w:val="center"/>
          </w:tcPr>
          <w:p w:rsidR="00D90691" w:rsidRPr="00D90691" w:rsidRDefault="00D90691" w:rsidP="00D90691">
            <w:pPr>
              <w:ind w:firstLine="2"/>
              <w:jc w:val="center"/>
            </w:pPr>
          </w:p>
        </w:tc>
        <w:tc>
          <w:tcPr>
            <w:tcW w:w="558" w:type="pct"/>
            <w:vAlign w:val="center"/>
          </w:tcPr>
          <w:p w:rsidR="00D90691" w:rsidRPr="00D90691" w:rsidRDefault="00D90691" w:rsidP="00D90691">
            <w:pPr>
              <w:ind w:firstLine="2"/>
              <w:jc w:val="center"/>
            </w:pPr>
            <w:r w:rsidRPr="00D90691">
              <w:t>Общая численность</w:t>
            </w:r>
          </w:p>
        </w:tc>
        <w:tc>
          <w:tcPr>
            <w:tcW w:w="691" w:type="pct"/>
          </w:tcPr>
          <w:p w:rsidR="00D90691" w:rsidRPr="00D90691" w:rsidRDefault="00D90691" w:rsidP="00D90691">
            <w:pPr>
              <w:ind w:firstLine="2"/>
              <w:jc w:val="center"/>
            </w:pPr>
            <w:r w:rsidRPr="00D90691">
              <w:t>В т.ч. для работ по данному договору</w:t>
            </w:r>
          </w:p>
        </w:tc>
        <w:tc>
          <w:tcPr>
            <w:tcW w:w="484" w:type="pct"/>
            <w:vAlign w:val="center"/>
          </w:tcPr>
          <w:p w:rsidR="00D90691" w:rsidRPr="00D90691" w:rsidRDefault="00D90691" w:rsidP="00D90691">
            <w:pPr>
              <w:ind w:firstLine="2"/>
              <w:jc w:val="center"/>
            </w:pPr>
            <w:r w:rsidRPr="00D90691">
              <w:t>Общая численность</w:t>
            </w:r>
          </w:p>
        </w:tc>
        <w:tc>
          <w:tcPr>
            <w:tcW w:w="676" w:type="pct"/>
          </w:tcPr>
          <w:p w:rsidR="00D90691" w:rsidRPr="00D90691" w:rsidRDefault="00D90691" w:rsidP="00D90691">
            <w:pPr>
              <w:ind w:firstLine="2"/>
              <w:jc w:val="center"/>
            </w:pPr>
            <w:r w:rsidRPr="00D90691">
              <w:t>В т.ч. для работ по данному договору</w:t>
            </w:r>
          </w:p>
        </w:tc>
        <w:tc>
          <w:tcPr>
            <w:tcW w:w="486" w:type="pct"/>
            <w:vAlign w:val="center"/>
          </w:tcPr>
          <w:p w:rsidR="00D90691" w:rsidRPr="00D90691" w:rsidRDefault="00D90691" w:rsidP="00D90691">
            <w:pPr>
              <w:ind w:firstLine="2"/>
              <w:jc w:val="center"/>
            </w:pPr>
            <w:r w:rsidRPr="00D90691">
              <w:t>Общая численность</w:t>
            </w:r>
          </w:p>
        </w:tc>
        <w:tc>
          <w:tcPr>
            <w:tcW w:w="801" w:type="pct"/>
          </w:tcPr>
          <w:p w:rsidR="00D90691" w:rsidRPr="00D90691" w:rsidRDefault="00D90691" w:rsidP="00D90691">
            <w:pPr>
              <w:ind w:firstLine="2"/>
              <w:jc w:val="center"/>
            </w:pPr>
            <w:r w:rsidRPr="00D90691">
              <w:t>В т.ч. для работ по данному договору</w:t>
            </w:r>
          </w:p>
        </w:tc>
      </w:tr>
      <w:tr w:rsidR="00D90691" w:rsidRPr="00D90691" w:rsidTr="00774F41">
        <w:trPr>
          <w:trHeight w:val="340"/>
        </w:trPr>
        <w:tc>
          <w:tcPr>
            <w:tcW w:w="1304" w:type="pct"/>
            <w:vAlign w:val="center"/>
          </w:tcPr>
          <w:p w:rsidR="00D90691" w:rsidRPr="00D90691" w:rsidRDefault="00D90691" w:rsidP="00D90691">
            <w:pPr>
              <w:ind w:firstLine="2"/>
            </w:pPr>
            <w:r w:rsidRPr="00D90691">
              <w:t>Руководящий, чел.</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Инженерно-технический, чел.</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overflowPunct w:val="0"/>
              <w:autoSpaceDE w:val="0"/>
              <w:autoSpaceDN w:val="0"/>
              <w:adjustRightInd w:val="0"/>
              <w:rPr>
                <w:bCs/>
              </w:rPr>
            </w:pPr>
            <w:r w:rsidRPr="00D90691">
              <w:rPr>
                <w:b/>
                <w:i/>
              </w:rPr>
              <w:t>В соответствии с требованиями к кадрам</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Рабочие и специалисты,  в т.ч.:</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lastRenderedPageBreak/>
              <w:t>ИТОГО:</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bl>
    <w:p w:rsidR="00D90691" w:rsidRPr="00D90691" w:rsidRDefault="00D90691" w:rsidP="00D90691">
      <w:pPr>
        <w:widowControl w:val="0"/>
        <w:autoSpaceDE w:val="0"/>
        <w:autoSpaceDN w:val="0"/>
        <w:ind w:right="-29"/>
        <w:jc w:val="both"/>
        <w:rPr>
          <w:b/>
          <w:bCs/>
          <w:i/>
          <w:snapToGrid w:val="0"/>
          <w:szCs w:val="18"/>
        </w:rPr>
      </w:pPr>
      <w:r w:rsidRPr="00D90691">
        <w:rPr>
          <w:b/>
          <w:bCs/>
          <w:i/>
          <w:snapToGrid w:val="0"/>
          <w:szCs w:val="18"/>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90691" w:rsidRPr="00D90691" w:rsidRDefault="00D90691" w:rsidP="00D90691">
      <w:pPr>
        <w:rPr>
          <w:sz w:val="28"/>
        </w:rPr>
      </w:pPr>
    </w:p>
    <w:p w:rsidR="00D90691" w:rsidRPr="00D90691" w:rsidRDefault="00D90691" w:rsidP="00D90691">
      <w:pPr>
        <w:rPr>
          <w:sz w:val="28"/>
        </w:rPr>
      </w:pPr>
      <w:r w:rsidRPr="00D90691">
        <w:rPr>
          <w:sz w:val="28"/>
        </w:rPr>
        <w:t>Таблица 2. Основной персонал рабочих специальностей, привлекаемый для выполнения работ по договору, по видам выполняемых работ</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9"/>
        <w:gridCol w:w="3257"/>
        <w:gridCol w:w="2347"/>
        <w:gridCol w:w="1916"/>
        <w:gridCol w:w="3224"/>
        <w:gridCol w:w="3947"/>
      </w:tblGrid>
      <w:tr w:rsidR="00D90691" w:rsidRPr="00D90691" w:rsidTr="00774F41">
        <w:trPr>
          <w:trHeight w:val="551"/>
          <w:tblHeader/>
        </w:trPr>
        <w:tc>
          <w:tcPr>
            <w:tcW w:w="224" w:type="pct"/>
            <w:vAlign w:val="center"/>
          </w:tcPr>
          <w:p w:rsidR="00D90691" w:rsidRPr="00D90691" w:rsidRDefault="00D90691" w:rsidP="00D90691">
            <w:pPr>
              <w:ind w:firstLine="2"/>
              <w:jc w:val="center"/>
            </w:pPr>
            <w:r w:rsidRPr="00D90691">
              <w:t>№</w:t>
            </w:r>
          </w:p>
        </w:tc>
        <w:tc>
          <w:tcPr>
            <w:tcW w:w="1059" w:type="pct"/>
            <w:vAlign w:val="center"/>
          </w:tcPr>
          <w:p w:rsidR="00D90691" w:rsidRPr="00D90691" w:rsidRDefault="00D90691" w:rsidP="00D90691">
            <w:pPr>
              <w:ind w:firstLine="2"/>
              <w:jc w:val="center"/>
            </w:pPr>
            <w:r w:rsidRPr="00D90691">
              <w:t>Работы</w:t>
            </w:r>
          </w:p>
        </w:tc>
        <w:tc>
          <w:tcPr>
            <w:tcW w:w="763" w:type="pct"/>
            <w:vAlign w:val="center"/>
          </w:tcPr>
          <w:p w:rsidR="00D90691" w:rsidRPr="00D90691" w:rsidRDefault="00D90691" w:rsidP="00D90691">
            <w:pPr>
              <w:ind w:firstLine="2"/>
              <w:jc w:val="center"/>
            </w:pPr>
            <w:r w:rsidRPr="00D90691">
              <w:t>Персонал, (специальность, разряд)</w:t>
            </w:r>
          </w:p>
        </w:tc>
        <w:tc>
          <w:tcPr>
            <w:tcW w:w="623" w:type="pct"/>
            <w:vAlign w:val="center"/>
          </w:tcPr>
          <w:p w:rsidR="00D90691" w:rsidRPr="00D90691" w:rsidRDefault="00D90691" w:rsidP="00D90691">
            <w:pPr>
              <w:ind w:firstLine="2"/>
              <w:jc w:val="center"/>
            </w:pPr>
            <w:r w:rsidRPr="00D90691">
              <w:t>Кол-во, чел.</w:t>
            </w:r>
          </w:p>
        </w:tc>
        <w:tc>
          <w:tcPr>
            <w:tcW w:w="1048" w:type="pct"/>
            <w:vAlign w:val="center"/>
          </w:tcPr>
          <w:p w:rsidR="00D90691" w:rsidRPr="00D90691" w:rsidRDefault="00D90691" w:rsidP="00D90691">
            <w:pPr>
              <w:ind w:firstLine="2"/>
              <w:jc w:val="center"/>
            </w:pPr>
            <w:r w:rsidRPr="00D90691">
              <w:t>Принадлежность персонала (генподрядчик, субподрядчик)</w:t>
            </w:r>
          </w:p>
        </w:tc>
        <w:tc>
          <w:tcPr>
            <w:tcW w:w="1283" w:type="pct"/>
            <w:vAlign w:val="center"/>
          </w:tcPr>
          <w:p w:rsidR="00D90691" w:rsidRPr="00D90691" w:rsidRDefault="00D90691" w:rsidP="00D90691">
            <w:pPr>
              <w:ind w:firstLine="2"/>
              <w:jc w:val="center"/>
            </w:pPr>
            <w:r w:rsidRPr="00D90691">
              <w:t>Примечания (привлечение одного и того же персонала на различные виды работ с учетом графика выполнения и т.п.)</w:t>
            </w:r>
          </w:p>
        </w:tc>
      </w:tr>
      <w:tr w:rsidR="00D90691" w:rsidRPr="00D90691" w:rsidTr="00774F41">
        <w:trPr>
          <w:trHeight w:val="227"/>
        </w:trPr>
        <w:tc>
          <w:tcPr>
            <w:tcW w:w="5000" w:type="pct"/>
            <w:gridSpan w:val="6"/>
            <w:vAlign w:val="center"/>
          </w:tcPr>
          <w:p w:rsidR="00D90691" w:rsidRPr="00D90691" w:rsidRDefault="00D90691" w:rsidP="00D90691">
            <w:pPr>
              <w:ind w:firstLine="2"/>
            </w:pPr>
            <w:r w:rsidRPr="00D90691">
              <w:t>Глава 1. Подготовительные работы</w:t>
            </w: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70"/>
        </w:trPr>
        <w:tc>
          <w:tcPr>
            <w:tcW w:w="5000" w:type="pct"/>
            <w:gridSpan w:val="6"/>
            <w:vAlign w:val="center"/>
          </w:tcPr>
          <w:p w:rsidR="00D90691" w:rsidRPr="00D90691" w:rsidRDefault="00D90691" w:rsidP="00D90691">
            <w:pPr>
              <w:ind w:firstLine="2"/>
            </w:pPr>
            <w:r w:rsidRPr="00D90691">
              <w:t>Глава 2. Основные объекты строительства.</w:t>
            </w:r>
          </w:p>
        </w:tc>
      </w:tr>
      <w:tr w:rsidR="00D90691" w:rsidRPr="00D90691" w:rsidTr="00774F41">
        <w:trPr>
          <w:trHeight w:val="227"/>
        </w:trPr>
        <w:tc>
          <w:tcPr>
            <w:tcW w:w="224" w:type="pct"/>
            <w:vAlign w:val="center"/>
          </w:tcPr>
          <w:p w:rsidR="00D90691" w:rsidRPr="00D90691" w:rsidRDefault="00D90691" w:rsidP="00D90691">
            <w:pPr>
              <w:ind w:firstLine="2"/>
            </w:pPr>
            <w:r w:rsidRPr="00D90691">
              <w:t>1.</w:t>
            </w: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r w:rsidRPr="00D90691">
              <w:t>2.</w:t>
            </w: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5000" w:type="pct"/>
            <w:gridSpan w:val="6"/>
            <w:vAlign w:val="center"/>
          </w:tcPr>
          <w:p w:rsidR="00D90691" w:rsidRPr="00D90691" w:rsidRDefault="00D90691" w:rsidP="00D90691">
            <w:pPr>
              <w:ind w:firstLine="2"/>
            </w:pPr>
            <w:r w:rsidRPr="00D90691">
              <w:t>Глава …</w:t>
            </w: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bl>
    <w:p w:rsidR="00D90691" w:rsidRPr="00D90691" w:rsidRDefault="00D90691" w:rsidP="00D90691">
      <w:pPr>
        <w:autoSpaceDE w:val="0"/>
        <w:autoSpaceDN w:val="0"/>
        <w:ind w:right="-59"/>
        <w:jc w:val="both"/>
        <w:rPr>
          <w:b/>
          <w:bCs/>
          <w:i/>
          <w:snapToGrid w:val="0"/>
        </w:rPr>
      </w:pPr>
      <w:r w:rsidRPr="00D90691">
        <w:rPr>
          <w:b/>
          <w:bCs/>
          <w:i/>
          <w:snapToGrid w:val="0"/>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со Сводной таблицей стоимости (Форма __), с учетом графика </w:t>
      </w:r>
      <w:r w:rsidRPr="00D90691">
        <w:rPr>
          <w:b/>
          <w:i/>
        </w:rPr>
        <w:t>выполнения работ</w:t>
      </w:r>
      <w:r w:rsidRPr="00D90691">
        <w:rPr>
          <w:b/>
          <w:bCs/>
          <w:i/>
          <w:snapToGrid w:val="0"/>
        </w:rPr>
        <w:t xml:space="preserve"> (Форма _). </w:t>
      </w:r>
    </w:p>
    <w:p w:rsidR="00D90691" w:rsidRPr="00D90691" w:rsidRDefault="00D90691" w:rsidP="00D90691">
      <w:pPr>
        <w:autoSpaceDE w:val="0"/>
        <w:autoSpaceDN w:val="0"/>
        <w:ind w:firstLine="567"/>
        <w:jc w:val="both"/>
        <w:rPr>
          <w:bCs/>
          <w:snapToGrid w:val="0"/>
        </w:rPr>
      </w:pPr>
    </w:p>
    <w:p w:rsidR="00D90691" w:rsidRPr="00D90691" w:rsidRDefault="00D90691" w:rsidP="00D90691">
      <w:pPr>
        <w:rPr>
          <w:sz w:val="28"/>
        </w:rPr>
      </w:pPr>
      <w:r w:rsidRPr="00D90691">
        <w:rPr>
          <w:sz w:val="28"/>
        </w:rPr>
        <w:t>Таблица 3. Сведения о персонале, привлекаемом для выполнения ________________________ работ</w:t>
      </w:r>
    </w:p>
    <w:p w:rsidR="00D90691" w:rsidRPr="00D90691" w:rsidRDefault="00D90691" w:rsidP="00D90691">
      <w:pPr>
        <w:rPr>
          <w:b/>
          <w:i/>
          <w:sz w:val="28"/>
        </w:rPr>
      </w:pPr>
      <w:r w:rsidRPr="00D90691">
        <w:rPr>
          <w:b/>
          <w:i/>
        </w:rPr>
        <w:t>[наиболее ответственные работы (монтажные, наладочные…), по которым необходимо оценить квалификацию специалистов]</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82"/>
        <w:gridCol w:w="2616"/>
        <w:gridCol w:w="2871"/>
        <w:gridCol w:w="1984"/>
        <w:gridCol w:w="3171"/>
        <w:gridCol w:w="4156"/>
      </w:tblGrid>
      <w:tr w:rsidR="00D90691" w:rsidRPr="00D90691" w:rsidTr="00774F41">
        <w:trPr>
          <w:trHeight w:val="551"/>
          <w:tblHeader/>
        </w:trPr>
        <w:tc>
          <w:tcPr>
            <w:tcW w:w="189" w:type="pct"/>
            <w:vAlign w:val="center"/>
          </w:tcPr>
          <w:p w:rsidR="00D90691" w:rsidRPr="00D90691" w:rsidRDefault="00D90691" w:rsidP="00D90691">
            <w:pPr>
              <w:jc w:val="center"/>
            </w:pPr>
            <w:r w:rsidRPr="00D90691">
              <w:lastRenderedPageBreak/>
              <w:t>№</w:t>
            </w:r>
          </w:p>
        </w:tc>
        <w:tc>
          <w:tcPr>
            <w:tcW w:w="850" w:type="pct"/>
            <w:vAlign w:val="center"/>
          </w:tcPr>
          <w:p w:rsidR="00D90691" w:rsidRPr="00D90691" w:rsidRDefault="00D90691" w:rsidP="00D90691">
            <w:pPr>
              <w:jc w:val="center"/>
            </w:pPr>
            <w:r w:rsidRPr="00D90691">
              <w:t>Фамилия, имя, отчество специалиста</w:t>
            </w:r>
          </w:p>
        </w:tc>
        <w:tc>
          <w:tcPr>
            <w:tcW w:w="933" w:type="pct"/>
            <w:vAlign w:val="center"/>
          </w:tcPr>
          <w:p w:rsidR="00D90691" w:rsidRPr="00D90691" w:rsidRDefault="00D90691" w:rsidP="00D90691">
            <w:pPr>
              <w:jc w:val="center"/>
            </w:pPr>
            <w:r w:rsidRPr="00D90691">
              <w:t>Образование (какое учебное заведение окончил, год окончания, специальность)</w:t>
            </w:r>
          </w:p>
        </w:tc>
        <w:tc>
          <w:tcPr>
            <w:tcW w:w="645" w:type="pct"/>
            <w:vAlign w:val="center"/>
          </w:tcPr>
          <w:p w:rsidR="00D90691" w:rsidRPr="00D90691" w:rsidRDefault="00D90691" w:rsidP="00D90691">
            <w:pPr>
              <w:jc w:val="center"/>
            </w:pPr>
            <w:r w:rsidRPr="00D90691">
              <w:t>Специальность, должность</w:t>
            </w:r>
          </w:p>
        </w:tc>
        <w:tc>
          <w:tcPr>
            <w:tcW w:w="1031" w:type="pct"/>
            <w:vAlign w:val="center"/>
          </w:tcPr>
          <w:p w:rsidR="00D90691" w:rsidRPr="00D90691" w:rsidRDefault="00D90691" w:rsidP="00D90691">
            <w:pPr>
              <w:jc w:val="center"/>
            </w:pPr>
            <w:r w:rsidRPr="00D90691">
              <w:t>Стаж работы в данной или аналогичной должности, лет</w:t>
            </w:r>
          </w:p>
        </w:tc>
        <w:tc>
          <w:tcPr>
            <w:tcW w:w="1351" w:type="pct"/>
            <w:vAlign w:val="center"/>
          </w:tcPr>
          <w:p w:rsidR="00D90691" w:rsidRPr="00D90691" w:rsidRDefault="00D90691" w:rsidP="00D90691">
            <w:pPr>
              <w:jc w:val="center"/>
            </w:pPr>
            <w:r w:rsidRPr="00D90691">
              <w:t>Принадлежность персонала (генподрядчик, субподрядчик)</w:t>
            </w:r>
          </w:p>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Работы</w:t>
            </w:r>
            <w:r w:rsidRPr="00D90691">
              <w:rPr>
                <w:b/>
                <w:i/>
                <w:lang w:val="en-US"/>
              </w:rPr>
              <w:t xml:space="preserve"> </w:t>
            </w:r>
            <w:r w:rsidRPr="00D90691">
              <w:rPr>
                <w:b/>
                <w:i/>
              </w:rPr>
              <w:t>1</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Работы</w:t>
            </w:r>
            <w:r w:rsidRPr="00D90691">
              <w:rPr>
                <w:b/>
                <w:i/>
                <w:lang w:val="en-US"/>
              </w:rPr>
              <w:t xml:space="preserve"> </w:t>
            </w:r>
            <w:r w:rsidRPr="00D90691">
              <w:rPr>
                <w:b/>
                <w:i/>
              </w:rPr>
              <w:t>2</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bl>
    <w:p w:rsidR="00D90691" w:rsidRPr="00D90691" w:rsidRDefault="00D90691" w:rsidP="00D90691">
      <w:pPr>
        <w:autoSpaceDE w:val="0"/>
        <w:autoSpaceDN w:val="0"/>
        <w:jc w:val="both"/>
        <w:rPr>
          <w:bCs/>
          <w:snapToGrid w:val="0"/>
          <w:sz w:val="28"/>
          <w:szCs w:val="28"/>
        </w:rPr>
      </w:pPr>
    </w:p>
    <w:p w:rsidR="00D90691" w:rsidRPr="00D90691" w:rsidRDefault="00D90691" w:rsidP="00D90691">
      <w:pPr>
        <w:autoSpaceDE w:val="0"/>
        <w:autoSpaceDN w:val="0"/>
        <w:jc w:val="both"/>
        <w:rPr>
          <w:bCs/>
          <w:snapToGrid w:val="0"/>
          <w:sz w:val="16"/>
          <w:szCs w:val="16"/>
        </w:rPr>
      </w:pPr>
      <w:r w:rsidRPr="00D90691">
        <w:rPr>
          <w:bCs/>
          <w:snapToGrid w:val="0"/>
          <w:sz w:val="16"/>
          <w:szCs w:val="16"/>
        </w:rPr>
        <w:t>_________________________________</w:t>
      </w:r>
      <w:r w:rsidRPr="00D90691">
        <w:rPr>
          <w:bCs/>
          <w:snapToGrid w:val="0"/>
          <w:sz w:val="16"/>
          <w:szCs w:val="16"/>
        </w:rPr>
        <w:tab/>
        <w:t>_____</w:t>
      </w:r>
      <w:r w:rsidRPr="00D90691">
        <w:rPr>
          <w:bCs/>
          <w:snapToGrid w:val="0"/>
          <w:sz w:val="16"/>
          <w:szCs w:val="16"/>
        </w:rPr>
        <w:tab/>
      </w:r>
      <w:r w:rsidRPr="00D90691">
        <w:rPr>
          <w:bCs/>
          <w:snapToGrid w:val="0"/>
          <w:sz w:val="16"/>
          <w:szCs w:val="16"/>
        </w:rPr>
        <w:tab/>
        <w:t>_____________________________</w:t>
      </w:r>
    </w:p>
    <w:p w:rsidR="00D90691" w:rsidRPr="00D90691" w:rsidRDefault="00D90691" w:rsidP="00D90691">
      <w:pPr>
        <w:overflowPunct w:val="0"/>
        <w:autoSpaceDE w:val="0"/>
        <w:autoSpaceDN w:val="0"/>
        <w:adjustRightInd w:val="0"/>
        <w:jc w:val="both"/>
        <w:rPr>
          <w:b/>
          <w:i/>
          <w:szCs w:val="22"/>
          <w:vertAlign w:val="superscript"/>
        </w:rPr>
      </w:pPr>
      <w:r w:rsidRPr="00D90691">
        <w:rPr>
          <w:b/>
          <w:i/>
          <w:szCs w:val="22"/>
          <w:vertAlign w:val="superscript"/>
        </w:rPr>
        <w:t>(Подпись уполномоченного представителя)</w:t>
      </w:r>
      <w:r w:rsidRPr="00D90691">
        <w:rPr>
          <w:bCs/>
          <w:snapToGrid w:val="0"/>
          <w:sz w:val="14"/>
          <w:szCs w:val="14"/>
        </w:rPr>
        <w:tab/>
      </w:r>
      <w:r w:rsidRPr="00D90691">
        <w:rPr>
          <w:bCs/>
          <w:snapToGrid w:val="0"/>
          <w:sz w:val="14"/>
          <w:szCs w:val="14"/>
        </w:rPr>
        <w:tab/>
      </w:r>
      <w:r w:rsidRPr="00D90691">
        <w:rPr>
          <w:b/>
          <w:i/>
          <w:szCs w:val="22"/>
          <w:vertAlign w:val="superscript"/>
        </w:rPr>
        <w:t>(Имя и должность подписавшего)</w:t>
      </w:r>
    </w:p>
    <w:p w:rsidR="00D90691" w:rsidRPr="00D90691" w:rsidRDefault="00D90691" w:rsidP="00D90691">
      <w:pPr>
        <w:overflowPunct w:val="0"/>
        <w:autoSpaceDE w:val="0"/>
        <w:autoSpaceDN w:val="0"/>
        <w:adjustRightInd w:val="0"/>
        <w:ind w:firstLine="709"/>
        <w:jc w:val="both"/>
        <w:rPr>
          <w:sz w:val="28"/>
          <w:szCs w:val="22"/>
        </w:rPr>
      </w:pPr>
      <w:r w:rsidRPr="00D90691">
        <w:rPr>
          <w:sz w:val="28"/>
          <w:szCs w:val="22"/>
        </w:rPr>
        <w:t>М.П.</w:t>
      </w:r>
    </w:p>
    <w:p w:rsidR="00D90691" w:rsidRPr="00D90691" w:rsidRDefault="00D90691" w:rsidP="00D90691">
      <w:pPr>
        <w:jc w:val="center"/>
      </w:pPr>
    </w:p>
    <w:p w:rsidR="00D90691" w:rsidRPr="00D90691" w:rsidRDefault="00D90691" w:rsidP="00D90691">
      <w:pPr>
        <w:tabs>
          <w:tab w:val="left" w:pos="709"/>
          <w:tab w:val="left" w:pos="1134"/>
        </w:tabs>
        <w:overflowPunct w:val="0"/>
        <w:autoSpaceDE w:val="0"/>
        <w:autoSpaceDN w:val="0"/>
        <w:adjustRightInd w:val="0"/>
        <w:ind w:right="-179" w:firstLine="709"/>
        <w:jc w:val="both"/>
        <w:rPr>
          <w:sz w:val="28"/>
        </w:rPr>
      </w:pPr>
      <w:r w:rsidRPr="00D90691">
        <w:rPr>
          <w:sz w:val="28"/>
        </w:rPr>
        <w:t>Инструкции по заполнению</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Данные инструкции не следует воспроизводить в документах, подготовленных участником запроса предложений.</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Таблице-1 необходимо указать общее количество персонала имеющегося на предприятии участника и субподрядчика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Pr="00D90691">
        <w:rPr>
          <w:b/>
          <w:i/>
        </w:rPr>
        <w:t>выполнения работ между</w:t>
      </w:r>
      <w:r w:rsidRPr="00D90691">
        <w:rPr>
          <w:b/>
          <w:bCs/>
          <w:i/>
        </w:rPr>
        <w:t xml:space="preserve"> участником запроса предложений и </w:t>
      </w:r>
      <w:r w:rsidRPr="00D90691">
        <w:rPr>
          <w:b/>
          <w:i/>
        </w:rPr>
        <w:t>субподрядчиками</w:t>
      </w:r>
      <w:r w:rsidRPr="00D90691">
        <w:rPr>
          <w:b/>
          <w:bCs/>
          <w:i/>
        </w:rPr>
        <w:t xml:space="preserve"> (Форма __). </w:t>
      </w:r>
      <w:r w:rsidRPr="00D90691">
        <w:rPr>
          <w:bCs/>
        </w:rPr>
        <w:t>Участнику запроса предложений рекомендуется к данной таблице приложить копии штатного расписания.</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Таблице-2 указываются сведения о персонале основных рабочих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 и с учетом плана распределения </w:t>
      </w:r>
      <w:r w:rsidRPr="00D90691">
        <w:rPr>
          <w:b/>
          <w:i/>
        </w:rPr>
        <w:t>выполнения работ между</w:t>
      </w:r>
      <w:r w:rsidRPr="00D90691">
        <w:rPr>
          <w:b/>
          <w:bCs/>
          <w:i/>
        </w:rPr>
        <w:t xml:space="preserve"> участником запроса предложений и </w:t>
      </w:r>
      <w:r w:rsidRPr="00D90691">
        <w:rPr>
          <w:b/>
          <w:i/>
        </w:rPr>
        <w:t>субподрядчиками</w:t>
      </w:r>
      <w:r w:rsidRPr="00D90691">
        <w:rPr>
          <w:b/>
          <w:bCs/>
          <w:i/>
        </w:rPr>
        <w:t xml:space="preserve"> (Форма __) и </w:t>
      </w:r>
      <w:r w:rsidRPr="00D90691">
        <w:rPr>
          <w:bCs/>
        </w:rPr>
        <w:t xml:space="preserve">графика </w:t>
      </w:r>
      <w:r w:rsidRPr="00D90691">
        <w:rPr>
          <w:b/>
          <w:i/>
        </w:rPr>
        <w:t>выполнения работ</w:t>
      </w:r>
      <w:r w:rsidRPr="00D90691">
        <w:rPr>
          <w:bCs/>
        </w:rPr>
        <w:t xml:space="preserve"> (перевода персонала с одного вида работ на другие). При этом в зависимости от типа объекта и необходимости привлечения персонала определенной специальности, в обязательном порядке указываются сведения о наличии следующего персонала: </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
          <w:i/>
        </w:rPr>
      </w:pPr>
      <w:r w:rsidRPr="00D90691">
        <w:rPr>
          <w:b/>
          <w:i/>
        </w:rPr>
        <w:t>Указываются специальности в соответствии с требованиями к кадрам;</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Cs/>
        </w:rPr>
      </w:pPr>
      <w:r w:rsidRPr="00D90691">
        <w:rPr>
          <w:bCs/>
        </w:rPr>
        <w:t>…..;</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Cs/>
        </w:rPr>
      </w:pPr>
      <w:r w:rsidRPr="00D90691">
        <w:rPr>
          <w:bCs/>
        </w:rPr>
        <w:t>…..;</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Кроме указанных, участник запроса предложений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w:t>
      </w:r>
      <w:r w:rsidRPr="00D90691">
        <w:rPr>
          <w:bCs/>
        </w:rPr>
        <w:lastRenderedPageBreak/>
        <w:t>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Таблице-3 указываются сведения о специалистах, привлекаемых к </w:t>
      </w:r>
      <w:r w:rsidRPr="00D90691">
        <w:rPr>
          <w:b/>
          <w:i/>
        </w:rPr>
        <w:t xml:space="preserve">_________________ </w:t>
      </w:r>
      <w:r w:rsidRPr="00D90691">
        <w:rPr>
          <w:bCs/>
        </w:rPr>
        <w:t xml:space="preserve">работам, с приложением документов по указанным специалистам, подтверждающих их квалификацию. Участнику запроса предложений рекомендуется к данной таблице приложить копии </w:t>
      </w:r>
      <w:r w:rsidRPr="00D90691">
        <w:rPr>
          <w:rFonts w:eastAsia="Arial Unicode MS"/>
          <w:bCs/>
        </w:rPr>
        <w:t>документов об образовании, специальном образовании, повышении квалификации, копии трудовых книжек, трудовых договоров</w:t>
      </w:r>
      <w:r w:rsidRPr="00D90691">
        <w:rPr>
          <w:bCs/>
        </w:rPr>
        <w:t>.</w:t>
      </w:r>
    </w:p>
    <w:p w:rsidR="00D90691" w:rsidRPr="00E63521" w:rsidRDefault="00D90691" w:rsidP="00E63521">
      <w:pPr>
        <w:ind w:firstLine="709"/>
        <w:rPr>
          <w:lang w:eastAsia="ar-SA"/>
        </w:rPr>
      </w:pPr>
    </w:p>
    <w:sectPr w:rsidR="00D90691" w:rsidRPr="00E63521" w:rsidSect="00D90691">
      <w:pgSz w:w="16840" w:h="11907" w:orient="landscape" w:code="9"/>
      <w:pgMar w:top="567" w:right="1134" w:bottom="1418" w:left="1134" w:header="567" w:footer="3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19D" w:rsidRDefault="00F0119D">
      <w:r>
        <w:separator/>
      </w:r>
    </w:p>
  </w:endnote>
  <w:endnote w:type="continuationSeparator" w:id="0">
    <w:p w:rsidR="00F0119D" w:rsidRDefault="00F0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A9A" w:rsidRPr="00095529" w:rsidRDefault="00B14A9A" w:rsidP="003567F7">
    <w:pPr>
      <w:pStyle w:val="ab"/>
      <w:pBdr>
        <w:bottom w:val="single" w:sz="12" w:space="1" w:color="auto"/>
      </w:pBdr>
      <w:ind w:right="112"/>
      <w:jc w:val="center"/>
      <w:rPr>
        <w:rFonts w:ascii="Times New Roman" w:hAnsi="Times New Roman" w:cs="Times New Roman"/>
        <w:sz w:val="22"/>
        <w:szCs w:val="22"/>
      </w:rPr>
    </w:pPr>
    <w:r w:rsidRPr="00095529">
      <w:rPr>
        <w:rStyle w:val="ad"/>
        <w:rFonts w:ascii="Times New Roman" w:hAnsi="Times New Roman" w:cs="Times New Roman"/>
        <w:sz w:val="22"/>
        <w:szCs w:val="22"/>
      </w:rPr>
      <w:fldChar w:fldCharType="begin"/>
    </w:r>
    <w:r w:rsidRPr="00095529">
      <w:rPr>
        <w:rStyle w:val="ad"/>
        <w:rFonts w:ascii="Times New Roman" w:hAnsi="Times New Roman" w:cs="Times New Roman"/>
        <w:sz w:val="22"/>
        <w:szCs w:val="22"/>
      </w:rPr>
      <w:instrText xml:space="preserve"> PAGE </w:instrText>
    </w:r>
    <w:r w:rsidRPr="00095529">
      <w:rPr>
        <w:rStyle w:val="ad"/>
        <w:rFonts w:ascii="Times New Roman" w:hAnsi="Times New Roman" w:cs="Times New Roman"/>
        <w:sz w:val="22"/>
        <w:szCs w:val="22"/>
      </w:rPr>
      <w:fldChar w:fldCharType="separate"/>
    </w:r>
    <w:r w:rsidR="007E41CE">
      <w:rPr>
        <w:rStyle w:val="ad"/>
        <w:rFonts w:ascii="Times New Roman" w:hAnsi="Times New Roman" w:cs="Times New Roman"/>
        <w:noProof/>
        <w:sz w:val="22"/>
        <w:szCs w:val="22"/>
      </w:rPr>
      <w:t>33</w:t>
    </w:r>
    <w:r w:rsidRPr="00095529">
      <w:rPr>
        <w:rStyle w:val="ad"/>
        <w:rFonts w:ascii="Times New Roman" w:hAnsi="Times New Roman" w:cs="Times New Roman"/>
        <w:sz w:val="22"/>
        <w:szCs w:val="22"/>
      </w:rPr>
      <w:fldChar w:fldCharType="end"/>
    </w:r>
  </w:p>
  <w:p w:rsidR="00B14A9A" w:rsidRPr="009A1CF6" w:rsidRDefault="00B14A9A" w:rsidP="009A1CF6">
    <w:pPr>
      <w:jc w:val="center"/>
      <w:rPr>
        <w:bCs/>
        <w:color w:val="000000"/>
        <w:sz w:val="18"/>
        <w:szCs w:val="18"/>
      </w:rPr>
    </w:pPr>
    <w:r w:rsidRPr="009A1CF6">
      <w:rPr>
        <w:bCs/>
        <w:color w:val="000000"/>
        <w:sz w:val="18"/>
        <w:szCs w:val="18"/>
      </w:rPr>
      <w:t xml:space="preserve">Документация по открытому запросу предложений в </w:t>
    </w:r>
    <w:r w:rsidRPr="006974E6">
      <w:rPr>
        <w:bCs/>
        <w:color w:val="000000"/>
        <w:sz w:val="18"/>
        <w:szCs w:val="18"/>
      </w:rPr>
      <w:t xml:space="preserve">электронной форме </w:t>
    </w:r>
    <w:r w:rsidRPr="000B1202">
      <w:rPr>
        <w:bCs/>
        <w:color w:val="000000"/>
        <w:sz w:val="18"/>
        <w:szCs w:val="18"/>
      </w:rPr>
      <w:t xml:space="preserve">на право заключения договора </w:t>
    </w:r>
    <w:r w:rsidRPr="00E63521">
      <w:rPr>
        <w:bCs/>
        <w:color w:val="000000"/>
        <w:sz w:val="18"/>
        <w:szCs w:val="18"/>
      </w:rPr>
      <w:t xml:space="preserve">на </w:t>
    </w:r>
    <w:r w:rsidRPr="009028B0">
      <w:rPr>
        <w:bCs/>
        <w:color w:val="000000"/>
        <w:sz w:val="18"/>
        <w:szCs w:val="18"/>
      </w:rPr>
      <w:t xml:space="preserve">выполнение работ </w:t>
    </w:r>
    <w:r w:rsidRPr="00AB2256">
      <w:rPr>
        <w:bCs/>
        <w:color w:val="000000"/>
        <w:sz w:val="18"/>
        <w:szCs w:val="18"/>
      </w:rPr>
      <w:t>«</w:t>
    </w:r>
    <w:r w:rsidR="006A484C" w:rsidRPr="006A484C">
      <w:rPr>
        <w:bCs/>
        <w:color w:val="000000"/>
        <w:sz w:val="18"/>
        <w:szCs w:val="18"/>
      </w:rPr>
      <w:t>Подготовка ТУК-108/1: изготовление и поставка спирально-навитых прокладок черт.492.54.05440-01А (5 шт.), комплекта запчастей (1 комплект), заглушек защитных ТУК-108/1. Сб. 21-40 (7 шт.)</w:t>
    </w:r>
    <w:r w:rsidRPr="00911C4A">
      <w:rPr>
        <w:bCs/>
        <w:color w:val="000000"/>
        <w:sz w:val="18"/>
        <w:szCs w:val="18"/>
      </w:rPr>
      <w:t>».</w:t>
    </w:r>
  </w:p>
  <w:p w:rsidR="00B14A9A" w:rsidRPr="000B1202" w:rsidRDefault="00B14A9A" w:rsidP="002A758C">
    <w:pPr>
      <w:jc w:val="center"/>
      <w:rPr>
        <w:bCs/>
        <w:color w:val="000000"/>
        <w:sz w:val="18"/>
        <w:szCs w:val="18"/>
      </w:rPr>
    </w:pPr>
  </w:p>
  <w:p w:rsidR="00B14A9A" w:rsidRPr="000B1202" w:rsidRDefault="00B14A9A" w:rsidP="00123EA3">
    <w:pPr>
      <w:jc w:val="center"/>
      <w:rPr>
        <w:sz w:val="18"/>
        <w:szCs w:val="18"/>
      </w:rPr>
    </w:pPr>
    <w:r w:rsidRPr="000B1202">
      <w:rPr>
        <w:caps/>
        <w:sz w:val="18"/>
        <w:szCs w:val="18"/>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19D" w:rsidRDefault="00F0119D">
      <w:r>
        <w:separator/>
      </w:r>
    </w:p>
  </w:footnote>
  <w:footnote w:type="continuationSeparator" w:id="0">
    <w:p w:rsidR="00F0119D" w:rsidRDefault="00F01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A9A" w:rsidRPr="00B33FEE" w:rsidRDefault="00B14A9A">
    <w:pPr>
      <w:pStyle w:val="a9"/>
      <w:jc w:val="center"/>
      <w:rPr>
        <w:rFonts w:ascii="Times New Roman" w:hAnsi="Times New Roman" w:cs="Times New Roman"/>
        <w:sz w:val="24"/>
      </w:rPr>
    </w:pPr>
  </w:p>
  <w:p w:rsidR="00B14A9A" w:rsidRPr="00B33FEE" w:rsidRDefault="00B14A9A" w:rsidP="00FF718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5">
    <w:nsid w:val="00000020"/>
    <w:multiLevelType w:val="multilevel"/>
    <w:tmpl w:val="00000020"/>
    <w:name w:val="WWNum43"/>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i/>
      </w:rPr>
    </w:lvl>
    <w:lvl w:ilvl="3">
      <w:start w:val="1"/>
      <w:numFmt w:val="decimal"/>
      <w:lvlText w:val="%1.%2.%3.%4"/>
      <w:lvlJc w:val="left"/>
      <w:pPr>
        <w:tabs>
          <w:tab w:val="num" w:pos="1134"/>
        </w:tabs>
        <w:ind w:left="1134" w:hanging="1134"/>
      </w:pPr>
      <w:rPr>
        <w:b/>
        <w:i/>
      </w:rPr>
    </w:lvl>
    <w:lvl w:ilvl="4">
      <w:start w:val="1"/>
      <w:numFmt w:val="bullet"/>
      <w:lvlText w:val="­"/>
      <w:lvlJc w:val="left"/>
      <w:pPr>
        <w:tabs>
          <w:tab w:val="num" w:pos="1494"/>
        </w:tabs>
        <w:ind w:left="1494" w:hanging="360"/>
      </w:pPr>
      <w:rPr>
        <w:rFonts w:ascii="Courier New" w:hAnsi="Courier New"/>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027AC"/>
    <w:multiLevelType w:val="hybridMultilevel"/>
    <w:tmpl w:val="5F00F8E8"/>
    <w:lvl w:ilvl="0" w:tplc="DE945B9E">
      <w:start w:val="1"/>
      <w:numFmt w:val="russianLower"/>
      <w:lvlText w:val="%1)"/>
      <w:lvlJc w:val="left"/>
      <w:pPr>
        <w:tabs>
          <w:tab w:val="num" w:pos="2140"/>
        </w:tabs>
        <w:ind w:left="2140" w:hanging="360"/>
      </w:pPr>
      <w:rPr>
        <w:rFonts w:hint="default"/>
      </w:rPr>
    </w:lvl>
    <w:lvl w:ilvl="1" w:tplc="1AC68EDC">
      <w:start w:val="9"/>
      <w:numFmt w:val="decimal"/>
      <w:lvlText w:val="%2."/>
      <w:lvlJc w:val="left"/>
      <w:pPr>
        <w:tabs>
          <w:tab w:val="num" w:pos="2140"/>
        </w:tabs>
        <w:ind w:left="2140" w:hanging="360"/>
      </w:pPr>
      <w:rPr>
        <w:rFonts w:hint="default"/>
        <w:sz w:val="24"/>
      </w:rPr>
    </w:lvl>
    <w:lvl w:ilvl="2" w:tplc="0024A5F8">
      <w:start w:val="1"/>
      <w:numFmt w:val="lowerRoman"/>
      <w:lvlText w:val="%3."/>
      <w:lvlJc w:val="right"/>
      <w:pPr>
        <w:tabs>
          <w:tab w:val="num" w:pos="2860"/>
        </w:tabs>
        <w:ind w:left="2860" w:hanging="180"/>
      </w:pPr>
    </w:lvl>
    <w:lvl w:ilvl="3" w:tplc="CADE5B6C" w:tentative="1">
      <w:start w:val="1"/>
      <w:numFmt w:val="decimal"/>
      <w:lvlText w:val="%4."/>
      <w:lvlJc w:val="left"/>
      <w:pPr>
        <w:tabs>
          <w:tab w:val="num" w:pos="3580"/>
        </w:tabs>
        <w:ind w:left="3580" w:hanging="360"/>
      </w:pPr>
    </w:lvl>
    <w:lvl w:ilvl="4" w:tplc="A76207B8" w:tentative="1">
      <w:start w:val="1"/>
      <w:numFmt w:val="lowerLetter"/>
      <w:lvlText w:val="%5."/>
      <w:lvlJc w:val="left"/>
      <w:pPr>
        <w:tabs>
          <w:tab w:val="num" w:pos="4300"/>
        </w:tabs>
        <w:ind w:left="4300" w:hanging="360"/>
      </w:pPr>
    </w:lvl>
    <w:lvl w:ilvl="5" w:tplc="8FF29928" w:tentative="1">
      <w:start w:val="1"/>
      <w:numFmt w:val="lowerRoman"/>
      <w:lvlText w:val="%6."/>
      <w:lvlJc w:val="right"/>
      <w:pPr>
        <w:tabs>
          <w:tab w:val="num" w:pos="5020"/>
        </w:tabs>
        <w:ind w:left="5020" w:hanging="180"/>
      </w:pPr>
    </w:lvl>
    <w:lvl w:ilvl="6" w:tplc="27AC4DDA" w:tentative="1">
      <w:start w:val="1"/>
      <w:numFmt w:val="decimal"/>
      <w:lvlText w:val="%7."/>
      <w:lvlJc w:val="left"/>
      <w:pPr>
        <w:tabs>
          <w:tab w:val="num" w:pos="5740"/>
        </w:tabs>
        <w:ind w:left="5740" w:hanging="360"/>
      </w:pPr>
    </w:lvl>
    <w:lvl w:ilvl="7" w:tplc="22E63BCA" w:tentative="1">
      <w:start w:val="1"/>
      <w:numFmt w:val="lowerLetter"/>
      <w:lvlText w:val="%8."/>
      <w:lvlJc w:val="left"/>
      <w:pPr>
        <w:tabs>
          <w:tab w:val="num" w:pos="6460"/>
        </w:tabs>
        <w:ind w:left="6460" w:hanging="360"/>
      </w:pPr>
    </w:lvl>
    <w:lvl w:ilvl="8" w:tplc="120A687E" w:tentative="1">
      <w:start w:val="1"/>
      <w:numFmt w:val="lowerRoman"/>
      <w:lvlText w:val="%9."/>
      <w:lvlJc w:val="right"/>
      <w:pPr>
        <w:tabs>
          <w:tab w:val="num" w:pos="7180"/>
        </w:tabs>
        <w:ind w:left="7180" w:hanging="180"/>
      </w:pPr>
    </w:lvl>
  </w:abstractNum>
  <w:abstractNum w:abstractNumId="9">
    <w:nsid w:val="0F084FF8"/>
    <w:multiLevelType w:val="hybridMultilevel"/>
    <w:tmpl w:val="0D16823E"/>
    <w:lvl w:ilvl="0" w:tplc="FFFFFFFF">
      <w:start w:val="1"/>
      <w:numFmt w:val="russianLower"/>
      <w:lvlText w:val="%1)"/>
      <w:lvlJc w:val="left"/>
      <w:pPr>
        <w:tabs>
          <w:tab w:val="num" w:pos="6456"/>
        </w:tabs>
        <w:ind w:left="6456" w:hanging="360"/>
      </w:pPr>
      <w:rPr>
        <w:rFonts w:hint="default"/>
        <w:color w:val="auto"/>
      </w:rPr>
    </w:lvl>
    <w:lvl w:ilvl="1" w:tplc="FFFFFFFF">
      <w:start w:val="1"/>
      <w:numFmt w:val="lowerLetter"/>
      <w:lvlText w:val="%2."/>
      <w:lvlJc w:val="left"/>
      <w:pPr>
        <w:ind w:left="5756" w:hanging="360"/>
      </w:pPr>
    </w:lvl>
    <w:lvl w:ilvl="2" w:tplc="FFFFFFFF" w:tentative="1">
      <w:start w:val="1"/>
      <w:numFmt w:val="lowerRoman"/>
      <w:lvlText w:val="%3."/>
      <w:lvlJc w:val="right"/>
      <w:pPr>
        <w:ind w:left="6476" w:hanging="180"/>
      </w:pPr>
    </w:lvl>
    <w:lvl w:ilvl="3" w:tplc="FFFFFFFF" w:tentative="1">
      <w:start w:val="1"/>
      <w:numFmt w:val="decimal"/>
      <w:lvlText w:val="%4."/>
      <w:lvlJc w:val="left"/>
      <w:pPr>
        <w:ind w:left="7196" w:hanging="360"/>
      </w:pPr>
    </w:lvl>
    <w:lvl w:ilvl="4" w:tplc="FFFFFFFF" w:tentative="1">
      <w:start w:val="1"/>
      <w:numFmt w:val="lowerLetter"/>
      <w:lvlText w:val="%5."/>
      <w:lvlJc w:val="left"/>
      <w:pPr>
        <w:ind w:left="7916" w:hanging="360"/>
      </w:pPr>
    </w:lvl>
    <w:lvl w:ilvl="5" w:tplc="FFFFFFFF" w:tentative="1">
      <w:start w:val="1"/>
      <w:numFmt w:val="lowerRoman"/>
      <w:lvlText w:val="%6."/>
      <w:lvlJc w:val="right"/>
      <w:pPr>
        <w:ind w:left="8636" w:hanging="180"/>
      </w:pPr>
    </w:lvl>
    <w:lvl w:ilvl="6" w:tplc="FFFFFFFF" w:tentative="1">
      <w:start w:val="1"/>
      <w:numFmt w:val="decimal"/>
      <w:lvlText w:val="%7."/>
      <w:lvlJc w:val="left"/>
      <w:pPr>
        <w:ind w:left="9356" w:hanging="360"/>
      </w:pPr>
    </w:lvl>
    <w:lvl w:ilvl="7" w:tplc="FFFFFFFF" w:tentative="1">
      <w:start w:val="1"/>
      <w:numFmt w:val="lowerLetter"/>
      <w:lvlText w:val="%8."/>
      <w:lvlJc w:val="left"/>
      <w:pPr>
        <w:ind w:left="10076" w:hanging="360"/>
      </w:pPr>
    </w:lvl>
    <w:lvl w:ilvl="8" w:tplc="FFFFFFFF" w:tentative="1">
      <w:start w:val="1"/>
      <w:numFmt w:val="lowerRoman"/>
      <w:lvlText w:val="%9."/>
      <w:lvlJc w:val="right"/>
      <w:pPr>
        <w:ind w:left="10796" w:hanging="180"/>
      </w:pPr>
    </w:lvl>
  </w:abstractNum>
  <w:abstractNum w:abstractNumId="10">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AF63D4"/>
    <w:multiLevelType w:val="hybridMultilevel"/>
    <w:tmpl w:val="FF96A916"/>
    <w:lvl w:ilvl="0" w:tplc="9D58AB30">
      <w:start w:val="1"/>
      <w:numFmt w:val="russianLower"/>
      <w:lvlText w:val="%1)"/>
      <w:lvlJc w:val="left"/>
      <w:pPr>
        <w:ind w:left="1429" w:hanging="360"/>
      </w:pPr>
      <w:rPr>
        <w:rFonts w:hint="default"/>
      </w:rPr>
    </w:lvl>
    <w:lvl w:ilvl="1" w:tplc="F7BC7FC8" w:tentative="1">
      <w:start w:val="1"/>
      <w:numFmt w:val="lowerLetter"/>
      <w:lvlText w:val="%2."/>
      <w:lvlJc w:val="left"/>
      <w:pPr>
        <w:ind w:left="2149" w:hanging="360"/>
      </w:pPr>
    </w:lvl>
    <w:lvl w:ilvl="2" w:tplc="91503E18" w:tentative="1">
      <w:start w:val="1"/>
      <w:numFmt w:val="lowerRoman"/>
      <w:lvlText w:val="%3."/>
      <w:lvlJc w:val="right"/>
      <w:pPr>
        <w:ind w:left="2869" w:hanging="180"/>
      </w:pPr>
    </w:lvl>
    <w:lvl w:ilvl="3" w:tplc="7D521D72" w:tentative="1">
      <w:start w:val="1"/>
      <w:numFmt w:val="decimal"/>
      <w:lvlText w:val="%4."/>
      <w:lvlJc w:val="left"/>
      <w:pPr>
        <w:ind w:left="3589" w:hanging="360"/>
      </w:pPr>
    </w:lvl>
    <w:lvl w:ilvl="4" w:tplc="04266718" w:tentative="1">
      <w:start w:val="1"/>
      <w:numFmt w:val="lowerLetter"/>
      <w:lvlText w:val="%5."/>
      <w:lvlJc w:val="left"/>
      <w:pPr>
        <w:ind w:left="4309" w:hanging="360"/>
      </w:pPr>
    </w:lvl>
    <w:lvl w:ilvl="5" w:tplc="5DB20FEA" w:tentative="1">
      <w:start w:val="1"/>
      <w:numFmt w:val="lowerRoman"/>
      <w:lvlText w:val="%6."/>
      <w:lvlJc w:val="right"/>
      <w:pPr>
        <w:ind w:left="5029" w:hanging="180"/>
      </w:pPr>
    </w:lvl>
    <w:lvl w:ilvl="6" w:tplc="016626F8" w:tentative="1">
      <w:start w:val="1"/>
      <w:numFmt w:val="decimal"/>
      <w:lvlText w:val="%7."/>
      <w:lvlJc w:val="left"/>
      <w:pPr>
        <w:ind w:left="5749" w:hanging="360"/>
      </w:pPr>
    </w:lvl>
    <w:lvl w:ilvl="7" w:tplc="48DCACDA" w:tentative="1">
      <w:start w:val="1"/>
      <w:numFmt w:val="lowerLetter"/>
      <w:lvlText w:val="%8."/>
      <w:lvlJc w:val="left"/>
      <w:pPr>
        <w:ind w:left="6469" w:hanging="360"/>
      </w:pPr>
    </w:lvl>
    <w:lvl w:ilvl="8" w:tplc="9768EC64" w:tentative="1">
      <w:start w:val="1"/>
      <w:numFmt w:val="lowerRoman"/>
      <w:lvlText w:val="%9."/>
      <w:lvlJc w:val="right"/>
      <w:pPr>
        <w:ind w:left="7189" w:hanging="180"/>
      </w:p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283E3E2A"/>
    <w:lvl w:ilvl="0" w:tplc="E572C27A">
      <w:start w:val="1"/>
      <w:numFmt w:val="russianLower"/>
      <w:lvlText w:val="%1)"/>
      <w:lvlJc w:val="left"/>
      <w:pPr>
        <w:tabs>
          <w:tab w:val="num" w:pos="720"/>
        </w:tabs>
        <w:ind w:left="720" w:hanging="360"/>
      </w:pPr>
      <w:rPr>
        <w:rFonts w:hint="default"/>
      </w:rPr>
    </w:lvl>
    <w:lvl w:ilvl="1" w:tplc="5ED482A6" w:tentative="1">
      <w:start w:val="1"/>
      <w:numFmt w:val="lowerLetter"/>
      <w:lvlText w:val="%2."/>
      <w:lvlJc w:val="left"/>
      <w:pPr>
        <w:tabs>
          <w:tab w:val="num" w:pos="1440"/>
        </w:tabs>
        <w:ind w:left="1440" w:hanging="360"/>
      </w:pPr>
    </w:lvl>
    <w:lvl w:ilvl="2" w:tplc="8F7AD0D0" w:tentative="1">
      <w:start w:val="1"/>
      <w:numFmt w:val="lowerRoman"/>
      <w:lvlText w:val="%3."/>
      <w:lvlJc w:val="right"/>
      <w:pPr>
        <w:tabs>
          <w:tab w:val="num" w:pos="2160"/>
        </w:tabs>
        <w:ind w:left="2160" w:hanging="180"/>
      </w:pPr>
    </w:lvl>
    <w:lvl w:ilvl="3" w:tplc="3EE66180">
      <w:start w:val="1"/>
      <w:numFmt w:val="decimal"/>
      <w:lvlText w:val="%4."/>
      <w:lvlJc w:val="left"/>
      <w:pPr>
        <w:tabs>
          <w:tab w:val="num" w:pos="2880"/>
        </w:tabs>
        <w:ind w:left="2880" w:hanging="360"/>
      </w:pPr>
    </w:lvl>
    <w:lvl w:ilvl="4" w:tplc="D2D6F0F2" w:tentative="1">
      <w:start w:val="1"/>
      <w:numFmt w:val="lowerLetter"/>
      <w:lvlText w:val="%5."/>
      <w:lvlJc w:val="left"/>
      <w:pPr>
        <w:tabs>
          <w:tab w:val="num" w:pos="3600"/>
        </w:tabs>
        <w:ind w:left="3600" w:hanging="360"/>
      </w:pPr>
    </w:lvl>
    <w:lvl w:ilvl="5" w:tplc="09FC67EA" w:tentative="1">
      <w:start w:val="1"/>
      <w:numFmt w:val="lowerRoman"/>
      <w:lvlText w:val="%6."/>
      <w:lvlJc w:val="right"/>
      <w:pPr>
        <w:tabs>
          <w:tab w:val="num" w:pos="4320"/>
        </w:tabs>
        <w:ind w:left="4320" w:hanging="180"/>
      </w:pPr>
    </w:lvl>
    <w:lvl w:ilvl="6" w:tplc="167AC14A" w:tentative="1">
      <w:start w:val="1"/>
      <w:numFmt w:val="decimal"/>
      <w:lvlText w:val="%7."/>
      <w:lvlJc w:val="left"/>
      <w:pPr>
        <w:tabs>
          <w:tab w:val="num" w:pos="5040"/>
        </w:tabs>
        <w:ind w:left="5040" w:hanging="360"/>
      </w:pPr>
    </w:lvl>
    <w:lvl w:ilvl="7" w:tplc="BC965170" w:tentative="1">
      <w:start w:val="1"/>
      <w:numFmt w:val="lowerLetter"/>
      <w:lvlText w:val="%8."/>
      <w:lvlJc w:val="left"/>
      <w:pPr>
        <w:tabs>
          <w:tab w:val="num" w:pos="5760"/>
        </w:tabs>
        <w:ind w:left="5760" w:hanging="360"/>
      </w:pPr>
    </w:lvl>
    <w:lvl w:ilvl="8" w:tplc="88FE1986" w:tentative="1">
      <w:start w:val="1"/>
      <w:numFmt w:val="lowerRoman"/>
      <w:lvlText w:val="%9."/>
      <w:lvlJc w:val="right"/>
      <w:pPr>
        <w:tabs>
          <w:tab w:val="num" w:pos="6480"/>
        </w:tabs>
        <w:ind w:left="6480" w:hanging="180"/>
      </w:pPr>
    </w:lvl>
  </w:abstractNum>
  <w:abstractNum w:abstractNumId="16">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7">
    <w:nsid w:val="25765A88"/>
    <w:multiLevelType w:val="hybridMultilevel"/>
    <w:tmpl w:val="D9B23A3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8">
    <w:nsid w:val="25973D8C"/>
    <w:multiLevelType w:val="hybridMultilevel"/>
    <w:tmpl w:val="A5902836"/>
    <w:lvl w:ilvl="0" w:tplc="96166B10">
      <w:start w:val="1"/>
      <w:numFmt w:val="decimal"/>
      <w:lvlText w:val="%1."/>
      <w:lvlJc w:val="left"/>
      <w:pPr>
        <w:tabs>
          <w:tab w:val="num" w:pos="502"/>
        </w:tabs>
        <w:ind w:left="502" w:hanging="360"/>
      </w:pPr>
      <w:rPr>
        <w:b w:val="0"/>
        <w:i w:val="0"/>
        <w:sz w:val="24"/>
        <w:szCs w:val="24"/>
      </w:rPr>
    </w:lvl>
    <w:lvl w:ilvl="1" w:tplc="161A591E">
      <w:start w:val="1"/>
      <w:numFmt w:val="decimal"/>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D43788"/>
    <w:multiLevelType w:val="hybridMultilevel"/>
    <w:tmpl w:val="46BAB658"/>
    <w:lvl w:ilvl="0" w:tplc="7FDCB2DC">
      <w:start w:val="1"/>
      <w:numFmt w:val="decimal"/>
      <w:lvlText w:val="%1."/>
      <w:lvlJc w:val="left"/>
      <w:pPr>
        <w:tabs>
          <w:tab w:val="num" w:pos="360"/>
        </w:tabs>
        <w:ind w:left="360" w:hanging="360"/>
      </w:pPr>
    </w:lvl>
    <w:lvl w:ilvl="1" w:tplc="4B36C6CE" w:tentative="1">
      <w:start w:val="1"/>
      <w:numFmt w:val="lowerLetter"/>
      <w:lvlText w:val="%2."/>
      <w:lvlJc w:val="left"/>
      <w:pPr>
        <w:tabs>
          <w:tab w:val="num" w:pos="1080"/>
        </w:tabs>
        <w:ind w:left="1080" w:hanging="360"/>
      </w:pPr>
    </w:lvl>
    <w:lvl w:ilvl="2" w:tplc="87BE04EE" w:tentative="1">
      <w:start w:val="1"/>
      <w:numFmt w:val="lowerRoman"/>
      <w:lvlText w:val="%3."/>
      <w:lvlJc w:val="right"/>
      <w:pPr>
        <w:tabs>
          <w:tab w:val="num" w:pos="1800"/>
        </w:tabs>
        <w:ind w:left="1800" w:hanging="180"/>
      </w:pPr>
    </w:lvl>
    <w:lvl w:ilvl="3" w:tplc="A02C5816" w:tentative="1">
      <w:start w:val="1"/>
      <w:numFmt w:val="decimal"/>
      <w:lvlText w:val="%4."/>
      <w:lvlJc w:val="left"/>
      <w:pPr>
        <w:tabs>
          <w:tab w:val="num" w:pos="2520"/>
        </w:tabs>
        <w:ind w:left="2520" w:hanging="360"/>
      </w:pPr>
    </w:lvl>
    <w:lvl w:ilvl="4" w:tplc="CA4EA5F0" w:tentative="1">
      <w:start w:val="1"/>
      <w:numFmt w:val="lowerLetter"/>
      <w:lvlText w:val="%5."/>
      <w:lvlJc w:val="left"/>
      <w:pPr>
        <w:tabs>
          <w:tab w:val="num" w:pos="3240"/>
        </w:tabs>
        <w:ind w:left="3240" w:hanging="360"/>
      </w:pPr>
    </w:lvl>
    <w:lvl w:ilvl="5" w:tplc="71F4FB8A" w:tentative="1">
      <w:start w:val="1"/>
      <w:numFmt w:val="lowerRoman"/>
      <w:lvlText w:val="%6."/>
      <w:lvlJc w:val="right"/>
      <w:pPr>
        <w:tabs>
          <w:tab w:val="num" w:pos="3960"/>
        </w:tabs>
        <w:ind w:left="3960" w:hanging="180"/>
      </w:pPr>
    </w:lvl>
    <w:lvl w:ilvl="6" w:tplc="6C206F0E" w:tentative="1">
      <w:start w:val="1"/>
      <w:numFmt w:val="decimal"/>
      <w:lvlText w:val="%7."/>
      <w:lvlJc w:val="left"/>
      <w:pPr>
        <w:tabs>
          <w:tab w:val="num" w:pos="4680"/>
        </w:tabs>
        <w:ind w:left="4680" w:hanging="360"/>
      </w:pPr>
    </w:lvl>
    <w:lvl w:ilvl="7" w:tplc="EF2A9CFC" w:tentative="1">
      <w:start w:val="1"/>
      <w:numFmt w:val="lowerLetter"/>
      <w:lvlText w:val="%8."/>
      <w:lvlJc w:val="left"/>
      <w:pPr>
        <w:tabs>
          <w:tab w:val="num" w:pos="5400"/>
        </w:tabs>
        <w:ind w:left="5400" w:hanging="360"/>
      </w:pPr>
    </w:lvl>
    <w:lvl w:ilvl="8" w:tplc="0EECB4C4" w:tentative="1">
      <w:start w:val="1"/>
      <w:numFmt w:val="lowerRoman"/>
      <w:lvlText w:val="%9."/>
      <w:lvlJc w:val="right"/>
      <w:pPr>
        <w:tabs>
          <w:tab w:val="num" w:pos="6120"/>
        </w:tabs>
        <w:ind w:left="6120" w:hanging="180"/>
      </w:p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3ED5A55"/>
    <w:multiLevelType w:val="hybridMultilevel"/>
    <w:tmpl w:val="59544FE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2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34B12810"/>
    <w:multiLevelType w:val="hybridMultilevel"/>
    <w:tmpl w:val="38580E9A"/>
    <w:lvl w:ilvl="0" w:tplc="EDF201FC">
      <w:start w:val="1"/>
      <w:numFmt w:val="russianLower"/>
      <w:lvlText w:val="%1)"/>
      <w:lvlJc w:val="left"/>
      <w:pPr>
        <w:tabs>
          <w:tab w:val="num" w:pos="2140"/>
        </w:tabs>
        <w:ind w:left="2140" w:hanging="360"/>
      </w:pPr>
      <w:rPr>
        <w:rFonts w:hint="default"/>
      </w:rPr>
    </w:lvl>
    <w:lvl w:ilvl="1" w:tplc="892E0B18" w:tentative="1">
      <w:start w:val="1"/>
      <w:numFmt w:val="lowerLetter"/>
      <w:lvlText w:val="%2."/>
      <w:lvlJc w:val="left"/>
      <w:pPr>
        <w:tabs>
          <w:tab w:val="num" w:pos="2140"/>
        </w:tabs>
        <w:ind w:left="2140" w:hanging="360"/>
      </w:pPr>
    </w:lvl>
    <w:lvl w:ilvl="2" w:tplc="12FA6D9C" w:tentative="1">
      <w:start w:val="1"/>
      <w:numFmt w:val="lowerRoman"/>
      <w:lvlText w:val="%3."/>
      <w:lvlJc w:val="right"/>
      <w:pPr>
        <w:tabs>
          <w:tab w:val="num" w:pos="2860"/>
        </w:tabs>
        <w:ind w:left="2860" w:hanging="180"/>
      </w:pPr>
    </w:lvl>
    <w:lvl w:ilvl="3" w:tplc="55E804A4">
      <w:start w:val="1"/>
      <w:numFmt w:val="decimal"/>
      <w:lvlText w:val="%4."/>
      <w:lvlJc w:val="left"/>
      <w:pPr>
        <w:tabs>
          <w:tab w:val="num" w:pos="3580"/>
        </w:tabs>
        <w:ind w:left="3580" w:hanging="360"/>
      </w:pPr>
    </w:lvl>
    <w:lvl w:ilvl="4" w:tplc="623C3256" w:tentative="1">
      <w:start w:val="1"/>
      <w:numFmt w:val="lowerLetter"/>
      <w:lvlText w:val="%5."/>
      <w:lvlJc w:val="left"/>
      <w:pPr>
        <w:tabs>
          <w:tab w:val="num" w:pos="4300"/>
        </w:tabs>
        <w:ind w:left="4300" w:hanging="360"/>
      </w:pPr>
    </w:lvl>
    <w:lvl w:ilvl="5" w:tplc="6D42E22E" w:tentative="1">
      <w:start w:val="1"/>
      <w:numFmt w:val="lowerRoman"/>
      <w:lvlText w:val="%6."/>
      <w:lvlJc w:val="right"/>
      <w:pPr>
        <w:tabs>
          <w:tab w:val="num" w:pos="5020"/>
        </w:tabs>
        <w:ind w:left="5020" w:hanging="180"/>
      </w:pPr>
    </w:lvl>
    <w:lvl w:ilvl="6" w:tplc="884E8E68" w:tentative="1">
      <w:start w:val="1"/>
      <w:numFmt w:val="decimal"/>
      <w:lvlText w:val="%7."/>
      <w:lvlJc w:val="left"/>
      <w:pPr>
        <w:tabs>
          <w:tab w:val="num" w:pos="5740"/>
        </w:tabs>
        <w:ind w:left="5740" w:hanging="360"/>
      </w:pPr>
    </w:lvl>
    <w:lvl w:ilvl="7" w:tplc="98846A8A" w:tentative="1">
      <w:start w:val="1"/>
      <w:numFmt w:val="lowerLetter"/>
      <w:lvlText w:val="%8."/>
      <w:lvlJc w:val="left"/>
      <w:pPr>
        <w:tabs>
          <w:tab w:val="num" w:pos="6460"/>
        </w:tabs>
        <w:ind w:left="6460" w:hanging="360"/>
      </w:pPr>
    </w:lvl>
    <w:lvl w:ilvl="8" w:tplc="ACF4A55A" w:tentative="1">
      <w:start w:val="1"/>
      <w:numFmt w:val="lowerRoman"/>
      <w:lvlText w:val="%9."/>
      <w:lvlJc w:val="right"/>
      <w:pPr>
        <w:tabs>
          <w:tab w:val="num" w:pos="7180"/>
        </w:tabs>
        <w:ind w:left="7180" w:hanging="180"/>
      </w:pPr>
    </w:lvl>
  </w:abstractNum>
  <w:abstractNum w:abstractNumId="27">
    <w:nsid w:val="356352E7"/>
    <w:multiLevelType w:val="multilevel"/>
    <w:tmpl w:val="FC12CA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56A5FCE"/>
    <w:multiLevelType w:val="multilevel"/>
    <w:tmpl w:val="0EB0DF1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5C2223E"/>
    <w:multiLevelType w:val="hybridMultilevel"/>
    <w:tmpl w:val="BF941422"/>
    <w:lvl w:ilvl="0" w:tplc="FFFFFFFF">
      <w:start w:val="1"/>
      <w:numFmt w:val="decimal"/>
      <w:lvlText w:val="%1)"/>
      <w:lvlJc w:val="left"/>
      <w:pPr>
        <w:ind w:left="540" w:hanging="360"/>
      </w:pPr>
      <w:rPr>
        <w:rFonts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nsid w:val="41854D49"/>
    <w:multiLevelType w:val="multilevel"/>
    <w:tmpl w:val="58204AB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88"/>
        </w:tabs>
        <w:ind w:left="1288" w:hanging="720"/>
      </w:pPr>
      <w:rPr>
        <w:rFonts w:ascii="Times New Roman" w:hAnsi="Times New Roman" w:cs="Times New Roman" w:hint="default"/>
        <w:b w:val="0"/>
        <w:i w:val="0"/>
        <w:sz w:val="24"/>
        <w:szCs w:val="24"/>
      </w:rPr>
    </w:lvl>
    <w:lvl w:ilvl="2">
      <w:start w:val="1"/>
      <w:numFmt w:val="decimal"/>
      <w:lvlText w:val="%1.%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5D3282"/>
    <w:multiLevelType w:val="hybridMultilevel"/>
    <w:tmpl w:val="AA1A4F02"/>
    <w:lvl w:ilvl="0" w:tplc="8DEE4E54">
      <w:start w:val="1"/>
      <w:numFmt w:val="decimal"/>
      <w:lvlText w:val="%1."/>
      <w:lvlJc w:val="left"/>
      <w:pPr>
        <w:tabs>
          <w:tab w:val="num" w:pos="786"/>
        </w:tabs>
        <w:ind w:left="786" w:hanging="360"/>
      </w:pPr>
    </w:lvl>
    <w:lvl w:ilvl="1" w:tplc="8618B68E">
      <w:numFmt w:val="none"/>
      <w:lvlText w:val=""/>
      <w:lvlJc w:val="left"/>
      <w:pPr>
        <w:tabs>
          <w:tab w:val="num" w:pos="360"/>
        </w:tabs>
      </w:pPr>
    </w:lvl>
    <w:lvl w:ilvl="2" w:tplc="15B87E10">
      <w:numFmt w:val="none"/>
      <w:lvlText w:val=""/>
      <w:lvlJc w:val="left"/>
      <w:pPr>
        <w:tabs>
          <w:tab w:val="num" w:pos="360"/>
        </w:tabs>
      </w:pPr>
    </w:lvl>
    <w:lvl w:ilvl="3" w:tplc="C0EA69E6">
      <w:numFmt w:val="none"/>
      <w:lvlText w:val=""/>
      <w:lvlJc w:val="left"/>
      <w:pPr>
        <w:tabs>
          <w:tab w:val="num" w:pos="360"/>
        </w:tabs>
      </w:pPr>
    </w:lvl>
    <w:lvl w:ilvl="4" w:tplc="2BD60538">
      <w:numFmt w:val="none"/>
      <w:lvlText w:val=""/>
      <w:lvlJc w:val="left"/>
      <w:pPr>
        <w:tabs>
          <w:tab w:val="num" w:pos="360"/>
        </w:tabs>
      </w:pPr>
    </w:lvl>
    <w:lvl w:ilvl="5" w:tplc="83D636A2">
      <w:numFmt w:val="none"/>
      <w:lvlText w:val=""/>
      <w:lvlJc w:val="left"/>
      <w:pPr>
        <w:tabs>
          <w:tab w:val="num" w:pos="360"/>
        </w:tabs>
      </w:pPr>
    </w:lvl>
    <w:lvl w:ilvl="6" w:tplc="3DE8429C">
      <w:numFmt w:val="none"/>
      <w:lvlText w:val=""/>
      <w:lvlJc w:val="left"/>
      <w:pPr>
        <w:tabs>
          <w:tab w:val="num" w:pos="360"/>
        </w:tabs>
      </w:pPr>
    </w:lvl>
    <w:lvl w:ilvl="7" w:tplc="BB869796">
      <w:numFmt w:val="none"/>
      <w:lvlText w:val=""/>
      <w:lvlJc w:val="left"/>
      <w:pPr>
        <w:tabs>
          <w:tab w:val="num" w:pos="360"/>
        </w:tabs>
      </w:pPr>
    </w:lvl>
    <w:lvl w:ilvl="8" w:tplc="F3A22D2E">
      <w:numFmt w:val="none"/>
      <w:lvlText w:val=""/>
      <w:lvlJc w:val="left"/>
      <w:pPr>
        <w:tabs>
          <w:tab w:val="num" w:pos="360"/>
        </w:tabs>
      </w:pPr>
    </w:lvl>
  </w:abstractNum>
  <w:abstractNum w:abstractNumId="3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7BF36AE"/>
    <w:multiLevelType w:val="hybridMultilevel"/>
    <w:tmpl w:val="0596A8E8"/>
    <w:lvl w:ilvl="0" w:tplc="FFFFFFFF">
      <w:start w:val="1"/>
      <w:numFmt w:val="bullet"/>
      <w:lvlText w:val="­"/>
      <w:lvlJc w:val="left"/>
      <w:pPr>
        <w:ind w:left="1440" w:hanging="360"/>
      </w:pPr>
      <w:rPr>
        <w:rFonts w:ascii="Courier New" w:hAnsi="Courier New" w:hint="default"/>
        <w:sz w:val="2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nsid w:val="49546920"/>
    <w:multiLevelType w:val="hybridMultilevel"/>
    <w:tmpl w:val="8304C032"/>
    <w:lvl w:ilvl="0" w:tplc="A268FE60">
      <w:start w:val="1"/>
      <w:numFmt w:val="decimal"/>
      <w:lvlText w:val="13.%1"/>
      <w:lvlJc w:val="left"/>
      <w:pPr>
        <w:ind w:left="502" w:hanging="360"/>
      </w:pPr>
      <w:rPr>
        <w:rFonts w:hint="default"/>
      </w:rPr>
    </w:lvl>
    <w:lvl w:ilvl="1" w:tplc="39829488" w:tentative="1">
      <w:start w:val="1"/>
      <w:numFmt w:val="lowerLetter"/>
      <w:lvlText w:val="%2."/>
      <w:lvlJc w:val="left"/>
      <w:pPr>
        <w:ind w:left="1440" w:hanging="360"/>
      </w:pPr>
    </w:lvl>
    <w:lvl w:ilvl="2" w:tplc="BAA256CE" w:tentative="1">
      <w:start w:val="1"/>
      <w:numFmt w:val="lowerRoman"/>
      <w:lvlText w:val="%3."/>
      <w:lvlJc w:val="right"/>
      <w:pPr>
        <w:ind w:left="2160" w:hanging="180"/>
      </w:pPr>
    </w:lvl>
    <w:lvl w:ilvl="3" w:tplc="982C457C" w:tentative="1">
      <w:start w:val="1"/>
      <w:numFmt w:val="decimal"/>
      <w:lvlText w:val="%4."/>
      <w:lvlJc w:val="left"/>
      <w:pPr>
        <w:ind w:left="2880" w:hanging="360"/>
      </w:pPr>
    </w:lvl>
    <w:lvl w:ilvl="4" w:tplc="18D8633C" w:tentative="1">
      <w:start w:val="1"/>
      <w:numFmt w:val="lowerLetter"/>
      <w:lvlText w:val="%5."/>
      <w:lvlJc w:val="left"/>
      <w:pPr>
        <w:ind w:left="3600" w:hanging="360"/>
      </w:pPr>
    </w:lvl>
    <w:lvl w:ilvl="5" w:tplc="7556ECE0" w:tentative="1">
      <w:start w:val="1"/>
      <w:numFmt w:val="lowerRoman"/>
      <w:lvlText w:val="%6."/>
      <w:lvlJc w:val="right"/>
      <w:pPr>
        <w:ind w:left="4320" w:hanging="180"/>
      </w:pPr>
    </w:lvl>
    <w:lvl w:ilvl="6" w:tplc="EADE0C66" w:tentative="1">
      <w:start w:val="1"/>
      <w:numFmt w:val="decimal"/>
      <w:lvlText w:val="%7."/>
      <w:lvlJc w:val="left"/>
      <w:pPr>
        <w:ind w:left="5040" w:hanging="360"/>
      </w:pPr>
    </w:lvl>
    <w:lvl w:ilvl="7" w:tplc="E9585180" w:tentative="1">
      <w:start w:val="1"/>
      <w:numFmt w:val="lowerLetter"/>
      <w:lvlText w:val="%8."/>
      <w:lvlJc w:val="left"/>
      <w:pPr>
        <w:ind w:left="5760" w:hanging="360"/>
      </w:pPr>
    </w:lvl>
    <w:lvl w:ilvl="8" w:tplc="013EF616" w:tentative="1">
      <w:start w:val="1"/>
      <w:numFmt w:val="lowerRoman"/>
      <w:lvlText w:val="%9."/>
      <w:lvlJc w:val="right"/>
      <w:pPr>
        <w:ind w:left="6480" w:hanging="180"/>
      </w:pPr>
    </w:lvl>
  </w:abstractNum>
  <w:abstractNum w:abstractNumId="3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0BA35E9"/>
    <w:multiLevelType w:val="hybridMultilevel"/>
    <w:tmpl w:val="F0127B70"/>
    <w:lvl w:ilvl="0" w:tplc="76D09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51BA2024"/>
    <w:multiLevelType w:val="multilevel"/>
    <w:tmpl w:val="67BC22C4"/>
    <w:lvl w:ilvl="0">
      <w:start w:val="1"/>
      <w:numFmt w:val="decimal"/>
      <w:pStyle w:val="a4"/>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AA40784"/>
    <w:multiLevelType w:val="hybridMultilevel"/>
    <w:tmpl w:val="161A5E68"/>
    <w:lvl w:ilvl="0" w:tplc="EF22B57E">
      <w:start w:val="1"/>
      <w:numFmt w:val="russianLower"/>
      <w:lvlText w:val="%1)"/>
      <w:lvlJc w:val="left"/>
      <w:pPr>
        <w:tabs>
          <w:tab w:val="num" w:pos="720"/>
        </w:tabs>
        <w:ind w:left="720" w:hanging="360"/>
      </w:pPr>
      <w:rPr>
        <w:rFonts w:hint="default"/>
      </w:rPr>
    </w:lvl>
    <w:lvl w:ilvl="1" w:tplc="35A8CBAC" w:tentative="1">
      <w:start w:val="1"/>
      <w:numFmt w:val="lowerLetter"/>
      <w:lvlText w:val="%2."/>
      <w:lvlJc w:val="left"/>
      <w:pPr>
        <w:ind w:left="1440" w:hanging="360"/>
      </w:pPr>
    </w:lvl>
    <w:lvl w:ilvl="2" w:tplc="F92E09C8" w:tentative="1">
      <w:start w:val="1"/>
      <w:numFmt w:val="lowerRoman"/>
      <w:lvlText w:val="%3."/>
      <w:lvlJc w:val="right"/>
      <w:pPr>
        <w:ind w:left="2160" w:hanging="180"/>
      </w:pPr>
    </w:lvl>
    <w:lvl w:ilvl="3" w:tplc="B6A693DA" w:tentative="1">
      <w:start w:val="1"/>
      <w:numFmt w:val="decimal"/>
      <w:lvlText w:val="%4."/>
      <w:lvlJc w:val="left"/>
      <w:pPr>
        <w:ind w:left="2880" w:hanging="360"/>
      </w:pPr>
    </w:lvl>
    <w:lvl w:ilvl="4" w:tplc="9488D180" w:tentative="1">
      <w:start w:val="1"/>
      <w:numFmt w:val="lowerLetter"/>
      <w:lvlText w:val="%5."/>
      <w:lvlJc w:val="left"/>
      <w:pPr>
        <w:ind w:left="3600" w:hanging="360"/>
      </w:pPr>
    </w:lvl>
    <w:lvl w:ilvl="5" w:tplc="9A30B194" w:tentative="1">
      <w:start w:val="1"/>
      <w:numFmt w:val="lowerRoman"/>
      <w:lvlText w:val="%6."/>
      <w:lvlJc w:val="right"/>
      <w:pPr>
        <w:ind w:left="4320" w:hanging="180"/>
      </w:pPr>
    </w:lvl>
    <w:lvl w:ilvl="6" w:tplc="1D06D082" w:tentative="1">
      <w:start w:val="1"/>
      <w:numFmt w:val="decimal"/>
      <w:lvlText w:val="%7."/>
      <w:lvlJc w:val="left"/>
      <w:pPr>
        <w:ind w:left="5040" w:hanging="360"/>
      </w:pPr>
    </w:lvl>
    <w:lvl w:ilvl="7" w:tplc="C49AD2A2" w:tentative="1">
      <w:start w:val="1"/>
      <w:numFmt w:val="lowerLetter"/>
      <w:lvlText w:val="%8."/>
      <w:lvlJc w:val="left"/>
      <w:pPr>
        <w:ind w:left="5760" w:hanging="360"/>
      </w:pPr>
    </w:lvl>
    <w:lvl w:ilvl="8" w:tplc="2B8059E2" w:tentative="1">
      <w:start w:val="1"/>
      <w:numFmt w:val="lowerRoman"/>
      <w:lvlText w:val="%9."/>
      <w:lvlJc w:val="right"/>
      <w:pPr>
        <w:ind w:left="6480" w:hanging="180"/>
      </w:pPr>
    </w:lvl>
  </w:abstractNum>
  <w:abstractNum w:abstractNumId="47">
    <w:nsid w:val="5CFA242F"/>
    <w:multiLevelType w:val="hybridMultilevel"/>
    <w:tmpl w:val="DED88EEA"/>
    <w:lvl w:ilvl="0" w:tplc="D72AFD22">
      <w:start w:val="1"/>
      <w:numFmt w:val="decimal"/>
      <w:pStyle w:val="21"/>
      <w:lvlText w:val="1.%1"/>
      <w:lvlJc w:val="left"/>
      <w:pPr>
        <w:tabs>
          <w:tab w:val="num" w:pos="927"/>
        </w:tabs>
        <w:ind w:left="0" w:firstLine="567"/>
      </w:pPr>
      <w:rPr>
        <w:rFonts w:hint="default"/>
      </w:rPr>
    </w:lvl>
    <w:lvl w:ilvl="1" w:tplc="85AA6676">
      <w:start w:val="1"/>
      <w:numFmt w:val="decimal"/>
      <w:lvlText w:val="%2."/>
      <w:lvlJc w:val="left"/>
      <w:pPr>
        <w:tabs>
          <w:tab w:val="num" w:pos="1440"/>
        </w:tabs>
        <w:ind w:left="1440" w:hanging="360"/>
      </w:pPr>
      <w:rPr>
        <w:rFonts w:hint="default"/>
      </w:rPr>
    </w:lvl>
    <w:lvl w:ilvl="2" w:tplc="372023E4">
      <w:start w:val="1"/>
      <w:numFmt w:val="lowerRoman"/>
      <w:pStyle w:val="32"/>
      <w:lvlText w:val="%3."/>
      <w:lvlJc w:val="right"/>
      <w:pPr>
        <w:tabs>
          <w:tab w:val="num" w:pos="2160"/>
        </w:tabs>
        <w:ind w:left="2160" w:hanging="180"/>
      </w:pPr>
    </w:lvl>
    <w:lvl w:ilvl="3" w:tplc="5348564C" w:tentative="1">
      <w:start w:val="1"/>
      <w:numFmt w:val="decimal"/>
      <w:lvlText w:val="%4."/>
      <w:lvlJc w:val="left"/>
      <w:pPr>
        <w:tabs>
          <w:tab w:val="num" w:pos="2880"/>
        </w:tabs>
        <w:ind w:left="2880" w:hanging="360"/>
      </w:pPr>
    </w:lvl>
    <w:lvl w:ilvl="4" w:tplc="01628C2A" w:tentative="1">
      <w:start w:val="1"/>
      <w:numFmt w:val="lowerLetter"/>
      <w:lvlText w:val="%5."/>
      <w:lvlJc w:val="left"/>
      <w:pPr>
        <w:tabs>
          <w:tab w:val="num" w:pos="3600"/>
        </w:tabs>
        <w:ind w:left="3600" w:hanging="360"/>
      </w:pPr>
    </w:lvl>
    <w:lvl w:ilvl="5" w:tplc="8D6617EA" w:tentative="1">
      <w:start w:val="1"/>
      <w:numFmt w:val="lowerRoman"/>
      <w:lvlText w:val="%6."/>
      <w:lvlJc w:val="right"/>
      <w:pPr>
        <w:tabs>
          <w:tab w:val="num" w:pos="4320"/>
        </w:tabs>
        <w:ind w:left="4320" w:hanging="180"/>
      </w:pPr>
    </w:lvl>
    <w:lvl w:ilvl="6" w:tplc="B40011D6" w:tentative="1">
      <w:start w:val="1"/>
      <w:numFmt w:val="decimal"/>
      <w:lvlText w:val="%7."/>
      <w:lvlJc w:val="left"/>
      <w:pPr>
        <w:tabs>
          <w:tab w:val="num" w:pos="5040"/>
        </w:tabs>
        <w:ind w:left="5040" w:hanging="360"/>
      </w:pPr>
    </w:lvl>
    <w:lvl w:ilvl="7" w:tplc="92C4E8FC" w:tentative="1">
      <w:start w:val="1"/>
      <w:numFmt w:val="lowerLetter"/>
      <w:lvlText w:val="%8."/>
      <w:lvlJc w:val="left"/>
      <w:pPr>
        <w:tabs>
          <w:tab w:val="num" w:pos="5760"/>
        </w:tabs>
        <w:ind w:left="5760" w:hanging="360"/>
      </w:pPr>
    </w:lvl>
    <w:lvl w:ilvl="8" w:tplc="995AA040" w:tentative="1">
      <w:start w:val="1"/>
      <w:numFmt w:val="lowerRoman"/>
      <w:lvlText w:val="%9."/>
      <w:lvlJc w:val="right"/>
      <w:pPr>
        <w:tabs>
          <w:tab w:val="num" w:pos="6480"/>
        </w:tabs>
        <w:ind w:left="6480" w:hanging="180"/>
      </w:pPr>
    </w:lvl>
  </w:abstractNum>
  <w:abstractNum w:abstractNumId="48">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5FF8721D"/>
    <w:multiLevelType w:val="hybridMultilevel"/>
    <w:tmpl w:val="06867B98"/>
    <w:lvl w:ilvl="0" w:tplc="D4682C44">
      <w:start w:val="1"/>
      <w:numFmt w:val="decimal"/>
      <w:lvlText w:val="%1."/>
      <w:lvlJc w:val="left"/>
      <w:pPr>
        <w:tabs>
          <w:tab w:val="num" w:pos="1287"/>
        </w:tabs>
        <w:ind w:left="1287" w:hanging="360"/>
      </w:pPr>
    </w:lvl>
    <w:lvl w:ilvl="1" w:tplc="9A9E0F9C">
      <w:start w:val="1"/>
      <w:numFmt w:val="decimal"/>
      <w:lvlText w:val="%2."/>
      <w:lvlJc w:val="left"/>
      <w:pPr>
        <w:tabs>
          <w:tab w:val="num" w:pos="960"/>
        </w:tabs>
        <w:ind w:left="960" w:hanging="360"/>
      </w:pPr>
    </w:lvl>
    <w:lvl w:ilvl="2" w:tplc="33968B86">
      <w:start w:val="1"/>
      <w:numFmt w:val="lowerRoman"/>
      <w:lvlText w:val="%3."/>
      <w:lvlJc w:val="right"/>
      <w:pPr>
        <w:tabs>
          <w:tab w:val="num" w:pos="2727"/>
        </w:tabs>
        <w:ind w:left="2727" w:hanging="180"/>
      </w:pPr>
    </w:lvl>
    <w:lvl w:ilvl="3" w:tplc="FF502F9C" w:tentative="1">
      <w:start w:val="1"/>
      <w:numFmt w:val="decimal"/>
      <w:lvlText w:val="%4."/>
      <w:lvlJc w:val="left"/>
      <w:pPr>
        <w:tabs>
          <w:tab w:val="num" w:pos="3447"/>
        </w:tabs>
        <w:ind w:left="3447" w:hanging="360"/>
      </w:pPr>
    </w:lvl>
    <w:lvl w:ilvl="4" w:tplc="C3260B5C" w:tentative="1">
      <w:start w:val="1"/>
      <w:numFmt w:val="lowerLetter"/>
      <w:lvlText w:val="%5."/>
      <w:lvlJc w:val="left"/>
      <w:pPr>
        <w:tabs>
          <w:tab w:val="num" w:pos="4167"/>
        </w:tabs>
        <w:ind w:left="4167" w:hanging="360"/>
      </w:pPr>
    </w:lvl>
    <w:lvl w:ilvl="5" w:tplc="40824A92" w:tentative="1">
      <w:start w:val="1"/>
      <w:numFmt w:val="lowerRoman"/>
      <w:lvlText w:val="%6."/>
      <w:lvlJc w:val="right"/>
      <w:pPr>
        <w:tabs>
          <w:tab w:val="num" w:pos="4887"/>
        </w:tabs>
        <w:ind w:left="4887" w:hanging="180"/>
      </w:pPr>
    </w:lvl>
    <w:lvl w:ilvl="6" w:tplc="2714A62C" w:tentative="1">
      <w:start w:val="1"/>
      <w:numFmt w:val="decimal"/>
      <w:lvlText w:val="%7."/>
      <w:lvlJc w:val="left"/>
      <w:pPr>
        <w:tabs>
          <w:tab w:val="num" w:pos="5607"/>
        </w:tabs>
        <w:ind w:left="5607" w:hanging="360"/>
      </w:pPr>
    </w:lvl>
    <w:lvl w:ilvl="7" w:tplc="5106C506" w:tentative="1">
      <w:start w:val="1"/>
      <w:numFmt w:val="lowerLetter"/>
      <w:lvlText w:val="%8."/>
      <w:lvlJc w:val="left"/>
      <w:pPr>
        <w:tabs>
          <w:tab w:val="num" w:pos="6327"/>
        </w:tabs>
        <w:ind w:left="6327" w:hanging="360"/>
      </w:pPr>
    </w:lvl>
    <w:lvl w:ilvl="8" w:tplc="0764F8D8" w:tentative="1">
      <w:start w:val="1"/>
      <w:numFmt w:val="lowerRoman"/>
      <w:lvlText w:val="%9."/>
      <w:lvlJc w:val="right"/>
      <w:pPr>
        <w:tabs>
          <w:tab w:val="num" w:pos="7047"/>
        </w:tabs>
        <w:ind w:left="7047" w:hanging="180"/>
      </w:pPr>
    </w:lvl>
  </w:abstractNum>
  <w:abstractNum w:abstractNumId="50">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91C1496"/>
    <w:multiLevelType w:val="hybridMultilevel"/>
    <w:tmpl w:val="D966A454"/>
    <w:lvl w:ilvl="0" w:tplc="862CE682">
      <w:start w:val="1"/>
      <w:numFmt w:val="decimal"/>
      <w:lvlText w:val="%1."/>
      <w:lvlJc w:val="left"/>
      <w:pPr>
        <w:tabs>
          <w:tab w:val="num" w:pos="960"/>
        </w:tabs>
        <w:ind w:left="960" w:hanging="360"/>
      </w:pPr>
    </w:lvl>
    <w:lvl w:ilvl="1" w:tplc="BA04D24C" w:tentative="1">
      <w:start w:val="1"/>
      <w:numFmt w:val="lowerLetter"/>
      <w:lvlText w:val="%2."/>
      <w:lvlJc w:val="left"/>
      <w:pPr>
        <w:tabs>
          <w:tab w:val="num" w:pos="1680"/>
        </w:tabs>
        <w:ind w:left="1680" w:hanging="360"/>
      </w:pPr>
    </w:lvl>
    <w:lvl w:ilvl="2" w:tplc="472CAF1A" w:tentative="1">
      <w:start w:val="1"/>
      <w:numFmt w:val="lowerRoman"/>
      <w:lvlText w:val="%3."/>
      <w:lvlJc w:val="right"/>
      <w:pPr>
        <w:tabs>
          <w:tab w:val="num" w:pos="2400"/>
        </w:tabs>
        <w:ind w:left="2400" w:hanging="180"/>
      </w:pPr>
    </w:lvl>
    <w:lvl w:ilvl="3" w:tplc="EF74F52A" w:tentative="1">
      <w:start w:val="1"/>
      <w:numFmt w:val="decimal"/>
      <w:lvlText w:val="%4."/>
      <w:lvlJc w:val="left"/>
      <w:pPr>
        <w:tabs>
          <w:tab w:val="num" w:pos="3120"/>
        </w:tabs>
        <w:ind w:left="3120" w:hanging="360"/>
      </w:pPr>
    </w:lvl>
    <w:lvl w:ilvl="4" w:tplc="D4240312" w:tentative="1">
      <w:start w:val="1"/>
      <w:numFmt w:val="lowerLetter"/>
      <w:lvlText w:val="%5."/>
      <w:lvlJc w:val="left"/>
      <w:pPr>
        <w:tabs>
          <w:tab w:val="num" w:pos="3840"/>
        </w:tabs>
        <w:ind w:left="3840" w:hanging="360"/>
      </w:pPr>
    </w:lvl>
    <w:lvl w:ilvl="5" w:tplc="1E1A2FB0" w:tentative="1">
      <w:start w:val="1"/>
      <w:numFmt w:val="lowerRoman"/>
      <w:lvlText w:val="%6."/>
      <w:lvlJc w:val="right"/>
      <w:pPr>
        <w:tabs>
          <w:tab w:val="num" w:pos="4560"/>
        </w:tabs>
        <w:ind w:left="4560" w:hanging="180"/>
      </w:pPr>
    </w:lvl>
    <w:lvl w:ilvl="6" w:tplc="E5F46F58" w:tentative="1">
      <w:start w:val="1"/>
      <w:numFmt w:val="decimal"/>
      <w:lvlText w:val="%7."/>
      <w:lvlJc w:val="left"/>
      <w:pPr>
        <w:tabs>
          <w:tab w:val="num" w:pos="5280"/>
        </w:tabs>
        <w:ind w:left="5280" w:hanging="360"/>
      </w:pPr>
    </w:lvl>
    <w:lvl w:ilvl="7" w:tplc="1AD4B718" w:tentative="1">
      <w:start w:val="1"/>
      <w:numFmt w:val="lowerLetter"/>
      <w:lvlText w:val="%8."/>
      <w:lvlJc w:val="left"/>
      <w:pPr>
        <w:tabs>
          <w:tab w:val="num" w:pos="6000"/>
        </w:tabs>
        <w:ind w:left="6000" w:hanging="360"/>
      </w:pPr>
    </w:lvl>
    <w:lvl w:ilvl="8" w:tplc="9BD85244" w:tentative="1">
      <w:start w:val="1"/>
      <w:numFmt w:val="lowerRoman"/>
      <w:lvlText w:val="%9."/>
      <w:lvlJc w:val="right"/>
      <w:pPr>
        <w:tabs>
          <w:tab w:val="num" w:pos="6720"/>
        </w:tabs>
        <w:ind w:left="6720" w:hanging="180"/>
      </w:pPr>
    </w:lvl>
  </w:abstractNum>
  <w:abstractNum w:abstractNumId="53">
    <w:nsid w:val="6BED3D1F"/>
    <w:multiLevelType w:val="hybridMultilevel"/>
    <w:tmpl w:val="2D44FD72"/>
    <w:lvl w:ilvl="0" w:tplc="BEFC7870">
      <w:start w:val="1"/>
      <w:numFmt w:val="bullet"/>
      <w:lvlText w:val=""/>
      <w:lvlJc w:val="left"/>
      <w:pPr>
        <w:ind w:left="1713" w:hanging="360"/>
      </w:pPr>
      <w:rPr>
        <w:rFonts w:ascii="Symbol" w:hAnsi="Symbol" w:hint="default"/>
      </w:rPr>
    </w:lvl>
    <w:lvl w:ilvl="1" w:tplc="EE6C3D5E" w:tentative="1">
      <w:start w:val="1"/>
      <w:numFmt w:val="bullet"/>
      <w:lvlText w:val="o"/>
      <w:lvlJc w:val="left"/>
      <w:pPr>
        <w:ind w:left="2433" w:hanging="360"/>
      </w:pPr>
      <w:rPr>
        <w:rFonts w:ascii="Courier New" w:hAnsi="Courier New" w:cs="Courier New" w:hint="default"/>
      </w:rPr>
    </w:lvl>
    <w:lvl w:ilvl="2" w:tplc="B2169BBC" w:tentative="1">
      <w:start w:val="1"/>
      <w:numFmt w:val="bullet"/>
      <w:lvlText w:val=""/>
      <w:lvlJc w:val="left"/>
      <w:pPr>
        <w:ind w:left="3153" w:hanging="360"/>
      </w:pPr>
      <w:rPr>
        <w:rFonts w:ascii="Wingdings" w:hAnsi="Wingdings" w:hint="default"/>
      </w:rPr>
    </w:lvl>
    <w:lvl w:ilvl="3" w:tplc="1346EC12" w:tentative="1">
      <w:start w:val="1"/>
      <w:numFmt w:val="bullet"/>
      <w:lvlText w:val=""/>
      <w:lvlJc w:val="left"/>
      <w:pPr>
        <w:ind w:left="3873" w:hanging="360"/>
      </w:pPr>
      <w:rPr>
        <w:rFonts w:ascii="Symbol" w:hAnsi="Symbol" w:hint="default"/>
      </w:rPr>
    </w:lvl>
    <w:lvl w:ilvl="4" w:tplc="2B9AFB5A" w:tentative="1">
      <w:start w:val="1"/>
      <w:numFmt w:val="bullet"/>
      <w:lvlText w:val="o"/>
      <w:lvlJc w:val="left"/>
      <w:pPr>
        <w:ind w:left="4593" w:hanging="360"/>
      </w:pPr>
      <w:rPr>
        <w:rFonts w:ascii="Courier New" w:hAnsi="Courier New" w:cs="Courier New" w:hint="default"/>
      </w:rPr>
    </w:lvl>
    <w:lvl w:ilvl="5" w:tplc="5F0268B8" w:tentative="1">
      <w:start w:val="1"/>
      <w:numFmt w:val="bullet"/>
      <w:lvlText w:val=""/>
      <w:lvlJc w:val="left"/>
      <w:pPr>
        <w:ind w:left="5313" w:hanging="360"/>
      </w:pPr>
      <w:rPr>
        <w:rFonts w:ascii="Wingdings" w:hAnsi="Wingdings" w:hint="default"/>
      </w:rPr>
    </w:lvl>
    <w:lvl w:ilvl="6" w:tplc="DCA66326" w:tentative="1">
      <w:start w:val="1"/>
      <w:numFmt w:val="bullet"/>
      <w:lvlText w:val=""/>
      <w:lvlJc w:val="left"/>
      <w:pPr>
        <w:ind w:left="6033" w:hanging="360"/>
      </w:pPr>
      <w:rPr>
        <w:rFonts w:ascii="Symbol" w:hAnsi="Symbol" w:hint="default"/>
      </w:rPr>
    </w:lvl>
    <w:lvl w:ilvl="7" w:tplc="386E24DA" w:tentative="1">
      <w:start w:val="1"/>
      <w:numFmt w:val="bullet"/>
      <w:lvlText w:val="o"/>
      <w:lvlJc w:val="left"/>
      <w:pPr>
        <w:ind w:left="6753" w:hanging="360"/>
      </w:pPr>
      <w:rPr>
        <w:rFonts w:ascii="Courier New" w:hAnsi="Courier New" w:cs="Courier New" w:hint="default"/>
      </w:rPr>
    </w:lvl>
    <w:lvl w:ilvl="8" w:tplc="4822D178" w:tentative="1">
      <w:start w:val="1"/>
      <w:numFmt w:val="bullet"/>
      <w:lvlText w:val=""/>
      <w:lvlJc w:val="left"/>
      <w:pPr>
        <w:ind w:left="7473"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03654C"/>
    <w:multiLevelType w:val="multilevel"/>
    <w:tmpl w:val="12A837E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6D634E7C"/>
    <w:multiLevelType w:val="hybridMultilevel"/>
    <w:tmpl w:val="9A8ECCCA"/>
    <w:lvl w:ilvl="0" w:tplc="3B1E6DBE">
      <w:start w:val="1"/>
      <w:numFmt w:val="decimal"/>
      <w:lvlText w:val="%1."/>
      <w:lvlJc w:val="left"/>
      <w:pPr>
        <w:ind w:left="960" w:hanging="360"/>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7">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8">
    <w:nsid w:val="70943F09"/>
    <w:multiLevelType w:val="hybridMultilevel"/>
    <w:tmpl w:val="0876F170"/>
    <w:lvl w:ilvl="0" w:tplc="B1DE32A0">
      <w:start w:val="1"/>
      <w:numFmt w:val="bullet"/>
      <w:lvlText w:val=""/>
      <w:lvlJc w:val="left"/>
      <w:pPr>
        <w:ind w:left="862" w:hanging="360"/>
      </w:pPr>
      <w:rPr>
        <w:rFonts w:ascii="Symbol" w:hAnsi="Symbol" w:hint="default"/>
      </w:rPr>
    </w:lvl>
    <w:lvl w:ilvl="1" w:tplc="B1E8C5EA" w:tentative="1">
      <w:start w:val="1"/>
      <w:numFmt w:val="bullet"/>
      <w:pStyle w:val="23"/>
      <w:lvlText w:val="o"/>
      <w:lvlJc w:val="left"/>
      <w:pPr>
        <w:ind w:left="1582" w:hanging="360"/>
      </w:pPr>
      <w:rPr>
        <w:rFonts w:ascii="Courier New" w:hAnsi="Courier New" w:cs="Courier New" w:hint="default"/>
      </w:rPr>
    </w:lvl>
    <w:lvl w:ilvl="2" w:tplc="584CD586" w:tentative="1">
      <w:start w:val="1"/>
      <w:numFmt w:val="bullet"/>
      <w:pStyle w:val="33"/>
      <w:lvlText w:val=""/>
      <w:lvlJc w:val="left"/>
      <w:pPr>
        <w:ind w:left="2302" w:hanging="360"/>
      </w:pPr>
      <w:rPr>
        <w:rFonts w:ascii="Wingdings" w:hAnsi="Wingdings" w:hint="default"/>
      </w:rPr>
    </w:lvl>
    <w:lvl w:ilvl="3" w:tplc="1B7E13CA" w:tentative="1">
      <w:start w:val="1"/>
      <w:numFmt w:val="bullet"/>
      <w:lvlText w:val=""/>
      <w:lvlJc w:val="left"/>
      <w:pPr>
        <w:ind w:left="3022" w:hanging="360"/>
      </w:pPr>
      <w:rPr>
        <w:rFonts w:ascii="Symbol" w:hAnsi="Symbol" w:hint="default"/>
      </w:rPr>
    </w:lvl>
    <w:lvl w:ilvl="4" w:tplc="A35C8F3A" w:tentative="1">
      <w:start w:val="1"/>
      <w:numFmt w:val="bullet"/>
      <w:lvlText w:val="o"/>
      <w:lvlJc w:val="left"/>
      <w:pPr>
        <w:ind w:left="3742" w:hanging="360"/>
      </w:pPr>
      <w:rPr>
        <w:rFonts w:ascii="Courier New" w:hAnsi="Courier New" w:cs="Courier New" w:hint="default"/>
      </w:rPr>
    </w:lvl>
    <w:lvl w:ilvl="5" w:tplc="3FFE6C3A" w:tentative="1">
      <w:start w:val="1"/>
      <w:numFmt w:val="bullet"/>
      <w:lvlText w:val=""/>
      <w:lvlJc w:val="left"/>
      <w:pPr>
        <w:ind w:left="4462" w:hanging="360"/>
      </w:pPr>
      <w:rPr>
        <w:rFonts w:ascii="Wingdings" w:hAnsi="Wingdings" w:hint="default"/>
      </w:rPr>
    </w:lvl>
    <w:lvl w:ilvl="6" w:tplc="89BC8482" w:tentative="1">
      <w:start w:val="1"/>
      <w:numFmt w:val="bullet"/>
      <w:lvlText w:val=""/>
      <w:lvlJc w:val="left"/>
      <w:pPr>
        <w:ind w:left="5182" w:hanging="360"/>
      </w:pPr>
      <w:rPr>
        <w:rFonts w:ascii="Symbol" w:hAnsi="Symbol" w:hint="default"/>
      </w:rPr>
    </w:lvl>
    <w:lvl w:ilvl="7" w:tplc="CDBC3E7C" w:tentative="1">
      <w:start w:val="1"/>
      <w:numFmt w:val="bullet"/>
      <w:lvlText w:val="o"/>
      <w:lvlJc w:val="left"/>
      <w:pPr>
        <w:ind w:left="5902" w:hanging="360"/>
      </w:pPr>
      <w:rPr>
        <w:rFonts w:ascii="Courier New" w:hAnsi="Courier New" w:cs="Courier New" w:hint="default"/>
      </w:rPr>
    </w:lvl>
    <w:lvl w:ilvl="8" w:tplc="AA368772" w:tentative="1">
      <w:start w:val="1"/>
      <w:numFmt w:val="bullet"/>
      <w:lvlText w:val=""/>
      <w:lvlJc w:val="left"/>
      <w:pPr>
        <w:ind w:left="6622" w:hanging="360"/>
      </w:pPr>
      <w:rPr>
        <w:rFonts w:ascii="Wingdings" w:hAnsi="Wingdings" w:hint="default"/>
      </w:rPr>
    </w:lvl>
  </w:abstractNum>
  <w:abstractNum w:abstractNumId="59">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0">
    <w:nsid w:val="76A56B31"/>
    <w:multiLevelType w:val="multilevel"/>
    <w:tmpl w:val="EA7C5384"/>
    <w:lvl w:ilvl="0">
      <w:start w:val="15"/>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1">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792721C9"/>
    <w:multiLevelType w:val="hybridMultilevel"/>
    <w:tmpl w:val="83B8CA2A"/>
    <w:lvl w:ilvl="0" w:tplc="C8585D8C">
      <w:start w:val="1"/>
      <w:numFmt w:val="russianLower"/>
      <w:lvlText w:val="%1)"/>
      <w:lvlJc w:val="left"/>
      <w:pPr>
        <w:tabs>
          <w:tab w:val="num" w:pos="1200"/>
        </w:tabs>
        <w:ind w:left="1200" w:hanging="360"/>
      </w:pPr>
      <w:rPr>
        <w:rFonts w:hint="default"/>
      </w:rPr>
    </w:lvl>
    <w:lvl w:ilvl="1" w:tplc="424CC846" w:tentative="1">
      <w:start w:val="1"/>
      <w:numFmt w:val="lowerLetter"/>
      <w:lvlText w:val="%2."/>
      <w:lvlJc w:val="left"/>
      <w:pPr>
        <w:tabs>
          <w:tab w:val="num" w:pos="1440"/>
        </w:tabs>
        <w:ind w:left="1440" w:hanging="360"/>
      </w:pPr>
    </w:lvl>
    <w:lvl w:ilvl="2" w:tplc="C0643370" w:tentative="1">
      <w:start w:val="1"/>
      <w:numFmt w:val="lowerRoman"/>
      <w:lvlText w:val="%3."/>
      <w:lvlJc w:val="right"/>
      <w:pPr>
        <w:tabs>
          <w:tab w:val="num" w:pos="2160"/>
        </w:tabs>
        <w:ind w:left="2160" w:hanging="180"/>
      </w:pPr>
    </w:lvl>
    <w:lvl w:ilvl="3" w:tplc="DFFEAF24" w:tentative="1">
      <w:start w:val="1"/>
      <w:numFmt w:val="decimal"/>
      <w:lvlText w:val="%4."/>
      <w:lvlJc w:val="left"/>
      <w:pPr>
        <w:tabs>
          <w:tab w:val="num" w:pos="2880"/>
        </w:tabs>
        <w:ind w:left="2880" w:hanging="360"/>
      </w:pPr>
    </w:lvl>
    <w:lvl w:ilvl="4" w:tplc="964094C4" w:tentative="1">
      <w:start w:val="1"/>
      <w:numFmt w:val="lowerLetter"/>
      <w:lvlText w:val="%5."/>
      <w:lvlJc w:val="left"/>
      <w:pPr>
        <w:tabs>
          <w:tab w:val="num" w:pos="3600"/>
        </w:tabs>
        <w:ind w:left="3600" w:hanging="360"/>
      </w:pPr>
    </w:lvl>
    <w:lvl w:ilvl="5" w:tplc="A44EE3BC" w:tentative="1">
      <w:start w:val="1"/>
      <w:numFmt w:val="lowerRoman"/>
      <w:lvlText w:val="%6."/>
      <w:lvlJc w:val="right"/>
      <w:pPr>
        <w:tabs>
          <w:tab w:val="num" w:pos="4320"/>
        </w:tabs>
        <w:ind w:left="4320" w:hanging="180"/>
      </w:pPr>
    </w:lvl>
    <w:lvl w:ilvl="6" w:tplc="47CCBC98" w:tentative="1">
      <w:start w:val="1"/>
      <w:numFmt w:val="decimal"/>
      <w:lvlText w:val="%7."/>
      <w:lvlJc w:val="left"/>
      <w:pPr>
        <w:tabs>
          <w:tab w:val="num" w:pos="5040"/>
        </w:tabs>
        <w:ind w:left="5040" w:hanging="360"/>
      </w:pPr>
    </w:lvl>
    <w:lvl w:ilvl="7" w:tplc="A0F436DA" w:tentative="1">
      <w:start w:val="1"/>
      <w:numFmt w:val="lowerLetter"/>
      <w:lvlText w:val="%8."/>
      <w:lvlJc w:val="left"/>
      <w:pPr>
        <w:tabs>
          <w:tab w:val="num" w:pos="5760"/>
        </w:tabs>
        <w:ind w:left="5760" w:hanging="360"/>
      </w:pPr>
    </w:lvl>
    <w:lvl w:ilvl="8" w:tplc="C7E2C89A" w:tentative="1">
      <w:start w:val="1"/>
      <w:numFmt w:val="lowerRoman"/>
      <w:lvlText w:val="%9."/>
      <w:lvlJc w:val="right"/>
      <w:pPr>
        <w:tabs>
          <w:tab w:val="num" w:pos="6480"/>
        </w:tabs>
        <w:ind w:left="6480" w:hanging="180"/>
      </w:pPr>
    </w:lvl>
  </w:abstractNum>
  <w:abstractNum w:abstractNumId="6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F367D25"/>
    <w:multiLevelType w:val="hybridMultilevel"/>
    <w:tmpl w:val="B010CA7A"/>
    <w:lvl w:ilvl="0" w:tplc="570606F6">
      <w:start w:val="1"/>
      <w:numFmt w:val="decimal"/>
      <w:lvlText w:val="%1."/>
      <w:lvlJc w:val="left"/>
      <w:pPr>
        <w:tabs>
          <w:tab w:val="num" w:pos="960"/>
        </w:tabs>
        <w:ind w:left="960" w:hanging="360"/>
      </w:pPr>
    </w:lvl>
    <w:lvl w:ilvl="1" w:tplc="5D6A292E" w:tentative="1">
      <w:start w:val="1"/>
      <w:numFmt w:val="lowerLetter"/>
      <w:lvlText w:val="%2."/>
      <w:lvlJc w:val="left"/>
      <w:pPr>
        <w:tabs>
          <w:tab w:val="num" w:pos="1680"/>
        </w:tabs>
        <w:ind w:left="1680" w:hanging="360"/>
      </w:pPr>
    </w:lvl>
    <w:lvl w:ilvl="2" w:tplc="2F30BA22" w:tentative="1">
      <w:start w:val="1"/>
      <w:numFmt w:val="lowerRoman"/>
      <w:lvlText w:val="%3."/>
      <w:lvlJc w:val="right"/>
      <w:pPr>
        <w:tabs>
          <w:tab w:val="num" w:pos="2400"/>
        </w:tabs>
        <w:ind w:left="2400" w:hanging="180"/>
      </w:pPr>
    </w:lvl>
    <w:lvl w:ilvl="3" w:tplc="2CE84FD6" w:tentative="1">
      <w:start w:val="1"/>
      <w:numFmt w:val="decimal"/>
      <w:lvlText w:val="%4."/>
      <w:lvlJc w:val="left"/>
      <w:pPr>
        <w:tabs>
          <w:tab w:val="num" w:pos="3120"/>
        </w:tabs>
        <w:ind w:left="3120" w:hanging="360"/>
      </w:pPr>
    </w:lvl>
    <w:lvl w:ilvl="4" w:tplc="485A1BD8" w:tentative="1">
      <w:start w:val="1"/>
      <w:numFmt w:val="lowerLetter"/>
      <w:lvlText w:val="%5."/>
      <w:lvlJc w:val="left"/>
      <w:pPr>
        <w:tabs>
          <w:tab w:val="num" w:pos="3840"/>
        </w:tabs>
        <w:ind w:left="3840" w:hanging="360"/>
      </w:pPr>
    </w:lvl>
    <w:lvl w:ilvl="5" w:tplc="7A964280" w:tentative="1">
      <w:start w:val="1"/>
      <w:numFmt w:val="lowerRoman"/>
      <w:lvlText w:val="%6."/>
      <w:lvlJc w:val="right"/>
      <w:pPr>
        <w:tabs>
          <w:tab w:val="num" w:pos="4560"/>
        </w:tabs>
        <w:ind w:left="4560" w:hanging="180"/>
      </w:pPr>
    </w:lvl>
    <w:lvl w:ilvl="6" w:tplc="A31AC9D8" w:tentative="1">
      <w:start w:val="1"/>
      <w:numFmt w:val="decimal"/>
      <w:lvlText w:val="%7."/>
      <w:lvlJc w:val="left"/>
      <w:pPr>
        <w:tabs>
          <w:tab w:val="num" w:pos="5280"/>
        </w:tabs>
        <w:ind w:left="5280" w:hanging="360"/>
      </w:pPr>
    </w:lvl>
    <w:lvl w:ilvl="7" w:tplc="18526CAC" w:tentative="1">
      <w:start w:val="1"/>
      <w:numFmt w:val="lowerLetter"/>
      <w:lvlText w:val="%8."/>
      <w:lvlJc w:val="left"/>
      <w:pPr>
        <w:tabs>
          <w:tab w:val="num" w:pos="6000"/>
        </w:tabs>
        <w:ind w:left="6000" w:hanging="360"/>
      </w:pPr>
    </w:lvl>
    <w:lvl w:ilvl="8" w:tplc="7BE6A1A4" w:tentative="1">
      <w:start w:val="1"/>
      <w:numFmt w:val="lowerRoman"/>
      <w:lvlText w:val="%9."/>
      <w:lvlJc w:val="right"/>
      <w:pPr>
        <w:tabs>
          <w:tab w:val="num" w:pos="6720"/>
        </w:tabs>
        <w:ind w:left="6720" w:hanging="180"/>
      </w:pPr>
    </w:lvl>
  </w:abstractNum>
  <w:num w:numId="1">
    <w:abstractNumId w:val="58"/>
  </w:num>
  <w:num w:numId="2">
    <w:abstractNumId w:val="47"/>
  </w:num>
  <w:num w:numId="3">
    <w:abstractNumId w:val="42"/>
  </w:num>
  <w:num w:numId="4">
    <w:abstractNumId w:val="1"/>
  </w:num>
  <w:num w:numId="5">
    <w:abstractNumId w:val="0"/>
  </w:num>
  <w:num w:numId="6">
    <w:abstractNumId w:val="48"/>
  </w:num>
  <w:num w:numId="7">
    <w:abstractNumId w:val="36"/>
  </w:num>
  <w:num w:numId="8">
    <w:abstractNumId w:val="34"/>
  </w:num>
  <w:num w:numId="9">
    <w:abstractNumId w:val="3"/>
  </w:num>
  <w:num w:numId="10">
    <w:abstractNumId w:val="32"/>
  </w:num>
  <w:num w:numId="11">
    <w:abstractNumId w:val="8"/>
  </w:num>
  <w:num w:numId="12">
    <w:abstractNumId w:val="26"/>
  </w:num>
  <w:num w:numId="13">
    <w:abstractNumId w:val="28"/>
  </w:num>
  <w:num w:numId="14">
    <w:abstractNumId w:val="25"/>
  </w:num>
  <w:num w:numId="15">
    <w:abstractNumId w:val="15"/>
  </w:num>
  <w:num w:numId="16">
    <w:abstractNumId w:val="27"/>
  </w:num>
  <w:num w:numId="17">
    <w:abstractNumId w:val="62"/>
  </w:num>
  <w:num w:numId="18">
    <w:abstractNumId w:val="35"/>
  </w:num>
  <w:num w:numId="19">
    <w:abstractNumId w:val="29"/>
  </w:num>
  <w:num w:numId="20">
    <w:abstractNumId w:val="2"/>
  </w:num>
  <w:num w:numId="21">
    <w:abstractNumId w:val="49"/>
  </w:num>
  <w:num w:numId="22">
    <w:abstractNumId w:val="64"/>
  </w:num>
  <w:num w:numId="23">
    <w:abstractNumId w:val="52"/>
  </w:num>
  <w:num w:numId="24">
    <w:abstractNumId w:val="22"/>
  </w:num>
  <w:num w:numId="25">
    <w:abstractNumId w:val="31"/>
  </w:num>
  <w:num w:numId="26">
    <w:abstractNumId w:val="54"/>
  </w:num>
  <w:num w:numId="27">
    <w:abstractNumId w:val="57"/>
  </w:num>
  <w:num w:numId="28">
    <w:abstractNumId w:val="16"/>
  </w:num>
  <w:num w:numId="29">
    <w:abstractNumId w:val="53"/>
  </w:num>
  <w:num w:numId="30">
    <w:abstractNumId w:val="46"/>
  </w:num>
  <w:num w:numId="31">
    <w:abstractNumId w:val="4"/>
  </w:num>
  <w:num w:numId="32">
    <w:abstractNumId w:val="6"/>
  </w:num>
  <w:num w:numId="33">
    <w:abstractNumId w:val="38"/>
  </w:num>
  <w:num w:numId="34">
    <w:abstractNumId w:val="59"/>
  </w:num>
  <w:num w:numId="35">
    <w:abstractNumId w:val="11"/>
  </w:num>
  <w:num w:numId="36">
    <w:abstractNumId w:val="60"/>
  </w:num>
  <w:num w:numId="37">
    <w:abstractNumId w:val="18"/>
  </w:num>
  <w:num w:numId="38">
    <w:abstractNumId w:val="41"/>
  </w:num>
  <w:num w:numId="39">
    <w:abstractNumId w:val="30"/>
  </w:num>
  <w:num w:numId="40">
    <w:abstractNumId w:val="40"/>
  </w:num>
  <w:num w:numId="41">
    <w:abstractNumId w:val="9"/>
  </w:num>
  <w:num w:numId="42">
    <w:abstractNumId w:val="14"/>
  </w:num>
  <w:num w:numId="43">
    <w:abstractNumId w:val="50"/>
  </w:num>
  <w:num w:numId="44">
    <w:abstractNumId w:val="63"/>
  </w:num>
  <w:num w:numId="45">
    <w:abstractNumId w:val="39"/>
  </w:num>
  <w:num w:numId="46">
    <w:abstractNumId w:val="61"/>
  </w:num>
  <w:num w:numId="47">
    <w:abstractNumId w:val="44"/>
  </w:num>
  <w:num w:numId="48">
    <w:abstractNumId w:val="43"/>
  </w:num>
  <w:num w:numId="49">
    <w:abstractNumId w:val="33"/>
  </w:num>
  <w:num w:numId="50">
    <w:abstractNumId w:val="51"/>
  </w:num>
  <w:num w:numId="51">
    <w:abstractNumId w:val="21"/>
  </w:num>
  <w:num w:numId="52">
    <w:abstractNumId w:val="20"/>
  </w:num>
  <w:num w:numId="53">
    <w:abstractNumId w:val="45"/>
  </w:num>
  <w:num w:numId="54">
    <w:abstractNumId w:val="19"/>
  </w:num>
  <w:num w:numId="55">
    <w:abstractNumId w:val="7"/>
  </w:num>
  <w:num w:numId="56">
    <w:abstractNumId w:val="10"/>
  </w:num>
  <w:num w:numId="57">
    <w:abstractNumId w:val="12"/>
  </w:num>
  <w:num w:numId="58">
    <w:abstractNumId w:val="13"/>
  </w:num>
  <w:num w:numId="59">
    <w:abstractNumId w:val="37"/>
  </w:num>
  <w:num w:numId="60">
    <w:abstractNumId w:val="55"/>
  </w:num>
  <w:num w:numId="61">
    <w:abstractNumId w:val="56"/>
  </w:num>
  <w:num w:numId="62">
    <w:abstractNumId w:val="23"/>
  </w:num>
  <w:num w:numId="63">
    <w:abstractNumId w:val="24"/>
  </w:num>
  <w:num w:numId="64">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E1C"/>
    <w:rsid w:val="00002E91"/>
    <w:rsid w:val="00006802"/>
    <w:rsid w:val="0001230D"/>
    <w:rsid w:val="00014AA6"/>
    <w:rsid w:val="00020210"/>
    <w:rsid w:val="0002191F"/>
    <w:rsid w:val="00022243"/>
    <w:rsid w:val="000222DC"/>
    <w:rsid w:val="00022C36"/>
    <w:rsid w:val="00027D3D"/>
    <w:rsid w:val="00030725"/>
    <w:rsid w:val="000313A5"/>
    <w:rsid w:val="00032218"/>
    <w:rsid w:val="00032E41"/>
    <w:rsid w:val="00053380"/>
    <w:rsid w:val="0005531E"/>
    <w:rsid w:val="00055E1C"/>
    <w:rsid w:val="0006112A"/>
    <w:rsid w:val="00061C41"/>
    <w:rsid w:val="000622ED"/>
    <w:rsid w:val="00066E8E"/>
    <w:rsid w:val="00074245"/>
    <w:rsid w:val="00076398"/>
    <w:rsid w:val="0008604F"/>
    <w:rsid w:val="00086390"/>
    <w:rsid w:val="00095529"/>
    <w:rsid w:val="000971CA"/>
    <w:rsid w:val="000973A1"/>
    <w:rsid w:val="0009779D"/>
    <w:rsid w:val="00097A92"/>
    <w:rsid w:val="00097C56"/>
    <w:rsid w:val="000A4843"/>
    <w:rsid w:val="000B0478"/>
    <w:rsid w:val="000B1202"/>
    <w:rsid w:val="000B4F23"/>
    <w:rsid w:val="000B766E"/>
    <w:rsid w:val="000B7E8E"/>
    <w:rsid w:val="000C497F"/>
    <w:rsid w:val="000D08AA"/>
    <w:rsid w:val="000D08B7"/>
    <w:rsid w:val="000D1371"/>
    <w:rsid w:val="000D2369"/>
    <w:rsid w:val="000D3909"/>
    <w:rsid w:val="000D3998"/>
    <w:rsid w:val="000D4189"/>
    <w:rsid w:val="000D545B"/>
    <w:rsid w:val="000D761B"/>
    <w:rsid w:val="000E4627"/>
    <w:rsid w:val="000E5A14"/>
    <w:rsid w:val="000E5A7A"/>
    <w:rsid w:val="000F1B46"/>
    <w:rsid w:val="000F22A6"/>
    <w:rsid w:val="000F52BA"/>
    <w:rsid w:val="000F7557"/>
    <w:rsid w:val="0010063E"/>
    <w:rsid w:val="001022DB"/>
    <w:rsid w:val="0010491F"/>
    <w:rsid w:val="00104C0E"/>
    <w:rsid w:val="00113F38"/>
    <w:rsid w:val="00114DAB"/>
    <w:rsid w:val="0011526E"/>
    <w:rsid w:val="00120818"/>
    <w:rsid w:val="0012287C"/>
    <w:rsid w:val="00123EA3"/>
    <w:rsid w:val="0012543B"/>
    <w:rsid w:val="001263BB"/>
    <w:rsid w:val="0013417D"/>
    <w:rsid w:val="001346B3"/>
    <w:rsid w:val="00137BF1"/>
    <w:rsid w:val="001408FC"/>
    <w:rsid w:val="0014174E"/>
    <w:rsid w:val="00142EEC"/>
    <w:rsid w:val="001437FE"/>
    <w:rsid w:val="00143F4E"/>
    <w:rsid w:val="0014411B"/>
    <w:rsid w:val="00151DD2"/>
    <w:rsid w:val="0015368E"/>
    <w:rsid w:val="00156781"/>
    <w:rsid w:val="00163FF2"/>
    <w:rsid w:val="0016666B"/>
    <w:rsid w:val="001751B4"/>
    <w:rsid w:val="00176165"/>
    <w:rsid w:val="00176B74"/>
    <w:rsid w:val="0017766F"/>
    <w:rsid w:val="0018129C"/>
    <w:rsid w:val="00182C52"/>
    <w:rsid w:val="00183AD6"/>
    <w:rsid w:val="00185C86"/>
    <w:rsid w:val="00195BEC"/>
    <w:rsid w:val="001A25B2"/>
    <w:rsid w:val="001A2F3C"/>
    <w:rsid w:val="001B10C3"/>
    <w:rsid w:val="001B1FFE"/>
    <w:rsid w:val="001B3780"/>
    <w:rsid w:val="001B6781"/>
    <w:rsid w:val="001C247C"/>
    <w:rsid w:val="001C3537"/>
    <w:rsid w:val="001C421C"/>
    <w:rsid w:val="001C5F65"/>
    <w:rsid w:val="001C7508"/>
    <w:rsid w:val="001D24F2"/>
    <w:rsid w:val="001E0C9D"/>
    <w:rsid w:val="001E366E"/>
    <w:rsid w:val="001E76AA"/>
    <w:rsid w:val="001E76DD"/>
    <w:rsid w:val="001E7993"/>
    <w:rsid w:val="001F040F"/>
    <w:rsid w:val="00206608"/>
    <w:rsid w:val="00206762"/>
    <w:rsid w:val="0021583B"/>
    <w:rsid w:val="00216681"/>
    <w:rsid w:val="00220979"/>
    <w:rsid w:val="00221920"/>
    <w:rsid w:val="00222AD6"/>
    <w:rsid w:val="00231A91"/>
    <w:rsid w:val="00233479"/>
    <w:rsid w:val="00242CF3"/>
    <w:rsid w:val="002451B8"/>
    <w:rsid w:val="002468D9"/>
    <w:rsid w:val="00254959"/>
    <w:rsid w:val="00257570"/>
    <w:rsid w:val="0026301F"/>
    <w:rsid w:val="00263893"/>
    <w:rsid w:val="00266AFC"/>
    <w:rsid w:val="0026717D"/>
    <w:rsid w:val="002710D2"/>
    <w:rsid w:val="00274D0E"/>
    <w:rsid w:val="00276A66"/>
    <w:rsid w:val="0028012F"/>
    <w:rsid w:val="00281D88"/>
    <w:rsid w:val="002829C2"/>
    <w:rsid w:val="002829E8"/>
    <w:rsid w:val="00286132"/>
    <w:rsid w:val="00286BF1"/>
    <w:rsid w:val="0028731F"/>
    <w:rsid w:val="00287ADE"/>
    <w:rsid w:val="00287FBD"/>
    <w:rsid w:val="002905B1"/>
    <w:rsid w:val="002A4070"/>
    <w:rsid w:val="002A6537"/>
    <w:rsid w:val="002A758C"/>
    <w:rsid w:val="002A771E"/>
    <w:rsid w:val="002B1BA8"/>
    <w:rsid w:val="002B528F"/>
    <w:rsid w:val="002B64EA"/>
    <w:rsid w:val="002B70DF"/>
    <w:rsid w:val="002B70F8"/>
    <w:rsid w:val="002C0217"/>
    <w:rsid w:val="002D23F5"/>
    <w:rsid w:val="002D28CB"/>
    <w:rsid w:val="002D7015"/>
    <w:rsid w:val="002E4D32"/>
    <w:rsid w:val="002E68DD"/>
    <w:rsid w:val="002E75B9"/>
    <w:rsid w:val="002F011A"/>
    <w:rsid w:val="002F0F56"/>
    <w:rsid w:val="002F3F06"/>
    <w:rsid w:val="002F3FD3"/>
    <w:rsid w:val="002F6EA9"/>
    <w:rsid w:val="00302CAA"/>
    <w:rsid w:val="0030362C"/>
    <w:rsid w:val="00303FB6"/>
    <w:rsid w:val="00306273"/>
    <w:rsid w:val="00307CF0"/>
    <w:rsid w:val="00307DED"/>
    <w:rsid w:val="00311DFF"/>
    <w:rsid w:val="0031426A"/>
    <w:rsid w:val="00316E6B"/>
    <w:rsid w:val="00323738"/>
    <w:rsid w:val="00326A10"/>
    <w:rsid w:val="003370FB"/>
    <w:rsid w:val="003423D8"/>
    <w:rsid w:val="0034347B"/>
    <w:rsid w:val="0035202C"/>
    <w:rsid w:val="0035204B"/>
    <w:rsid w:val="00352D10"/>
    <w:rsid w:val="00355D1C"/>
    <w:rsid w:val="003567F7"/>
    <w:rsid w:val="00361021"/>
    <w:rsid w:val="00363D51"/>
    <w:rsid w:val="003730FE"/>
    <w:rsid w:val="00374693"/>
    <w:rsid w:val="00375BCA"/>
    <w:rsid w:val="003774B7"/>
    <w:rsid w:val="00382F60"/>
    <w:rsid w:val="00385B7F"/>
    <w:rsid w:val="00385BCE"/>
    <w:rsid w:val="003871A2"/>
    <w:rsid w:val="003902D2"/>
    <w:rsid w:val="0039130F"/>
    <w:rsid w:val="00395A10"/>
    <w:rsid w:val="00395A2E"/>
    <w:rsid w:val="003A4879"/>
    <w:rsid w:val="003A531E"/>
    <w:rsid w:val="003A71FE"/>
    <w:rsid w:val="003B20B8"/>
    <w:rsid w:val="003B4138"/>
    <w:rsid w:val="003B41C0"/>
    <w:rsid w:val="003B7524"/>
    <w:rsid w:val="003C1ED8"/>
    <w:rsid w:val="003C2676"/>
    <w:rsid w:val="003C6757"/>
    <w:rsid w:val="003C6D2B"/>
    <w:rsid w:val="003D09AA"/>
    <w:rsid w:val="003E2F07"/>
    <w:rsid w:val="003E568A"/>
    <w:rsid w:val="003E6E01"/>
    <w:rsid w:val="003F17A3"/>
    <w:rsid w:val="003F18E9"/>
    <w:rsid w:val="003F4F4D"/>
    <w:rsid w:val="003F5CE4"/>
    <w:rsid w:val="003F678F"/>
    <w:rsid w:val="00401658"/>
    <w:rsid w:val="00403EEC"/>
    <w:rsid w:val="00405D28"/>
    <w:rsid w:val="004101E4"/>
    <w:rsid w:val="00411048"/>
    <w:rsid w:val="00412F34"/>
    <w:rsid w:val="00416275"/>
    <w:rsid w:val="00417CF0"/>
    <w:rsid w:val="004244E9"/>
    <w:rsid w:val="00431142"/>
    <w:rsid w:val="0043694E"/>
    <w:rsid w:val="004424E2"/>
    <w:rsid w:val="00443C41"/>
    <w:rsid w:val="00444978"/>
    <w:rsid w:val="0044644F"/>
    <w:rsid w:val="00451B07"/>
    <w:rsid w:val="004575B5"/>
    <w:rsid w:val="00462091"/>
    <w:rsid w:val="00465E79"/>
    <w:rsid w:val="004756AD"/>
    <w:rsid w:val="00483317"/>
    <w:rsid w:val="00484397"/>
    <w:rsid w:val="004873EC"/>
    <w:rsid w:val="004908E7"/>
    <w:rsid w:val="00492579"/>
    <w:rsid w:val="00497C8E"/>
    <w:rsid w:val="004A1276"/>
    <w:rsid w:val="004A208B"/>
    <w:rsid w:val="004A2B74"/>
    <w:rsid w:val="004A3426"/>
    <w:rsid w:val="004A5E98"/>
    <w:rsid w:val="004A6E1F"/>
    <w:rsid w:val="004B1377"/>
    <w:rsid w:val="004B53F1"/>
    <w:rsid w:val="004B6E34"/>
    <w:rsid w:val="004C7944"/>
    <w:rsid w:val="004D20F9"/>
    <w:rsid w:val="004D51A8"/>
    <w:rsid w:val="004F680F"/>
    <w:rsid w:val="004F7C25"/>
    <w:rsid w:val="00500D60"/>
    <w:rsid w:val="0050119C"/>
    <w:rsid w:val="00501CC9"/>
    <w:rsid w:val="0050363A"/>
    <w:rsid w:val="0050674D"/>
    <w:rsid w:val="00510BA3"/>
    <w:rsid w:val="0051108E"/>
    <w:rsid w:val="00512734"/>
    <w:rsid w:val="00517373"/>
    <w:rsid w:val="00521E96"/>
    <w:rsid w:val="005243CA"/>
    <w:rsid w:val="00524A73"/>
    <w:rsid w:val="00530127"/>
    <w:rsid w:val="00534AC7"/>
    <w:rsid w:val="00534BCF"/>
    <w:rsid w:val="0053556F"/>
    <w:rsid w:val="005365B8"/>
    <w:rsid w:val="00536E22"/>
    <w:rsid w:val="00540341"/>
    <w:rsid w:val="00543A2C"/>
    <w:rsid w:val="00551041"/>
    <w:rsid w:val="005566E7"/>
    <w:rsid w:val="005573E8"/>
    <w:rsid w:val="00557606"/>
    <w:rsid w:val="00561AF9"/>
    <w:rsid w:val="00562056"/>
    <w:rsid w:val="005622C4"/>
    <w:rsid w:val="0056355B"/>
    <w:rsid w:val="00563AE7"/>
    <w:rsid w:val="0056465A"/>
    <w:rsid w:val="00564F28"/>
    <w:rsid w:val="005707E4"/>
    <w:rsid w:val="00585B33"/>
    <w:rsid w:val="005917E5"/>
    <w:rsid w:val="00595538"/>
    <w:rsid w:val="00596AE6"/>
    <w:rsid w:val="005A2B6C"/>
    <w:rsid w:val="005A5A02"/>
    <w:rsid w:val="005B429A"/>
    <w:rsid w:val="005B451C"/>
    <w:rsid w:val="005B5FA7"/>
    <w:rsid w:val="005C0ACF"/>
    <w:rsid w:val="005C3CC2"/>
    <w:rsid w:val="005C7506"/>
    <w:rsid w:val="005D1AAB"/>
    <w:rsid w:val="005D372E"/>
    <w:rsid w:val="005D64D1"/>
    <w:rsid w:val="005E5FBD"/>
    <w:rsid w:val="005E6010"/>
    <w:rsid w:val="005F013B"/>
    <w:rsid w:val="005F0353"/>
    <w:rsid w:val="005F0513"/>
    <w:rsid w:val="005F11B9"/>
    <w:rsid w:val="005F1C37"/>
    <w:rsid w:val="005F4F52"/>
    <w:rsid w:val="005F6A0C"/>
    <w:rsid w:val="005F7808"/>
    <w:rsid w:val="00600660"/>
    <w:rsid w:val="006118DE"/>
    <w:rsid w:val="00614604"/>
    <w:rsid w:val="006170FA"/>
    <w:rsid w:val="006213F2"/>
    <w:rsid w:val="006224A2"/>
    <w:rsid w:val="00622AC6"/>
    <w:rsid w:val="00627BE5"/>
    <w:rsid w:val="006322D3"/>
    <w:rsid w:val="0063470C"/>
    <w:rsid w:val="0063689C"/>
    <w:rsid w:val="006412D1"/>
    <w:rsid w:val="006475CB"/>
    <w:rsid w:val="00651B66"/>
    <w:rsid w:val="00653F74"/>
    <w:rsid w:val="00655E96"/>
    <w:rsid w:val="0065704D"/>
    <w:rsid w:val="00664FA5"/>
    <w:rsid w:val="006662CD"/>
    <w:rsid w:val="00666D1C"/>
    <w:rsid w:val="00666EC9"/>
    <w:rsid w:val="00677C83"/>
    <w:rsid w:val="0068096E"/>
    <w:rsid w:val="00683774"/>
    <w:rsid w:val="006837F7"/>
    <w:rsid w:val="00691BD5"/>
    <w:rsid w:val="00692951"/>
    <w:rsid w:val="006974E6"/>
    <w:rsid w:val="00697ADF"/>
    <w:rsid w:val="006A0385"/>
    <w:rsid w:val="006A14A8"/>
    <w:rsid w:val="006A3A92"/>
    <w:rsid w:val="006A484C"/>
    <w:rsid w:val="006B0109"/>
    <w:rsid w:val="006B43B0"/>
    <w:rsid w:val="006B58C1"/>
    <w:rsid w:val="006C01B5"/>
    <w:rsid w:val="006C3BC6"/>
    <w:rsid w:val="006D08E6"/>
    <w:rsid w:val="006D0DE3"/>
    <w:rsid w:val="006D2DE6"/>
    <w:rsid w:val="006D4F3A"/>
    <w:rsid w:val="006E34A6"/>
    <w:rsid w:val="006E6ADE"/>
    <w:rsid w:val="006F0CE8"/>
    <w:rsid w:val="006F1702"/>
    <w:rsid w:val="006F7C22"/>
    <w:rsid w:val="006F7D98"/>
    <w:rsid w:val="007055B4"/>
    <w:rsid w:val="00711809"/>
    <w:rsid w:val="00716C0C"/>
    <w:rsid w:val="00716DC7"/>
    <w:rsid w:val="0072003D"/>
    <w:rsid w:val="0072060A"/>
    <w:rsid w:val="007264BC"/>
    <w:rsid w:val="00730797"/>
    <w:rsid w:val="00731CE3"/>
    <w:rsid w:val="007345CA"/>
    <w:rsid w:val="00735ACA"/>
    <w:rsid w:val="00735BFB"/>
    <w:rsid w:val="00736A1A"/>
    <w:rsid w:val="00742636"/>
    <w:rsid w:val="00743EF4"/>
    <w:rsid w:val="00744709"/>
    <w:rsid w:val="007538C1"/>
    <w:rsid w:val="00753FD0"/>
    <w:rsid w:val="00755EF4"/>
    <w:rsid w:val="00765AC5"/>
    <w:rsid w:val="00765F29"/>
    <w:rsid w:val="00766D3B"/>
    <w:rsid w:val="00766FF4"/>
    <w:rsid w:val="0077023A"/>
    <w:rsid w:val="00770D79"/>
    <w:rsid w:val="00774F41"/>
    <w:rsid w:val="00775E6B"/>
    <w:rsid w:val="0077630E"/>
    <w:rsid w:val="00785C08"/>
    <w:rsid w:val="00796FC4"/>
    <w:rsid w:val="007A1A74"/>
    <w:rsid w:val="007A1D64"/>
    <w:rsid w:val="007A2CA8"/>
    <w:rsid w:val="007A3C9F"/>
    <w:rsid w:val="007A4003"/>
    <w:rsid w:val="007A5C14"/>
    <w:rsid w:val="007A6BD4"/>
    <w:rsid w:val="007B1703"/>
    <w:rsid w:val="007B6C4A"/>
    <w:rsid w:val="007C680D"/>
    <w:rsid w:val="007C6A26"/>
    <w:rsid w:val="007C6B5A"/>
    <w:rsid w:val="007C737E"/>
    <w:rsid w:val="007D0403"/>
    <w:rsid w:val="007D0962"/>
    <w:rsid w:val="007D3A91"/>
    <w:rsid w:val="007D6861"/>
    <w:rsid w:val="007E2C70"/>
    <w:rsid w:val="007E41CE"/>
    <w:rsid w:val="007E4785"/>
    <w:rsid w:val="007E4B9F"/>
    <w:rsid w:val="007E553C"/>
    <w:rsid w:val="007F3211"/>
    <w:rsid w:val="007F6716"/>
    <w:rsid w:val="008115CA"/>
    <w:rsid w:val="00816E3C"/>
    <w:rsid w:val="00822104"/>
    <w:rsid w:val="00825191"/>
    <w:rsid w:val="00840AD7"/>
    <w:rsid w:val="008421B8"/>
    <w:rsid w:val="00852057"/>
    <w:rsid w:val="008520E8"/>
    <w:rsid w:val="00852378"/>
    <w:rsid w:val="00855F22"/>
    <w:rsid w:val="00857713"/>
    <w:rsid w:val="0086050F"/>
    <w:rsid w:val="0086070D"/>
    <w:rsid w:val="00863787"/>
    <w:rsid w:val="00870B2A"/>
    <w:rsid w:val="00876827"/>
    <w:rsid w:val="00876B4F"/>
    <w:rsid w:val="00880599"/>
    <w:rsid w:val="008813FB"/>
    <w:rsid w:val="00881B14"/>
    <w:rsid w:val="008829B4"/>
    <w:rsid w:val="00890C5F"/>
    <w:rsid w:val="00891582"/>
    <w:rsid w:val="008A42C9"/>
    <w:rsid w:val="008A6BEE"/>
    <w:rsid w:val="008A75B8"/>
    <w:rsid w:val="008B0224"/>
    <w:rsid w:val="008B29D1"/>
    <w:rsid w:val="008B37C6"/>
    <w:rsid w:val="008B419B"/>
    <w:rsid w:val="008B43FA"/>
    <w:rsid w:val="008B4895"/>
    <w:rsid w:val="008C5A8A"/>
    <w:rsid w:val="008C6638"/>
    <w:rsid w:val="008C72E2"/>
    <w:rsid w:val="008D0167"/>
    <w:rsid w:val="008D2DC5"/>
    <w:rsid w:val="008D688A"/>
    <w:rsid w:val="008E3A36"/>
    <w:rsid w:val="008E78E3"/>
    <w:rsid w:val="008F0C1B"/>
    <w:rsid w:val="0090028B"/>
    <w:rsid w:val="009028B0"/>
    <w:rsid w:val="009035A1"/>
    <w:rsid w:val="00903D76"/>
    <w:rsid w:val="00911C4A"/>
    <w:rsid w:val="009217B1"/>
    <w:rsid w:val="00921A19"/>
    <w:rsid w:val="00924574"/>
    <w:rsid w:val="00924BA7"/>
    <w:rsid w:val="009342F9"/>
    <w:rsid w:val="0094033E"/>
    <w:rsid w:val="00941A9A"/>
    <w:rsid w:val="009426F7"/>
    <w:rsid w:val="00943726"/>
    <w:rsid w:val="00944E34"/>
    <w:rsid w:val="0094687D"/>
    <w:rsid w:val="00950D65"/>
    <w:rsid w:val="00952E84"/>
    <w:rsid w:val="009557A0"/>
    <w:rsid w:val="00955CA8"/>
    <w:rsid w:val="00957DC3"/>
    <w:rsid w:val="00967854"/>
    <w:rsid w:val="0097080B"/>
    <w:rsid w:val="00973A85"/>
    <w:rsid w:val="009748BF"/>
    <w:rsid w:val="00982ACE"/>
    <w:rsid w:val="00983080"/>
    <w:rsid w:val="009857B2"/>
    <w:rsid w:val="00986FFF"/>
    <w:rsid w:val="00987F72"/>
    <w:rsid w:val="009909A7"/>
    <w:rsid w:val="009910EF"/>
    <w:rsid w:val="00993AFF"/>
    <w:rsid w:val="0099639D"/>
    <w:rsid w:val="009A0DD4"/>
    <w:rsid w:val="009A1CF6"/>
    <w:rsid w:val="009A2493"/>
    <w:rsid w:val="009A5425"/>
    <w:rsid w:val="009B09D9"/>
    <w:rsid w:val="009B14AB"/>
    <w:rsid w:val="009C1460"/>
    <w:rsid w:val="009C73DB"/>
    <w:rsid w:val="009D0172"/>
    <w:rsid w:val="009D2753"/>
    <w:rsid w:val="009E1D79"/>
    <w:rsid w:val="009E4B79"/>
    <w:rsid w:val="009F0A5A"/>
    <w:rsid w:val="009F0B21"/>
    <w:rsid w:val="009F1164"/>
    <w:rsid w:val="009F3920"/>
    <w:rsid w:val="009F5E19"/>
    <w:rsid w:val="00A12695"/>
    <w:rsid w:val="00A12AEC"/>
    <w:rsid w:val="00A13085"/>
    <w:rsid w:val="00A141AC"/>
    <w:rsid w:val="00A1661F"/>
    <w:rsid w:val="00A2664E"/>
    <w:rsid w:val="00A27A26"/>
    <w:rsid w:val="00A47A8F"/>
    <w:rsid w:val="00A5747A"/>
    <w:rsid w:val="00A60665"/>
    <w:rsid w:val="00A60917"/>
    <w:rsid w:val="00A61422"/>
    <w:rsid w:val="00A72520"/>
    <w:rsid w:val="00A72555"/>
    <w:rsid w:val="00A72FB7"/>
    <w:rsid w:val="00A76149"/>
    <w:rsid w:val="00A76BCB"/>
    <w:rsid w:val="00A77C1B"/>
    <w:rsid w:val="00A77C5B"/>
    <w:rsid w:val="00A8748E"/>
    <w:rsid w:val="00A926C3"/>
    <w:rsid w:val="00AA0313"/>
    <w:rsid w:val="00AA5978"/>
    <w:rsid w:val="00AA6073"/>
    <w:rsid w:val="00AA7F9A"/>
    <w:rsid w:val="00AB2256"/>
    <w:rsid w:val="00AB70DD"/>
    <w:rsid w:val="00AC00A0"/>
    <w:rsid w:val="00AC3160"/>
    <w:rsid w:val="00AC44B2"/>
    <w:rsid w:val="00AC66F6"/>
    <w:rsid w:val="00AD69AA"/>
    <w:rsid w:val="00AE0301"/>
    <w:rsid w:val="00AE2A91"/>
    <w:rsid w:val="00AE6D48"/>
    <w:rsid w:val="00AF22E4"/>
    <w:rsid w:val="00AF53E7"/>
    <w:rsid w:val="00AF7DA2"/>
    <w:rsid w:val="00B0031E"/>
    <w:rsid w:val="00B06BD6"/>
    <w:rsid w:val="00B13593"/>
    <w:rsid w:val="00B141B4"/>
    <w:rsid w:val="00B14A9A"/>
    <w:rsid w:val="00B20AF2"/>
    <w:rsid w:val="00B20D50"/>
    <w:rsid w:val="00B2275C"/>
    <w:rsid w:val="00B23161"/>
    <w:rsid w:val="00B234A2"/>
    <w:rsid w:val="00B2451A"/>
    <w:rsid w:val="00B25989"/>
    <w:rsid w:val="00B27853"/>
    <w:rsid w:val="00B3038D"/>
    <w:rsid w:val="00B33ABD"/>
    <w:rsid w:val="00B35CB5"/>
    <w:rsid w:val="00B36E0E"/>
    <w:rsid w:val="00B405AC"/>
    <w:rsid w:val="00B412D4"/>
    <w:rsid w:val="00B450BF"/>
    <w:rsid w:val="00B45A12"/>
    <w:rsid w:val="00B51986"/>
    <w:rsid w:val="00B55DB2"/>
    <w:rsid w:val="00B5662F"/>
    <w:rsid w:val="00B600D6"/>
    <w:rsid w:val="00B6021F"/>
    <w:rsid w:val="00B666F0"/>
    <w:rsid w:val="00B744C5"/>
    <w:rsid w:val="00B76807"/>
    <w:rsid w:val="00B778DA"/>
    <w:rsid w:val="00B84371"/>
    <w:rsid w:val="00B87B53"/>
    <w:rsid w:val="00B9034A"/>
    <w:rsid w:val="00B968A7"/>
    <w:rsid w:val="00B96C33"/>
    <w:rsid w:val="00BA08CD"/>
    <w:rsid w:val="00BA0BB7"/>
    <w:rsid w:val="00BA0D6C"/>
    <w:rsid w:val="00BA2F74"/>
    <w:rsid w:val="00BA3C9D"/>
    <w:rsid w:val="00BA61F6"/>
    <w:rsid w:val="00BA709A"/>
    <w:rsid w:val="00BB470C"/>
    <w:rsid w:val="00BB5ABB"/>
    <w:rsid w:val="00BB5F67"/>
    <w:rsid w:val="00BC1FC6"/>
    <w:rsid w:val="00BC3DD1"/>
    <w:rsid w:val="00BC668A"/>
    <w:rsid w:val="00BC6F52"/>
    <w:rsid w:val="00BD08D2"/>
    <w:rsid w:val="00BD3208"/>
    <w:rsid w:val="00BD6A74"/>
    <w:rsid w:val="00BE7578"/>
    <w:rsid w:val="00BF023A"/>
    <w:rsid w:val="00BF0EEA"/>
    <w:rsid w:val="00BF14E9"/>
    <w:rsid w:val="00BF1B96"/>
    <w:rsid w:val="00BF1DD9"/>
    <w:rsid w:val="00BF2374"/>
    <w:rsid w:val="00BF6789"/>
    <w:rsid w:val="00C03A52"/>
    <w:rsid w:val="00C11364"/>
    <w:rsid w:val="00C14F3D"/>
    <w:rsid w:val="00C15F44"/>
    <w:rsid w:val="00C20953"/>
    <w:rsid w:val="00C21CD0"/>
    <w:rsid w:val="00C228AA"/>
    <w:rsid w:val="00C268D4"/>
    <w:rsid w:val="00C2784B"/>
    <w:rsid w:val="00C316B6"/>
    <w:rsid w:val="00C35493"/>
    <w:rsid w:val="00C374EA"/>
    <w:rsid w:val="00C41AEA"/>
    <w:rsid w:val="00C50E61"/>
    <w:rsid w:val="00C52331"/>
    <w:rsid w:val="00C5692F"/>
    <w:rsid w:val="00C604FA"/>
    <w:rsid w:val="00C66ED6"/>
    <w:rsid w:val="00C728BA"/>
    <w:rsid w:val="00C75AA4"/>
    <w:rsid w:val="00C766A6"/>
    <w:rsid w:val="00C81452"/>
    <w:rsid w:val="00C81D4C"/>
    <w:rsid w:val="00C81F80"/>
    <w:rsid w:val="00C8293F"/>
    <w:rsid w:val="00C83A31"/>
    <w:rsid w:val="00C923DD"/>
    <w:rsid w:val="00C92584"/>
    <w:rsid w:val="00C93094"/>
    <w:rsid w:val="00C93730"/>
    <w:rsid w:val="00C94BA4"/>
    <w:rsid w:val="00C964C3"/>
    <w:rsid w:val="00CA4347"/>
    <w:rsid w:val="00CA43E5"/>
    <w:rsid w:val="00CA4851"/>
    <w:rsid w:val="00CB28F1"/>
    <w:rsid w:val="00CB5EBF"/>
    <w:rsid w:val="00CC600C"/>
    <w:rsid w:val="00CC6D59"/>
    <w:rsid w:val="00CD29EB"/>
    <w:rsid w:val="00CD413A"/>
    <w:rsid w:val="00CD78E3"/>
    <w:rsid w:val="00CE06FA"/>
    <w:rsid w:val="00CE1487"/>
    <w:rsid w:val="00CE3000"/>
    <w:rsid w:val="00CF6DFE"/>
    <w:rsid w:val="00D00E7F"/>
    <w:rsid w:val="00D04906"/>
    <w:rsid w:val="00D050EF"/>
    <w:rsid w:val="00D14477"/>
    <w:rsid w:val="00D14965"/>
    <w:rsid w:val="00D16541"/>
    <w:rsid w:val="00D17D6D"/>
    <w:rsid w:val="00D2018D"/>
    <w:rsid w:val="00D22178"/>
    <w:rsid w:val="00D24548"/>
    <w:rsid w:val="00D256B6"/>
    <w:rsid w:val="00D3387C"/>
    <w:rsid w:val="00D34988"/>
    <w:rsid w:val="00D4102D"/>
    <w:rsid w:val="00D4398B"/>
    <w:rsid w:val="00D46CD5"/>
    <w:rsid w:val="00D52950"/>
    <w:rsid w:val="00D53CB4"/>
    <w:rsid w:val="00D5499A"/>
    <w:rsid w:val="00D55946"/>
    <w:rsid w:val="00D61140"/>
    <w:rsid w:val="00D61D5A"/>
    <w:rsid w:val="00D6554A"/>
    <w:rsid w:val="00D67EBC"/>
    <w:rsid w:val="00D72155"/>
    <w:rsid w:val="00D73F98"/>
    <w:rsid w:val="00D743E0"/>
    <w:rsid w:val="00D804A7"/>
    <w:rsid w:val="00D866B5"/>
    <w:rsid w:val="00D86F80"/>
    <w:rsid w:val="00D90691"/>
    <w:rsid w:val="00D965B3"/>
    <w:rsid w:val="00D96CEB"/>
    <w:rsid w:val="00DA12D5"/>
    <w:rsid w:val="00DB03D1"/>
    <w:rsid w:val="00DB1530"/>
    <w:rsid w:val="00DB21E6"/>
    <w:rsid w:val="00DB41B6"/>
    <w:rsid w:val="00DC15F1"/>
    <w:rsid w:val="00DC1BE4"/>
    <w:rsid w:val="00DC32D5"/>
    <w:rsid w:val="00DC46CE"/>
    <w:rsid w:val="00DC5B78"/>
    <w:rsid w:val="00DC738A"/>
    <w:rsid w:val="00DD095F"/>
    <w:rsid w:val="00DD7058"/>
    <w:rsid w:val="00DF0934"/>
    <w:rsid w:val="00DF0C7F"/>
    <w:rsid w:val="00DF1CAD"/>
    <w:rsid w:val="00DF5BF5"/>
    <w:rsid w:val="00DF63FC"/>
    <w:rsid w:val="00E011E9"/>
    <w:rsid w:val="00E06F36"/>
    <w:rsid w:val="00E13A25"/>
    <w:rsid w:val="00E13CFB"/>
    <w:rsid w:val="00E155EF"/>
    <w:rsid w:val="00E203D2"/>
    <w:rsid w:val="00E248AD"/>
    <w:rsid w:val="00E25981"/>
    <w:rsid w:val="00E26EE1"/>
    <w:rsid w:val="00E27450"/>
    <w:rsid w:val="00E30D92"/>
    <w:rsid w:val="00E32A16"/>
    <w:rsid w:val="00E3372A"/>
    <w:rsid w:val="00E358DA"/>
    <w:rsid w:val="00E447F5"/>
    <w:rsid w:val="00E453A1"/>
    <w:rsid w:val="00E466E6"/>
    <w:rsid w:val="00E47278"/>
    <w:rsid w:val="00E51100"/>
    <w:rsid w:val="00E63521"/>
    <w:rsid w:val="00E64886"/>
    <w:rsid w:val="00E6509F"/>
    <w:rsid w:val="00E70B8C"/>
    <w:rsid w:val="00E72B75"/>
    <w:rsid w:val="00E744CC"/>
    <w:rsid w:val="00E84104"/>
    <w:rsid w:val="00E85A63"/>
    <w:rsid w:val="00E86565"/>
    <w:rsid w:val="00E86E27"/>
    <w:rsid w:val="00E86FD0"/>
    <w:rsid w:val="00E9283A"/>
    <w:rsid w:val="00E979DE"/>
    <w:rsid w:val="00EA3932"/>
    <w:rsid w:val="00EA4C08"/>
    <w:rsid w:val="00EA4FAC"/>
    <w:rsid w:val="00EA55B5"/>
    <w:rsid w:val="00EB0195"/>
    <w:rsid w:val="00EB1887"/>
    <w:rsid w:val="00EB23B6"/>
    <w:rsid w:val="00EC206F"/>
    <w:rsid w:val="00EC2F18"/>
    <w:rsid w:val="00EC4405"/>
    <w:rsid w:val="00EC4962"/>
    <w:rsid w:val="00ED6DF4"/>
    <w:rsid w:val="00EE3A08"/>
    <w:rsid w:val="00EE6C38"/>
    <w:rsid w:val="00EE74E1"/>
    <w:rsid w:val="00EF0555"/>
    <w:rsid w:val="00EF056D"/>
    <w:rsid w:val="00EF4FDB"/>
    <w:rsid w:val="00EF5BF9"/>
    <w:rsid w:val="00F0119D"/>
    <w:rsid w:val="00F043D2"/>
    <w:rsid w:val="00F04D9F"/>
    <w:rsid w:val="00F0626A"/>
    <w:rsid w:val="00F07A5F"/>
    <w:rsid w:val="00F1575B"/>
    <w:rsid w:val="00F20728"/>
    <w:rsid w:val="00F213C5"/>
    <w:rsid w:val="00F3010C"/>
    <w:rsid w:val="00F30D5C"/>
    <w:rsid w:val="00F33A4D"/>
    <w:rsid w:val="00F349B7"/>
    <w:rsid w:val="00F3512B"/>
    <w:rsid w:val="00F418A5"/>
    <w:rsid w:val="00F4385A"/>
    <w:rsid w:val="00F477E5"/>
    <w:rsid w:val="00F52752"/>
    <w:rsid w:val="00F53724"/>
    <w:rsid w:val="00F54E43"/>
    <w:rsid w:val="00F55083"/>
    <w:rsid w:val="00F567E7"/>
    <w:rsid w:val="00F57BB8"/>
    <w:rsid w:val="00F61A43"/>
    <w:rsid w:val="00F71901"/>
    <w:rsid w:val="00F82CAD"/>
    <w:rsid w:val="00F831D4"/>
    <w:rsid w:val="00F857D4"/>
    <w:rsid w:val="00F87C0C"/>
    <w:rsid w:val="00F92B5F"/>
    <w:rsid w:val="00F93BBA"/>
    <w:rsid w:val="00F95A82"/>
    <w:rsid w:val="00FA1FA8"/>
    <w:rsid w:val="00FA70D2"/>
    <w:rsid w:val="00FB0F68"/>
    <w:rsid w:val="00FB6503"/>
    <w:rsid w:val="00FB7D9E"/>
    <w:rsid w:val="00FB7F5F"/>
    <w:rsid w:val="00FC3F94"/>
    <w:rsid w:val="00FC47D2"/>
    <w:rsid w:val="00FC66A2"/>
    <w:rsid w:val="00FC6BB9"/>
    <w:rsid w:val="00FD0AC0"/>
    <w:rsid w:val="00FD7616"/>
    <w:rsid w:val="00FD7E64"/>
    <w:rsid w:val="00FE06DD"/>
    <w:rsid w:val="00FE2672"/>
    <w:rsid w:val="00FE27EA"/>
    <w:rsid w:val="00FE4803"/>
    <w:rsid w:val="00FF1046"/>
    <w:rsid w:val="00FF38AE"/>
    <w:rsid w:val="00FF6265"/>
    <w:rsid w:val="00FF6B44"/>
    <w:rsid w:val="00FF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qFormat/>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link w:val="27"/>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8">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qFormat/>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a">
    <w:name w:val="toc 2"/>
    <w:basedOn w:val="a5"/>
    <w:next w:val="a5"/>
    <w:autoRedefine/>
    <w:uiPriority w:val="39"/>
    <w:rsid w:val="00E86FD0"/>
    <w:pPr>
      <w:tabs>
        <w:tab w:val="left" w:pos="709"/>
        <w:tab w:val="right" w:leader="dot" w:pos="9912"/>
      </w:tabs>
      <w:ind w:right="74"/>
    </w:pPr>
    <w:rPr>
      <w:b/>
      <w:bCs/>
      <w:noProof/>
    </w:rPr>
  </w:style>
  <w:style w:type="character" w:customStyle="1" w:styleId="2b">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c">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d">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 w:type="character" w:customStyle="1" w:styleId="27">
    <w:name w:val="Основной текст 2 Знак"/>
    <w:basedOn w:val="a6"/>
    <w:link w:val="26"/>
    <w:rsid w:val="00E63521"/>
    <w:rPr>
      <w:sz w:val="24"/>
      <w:szCs w:val="24"/>
    </w:rPr>
  </w:style>
  <w:style w:type="paragraph" w:customStyle="1" w:styleId="Default">
    <w:name w:val="Default"/>
    <w:rsid w:val="00E63521"/>
    <w:pPr>
      <w:autoSpaceDE w:val="0"/>
      <w:autoSpaceDN w:val="0"/>
      <w:adjustRightInd w:val="0"/>
    </w:pPr>
    <w:rPr>
      <w:rFonts w:eastAsia="Calibri"/>
      <w:color w:val="000000"/>
      <w:sz w:val="24"/>
      <w:szCs w:val="24"/>
      <w:lang w:eastAsia="en-US"/>
    </w:rPr>
  </w:style>
  <w:style w:type="paragraph" w:customStyle="1" w:styleId="affff0">
    <w:name w:val="....... (...)"/>
    <w:basedOn w:val="Default"/>
    <w:next w:val="Default"/>
    <w:uiPriority w:val="99"/>
    <w:rsid w:val="00E63521"/>
    <w:rPr>
      <w:color w:val="auto"/>
    </w:rPr>
  </w:style>
  <w:style w:type="paragraph" w:customStyle="1" w:styleId="affff1">
    <w:name w:val="Обычный текст с отступом"/>
    <w:basedOn w:val="a5"/>
    <w:rsid w:val="00E63521"/>
    <w:pPr>
      <w:spacing w:line="360" w:lineRule="auto"/>
      <w:ind w:firstLine="720"/>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qFormat/>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link w:val="27"/>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8">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qFormat/>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a">
    <w:name w:val="toc 2"/>
    <w:basedOn w:val="a5"/>
    <w:next w:val="a5"/>
    <w:autoRedefine/>
    <w:uiPriority w:val="39"/>
    <w:rsid w:val="00E86FD0"/>
    <w:pPr>
      <w:tabs>
        <w:tab w:val="left" w:pos="709"/>
        <w:tab w:val="right" w:leader="dot" w:pos="9912"/>
      </w:tabs>
      <w:ind w:right="74"/>
    </w:pPr>
    <w:rPr>
      <w:b/>
      <w:bCs/>
      <w:noProof/>
    </w:rPr>
  </w:style>
  <w:style w:type="character" w:customStyle="1" w:styleId="2b">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c">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d">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 w:type="character" w:customStyle="1" w:styleId="27">
    <w:name w:val="Основной текст 2 Знак"/>
    <w:basedOn w:val="a6"/>
    <w:link w:val="26"/>
    <w:rsid w:val="00E63521"/>
    <w:rPr>
      <w:sz w:val="24"/>
      <w:szCs w:val="24"/>
    </w:rPr>
  </w:style>
  <w:style w:type="paragraph" w:customStyle="1" w:styleId="Default">
    <w:name w:val="Default"/>
    <w:rsid w:val="00E63521"/>
    <w:pPr>
      <w:autoSpaceDE w:val="0"/>
      <w:autoSpaceDN w:val="0"/>
      <w:adjustRightInd w:val="0"/>
    </w:pPr>
    <w:rPr>
      <w:rFonts w:eastAsia="Calibri"/>
      <w:color w:val="000000"/>
      <w:sz w:val="24"/>
      <w:szCs w:val="24"/>
      <w:lang w:eastAsia="en-US"/>
    </w:rPr>
  </w:style>
  <w:style w:type="paragraph" w:customStyle="1" w:styleId="affff0">
    <w:name w:val="....... (...)"/>
    <w:basedOn w:val="Default"/>
    <w:next w:val="Default"/>
    <w:uiPriority w:val="99"/>
    <w:rsid w:val="00E63521"/>
    <w:rPr>
      <w:color w:val="auto"/>
    </w:rPr>
  </w:style>
  <w:style w:type="paragraph" w:customStyle="1" w:styleId="affff1">
    <w:name w:val="Обычный текст с отступом"/>
    <w:basedOn w:val="a5"/>
    <w:rsid w:val="00E63521"/>
    <w:pPr>
      <w:spacing w:line="360" w:lineRule="auto"/>
      <w:ind w:firstLine="72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74468">
      <w:bodyDiv w:val="1"/>
      <w:marLeft w:val="0"/>
      <w:marRight w:val="0"/>
      <w:marTop w:val="0"/>
      <w:marBottom w:val="0"/>
      <w:divBdr>
        <w:top w:val="none" w:sz="0" w:space="0" w:color="auto"/>
        <w:left w:val="none" w:sz="0" w:space="0" w:color="auto"/>
        <w:bottom w:val="none" w:sz="0" w:space="0" w:color="auto"/>
        <w:right w:val="none" w:sz="0" w:space="0" w:color="auto"/>
      </w:divBdr>
    </w:div>
    <w:div w:id="462040484">
      <w:bodyDiv w:val="1"/>
      <w:marLeft w:val="0"/>
      <w:marRight w:val="0"/>
      <w:marTop w:val="0"/>
      <w:marBottom w:val="0"/>
      <w:divBdr>
        <w:top w:val="none" w:sz="0" w:space="0" w:color="auto"/>
        <w:left w:val="none" w:sz="0" w:space="0" w:color="auto"/>
        <w:bottom w:val="none" w:sz="0" w:space="0" w:color="auto"/>
        <w:right w:val="none" w:sz="0" w:space="0" w:color="auto"/>
      </w:divBdr>
    </w:div>
    <w:div w:id="677318460">
      <w:bodyDiv w:val="1"/>
      <w:marLeft w:val="0"/>
      <w:marRight w:val="0"/>
      <w:marTop w:val="0"/>
      <w:marBottom w:val="0"/>
      <w:divBdr>
        <w:top w:val="none" w:sz="0" w:space="0" w:color="auto"/>
        <w:left w:val="none" w:sz="0" w:space="0" w:color="auto"/>
        <w:bottom w:val="none" w:sz="0" w:space="0" w:color="auto"/>
        <w:right w:val="none" w:sz="0" w:space="0" w:color="auto"/>
      </w:divBdr>
    </w:div>
    <w:div w:id="1004896005">
      <w:bodyDiv w:val="1"/>
      <w:marLeft w:val="0"/>
      <w:marRight w:val="0"/>
      <w:marTop w:val="0"/>
      <w:marBottom w:val="0"/>
      <w:divBdr>
        <w:top w:val="none" w:sz="0" w:space="0" w:color="auto"/>
        <w:left w:val="none" w:sz="0" w:space="0" w:color="auto"/>
        <w:bottom w:val="none" w:sz="0" w:space="0" w:color="auto"/>
        <w:right w:val="none" w:sz="0" w:space="0" w:color="auto"/>
      </w:divBdr>
    </w:div>
    <w:div w:id="1647314512">
      <w:bodyDiv w:val="1"/>
      <w:marLeft w:val="0"/>
      <w:marRight w:val="0"/>
      <w:marTop w:val="0"/>
      <w:marBottom w:val="0"/>
      <w:divBdr>
        <w:top w:val="none" w:sz="0" w:space="0" w:color="auto"/>
        <w:left w:val="none" w:sz="0" w:space="0" w:color="auto"/>
        <w:bottom w:val="none" w:sz="0" w:space="0" w:color="auto"/>
        <w:right w:val="none" w:sz="0" w:space="0" w:color="auto"/>
      </w:divBdr>
    </w:div>
    <w:div w:id="1744716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services.fms.gov.ru/info-service.htm?sid=2000"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k-d.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dgulak@szcsevrao.aspol.ru" TargetMode="External"/><Relationship Id="rId23" Type="http://schemas.openxmlformats.org/officeDocument/2006/relationships/footer" Target="footer1.xml"/><Relationship Id="rId10" Type="http://schemas.openxmlformats.org/officeDocument/2006/relationships/hyperlink" Target="http://www.zakupki.rosatom.ru/" TargetMode="External"/><Relationship Id="rId19" Type="http://schemas.openxmlformats.org/officeDocument/2006/relationships/hyperlink" Target="mailto:arbitration@rosatom.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zakupki.rosatom.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3E67C-E2CA-4E92-BB5C-C5D2671EC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60</Pages>
  <Words>23565</Words>
  <Characters>134323</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157573</CharactersWithSpaces>
  <SharedDoc>false</SharedDoc>
  <HLinks>
    <vt:vector size="360" baseType="variant">
      <vt:variant>
        <vt:i4>1835087</vt:i4>
      </vt:variant>
      <vt:variant>
        <vt:i4>651</vt:i4>
      </vt:variant>
      <vt:variant>
        <vt:i4>0</vt:i4>
      </vt:variant>
      <vt:variant>
        <vt:i4>5</vt:i4>
      </vt:variant>
      <vt:variant>
        <vt:lpwstr>http://services.fms.gov.ru/info-service.htm?sid=2000</vt:lpwstr>
      </vt:variant>
      <vt:variant>
        <vt:lpwstr/>
      </vt:variant>
      <vt:variant>
        <vt:i4>6684770</vt:i4>
      </vt:variant>
      <vt:variant>
        <vt:i4>648</vt:i4>
      </vt:variant>
      <vt:variant>
        <vt:i4>0</vt:i4>
      </vt:variant>
      <vt:variant>
        <vt:i4>5</vt:i4>
      </vt:variant>
      <vt:variant>
        <vt:lpwstr>http://zakupki.rosatom.ru/</vt:lpwstr>
      </vt:variant>
      <vt:variant>
        <vt:lpwstr/>
      </vt:variant>
      <vt:variant>
        <vt:i4>1638455</vt:i4>
      </vt:variant>
      <vt:variant>
        <vt:i4>645</vt:i4>
      </vt:variant>
      <vt:variant>
        <vt:i4>0</vt:i4>
      </vt:variant>
      <vt:variant>
        <vt:i4>5</vt:i4>
      </vt:variant>
      <vt:variant>
        <vt:lpwstr>mailto:arbitration@rosatom.ru</vt:lpwstr>
      </vt:variant>
      <vt:variant>
        <vt:lpwstr/>
      </vt:variant>
      <vt:variant>
        <vt:i4>1572875</vt:i4>
      </vt:variant>
      <vt:variant>
        <vt:i4>585</vt:i4>
      </vt:variant>
      <vt:variant>
        <vt:i4>0</vt:i4>
      </vt:variant>
      <vt:variant>
        <vt:i4>5</vt:i4>
      </vt:variant>
      <vt:variant>
        <vt:lpwstr>http://www.a-k-d.ru/</vt:lpwstr>
      </vt:variant>
      <vt:variant>
        <vt:lpwstr/>
      </vt:variant>
      <vt:variant>
        <vt:i4>7996443</vt:i4>
      </vt:variant>
      <vt:variant>
        <vt:i4>582</vt:i4>
      </vt:variant>
      <vt:variant>
        <vt:i4>0</vt:i4>
      </vt:variant>
      <vt:variant>
        <vt:i4>5</vt:i4>
      </vt:variant>
      <vt:variant>
        <vt:lpwstr/>
      </vt:variant>
      <vt:variant>
        <vt:lpwstr>_СОГЛАСИЕ</vt:lpwstr>
      </vt:variant>
      <vt:variant>
        <vt:i4>2630959</vt:i4>
      </vt:variant>
      <vt:variant>
        <vt:i4>579</vt:i4>
      </vt:variant>
      <vt:variant>
        <vt:i4>0</vt:i4>
      </vt:variant>
      <vt:variant>
        <vt:i4>5</vt:i4>
      </vt:variant>
      <vt:variant>
        <vt:lpwstr>C:\Users\potoroca\AppData\Roaming\Microsoft\№ 73 Сейсмическое микрорайонирование территории КЧО_ПТО\Документация\Приложение  3 -Справка о цепочке собственников контагентов.xls</vt:lpwstr>
      </vt:variant>
      <vt:variant>
        <vt:lpwstr/>
      </vt:variant>
      <vt:variant>
        <vt:i4>3212340</vt:i4>
      </vt:variant>
      <vt:variant>
        <vt:i4>576</vt:i4>
      </vt:variant>
      <vt:variant>
        <vt:i4>0</vt:i4>
      </vt:variant>
      <vt:variant>
        <vt:i4>5</vt:i4>
      </vt:variant>
      <vt:variant>
        <vt:lpwstr/>
      </vt:variant>
      <vt:variant>
        <vt:lpwstr>форма3</vt:lpwstr>
      </vt:variant>
      <vt:variant>
        <vt:i4>70975529</vt:i4>
      </vt:variant>
      <vt:variant>
        <vt:i4>573</vt:i4>
      </vt:variant>
      <vt:variant>
        <vt:i4>0</vt:i4>
      </vt:variant>
      <vt:variant>
        <vt:i4>5</vt:i4>
      </vt:variant>
      <vt:variant>
        <vt:lpwstr/>
      </vt:variant>
      <vt:variant>
        <vt:lpwstr>_Анкета_Участника_процедуры</vt:lpwstr>
      </vt:variant>
      <vt:variant>
        <vt:i4>7930983</vt:i4>
      </vt:variant>
      <vt:variant>
        <vt:i4>570</vt:i4>
      </vt:variant>
      <vt:variant>
        <vt:i4>0</vt:i4>
      </vt:variant>
      <vt:variant>
        <vt:i4>5</vt:i4>
      </vt:variant>
      <vt:variant>
        <vt:lpwstr/>
      </vt:variant>
      <vt:variant>
        <vt:lpwstr>_Письмо_о_подаче</vt:lpwstr>
      </vt:variant>
      <vt:variant>
        <vt:i4>1572875</vt:i4>
      </vt:variant>
      <vt:variant>
        <vt:i4>564</vt:i4>
      </vt:variant>
      <vt:variant>
        <vt:i4>0</vt:i4>
      </vt:variant>
      <vt:variant>
        <vt:i4>5</vt:i4>
      </vt:variant>
      <vt:variant>
        <vt:lpwstr>http://www.a-k-d.ru/</vt:lpwstr>
      </vt:variant>
      <vt:variant>
        <vt:lpwstr/>
      </vt:variant>
      <vt:variant>
        <vt:i4>6684770</vt:i4>
      </vt:variant>
      <vt:variant>
        <vt:i4>561</vt:i4>
      </vt:variant>
      <vt:variant>
        <vt:i4>0</vt:i4>
      </vt:variant>
      <vt:variant>
        <vt:i4>5</vt:i4>
      </vt:variant>
      <vt:variant>
        <vt:lpwstr>http://zakupki.rosatom.ru/</vt:lpwstr>
      </vt:variant>
      <vt:variant>
        <vt:lpwstr/>
      </vt:variant>
      <vt:variant>
        <vt:i4>5308533</vt:i4>
      </vt:variant>
      <vt:variant>
        <vt:i4>558</vt:i4>
      </vt:variant>
      <vt:variant>
        <vt:i4>0</vt:i4>
      </vt:variant>
      <vt:variant>
        <vt:i4>5</vt:i4>
      </vt:variant>
      <vt:variant>
        <vt:lpwstr>mailto:zakupki@rosrao.ru</vt:lpwstr>
      </vt:variant>
      <vt:variant>
        <vt:lpwstr/>
      </vt:variant>
      <vt:variant>
        <vt:i4>6684770</vt:i4>
      </vt:variant>
      <vt:variant>
        <vt:i4>411</vt:i4>
      </vt:variant>
      <vt:variant>
        <vt:i4>0</vt:i4>
      </vt:variant>
      <vt:variant>
        <vt:i4>5</vt:i4>
      </vt:variant>
      <vt:variant>
        <vt:lpwstr>http://zakupki.rosatom.ru/</vt:lpwstr>
      </vt:variant>
      <vt:variant>
        <vt:lpwstr/>
      </vt:variant>
      <vt:variant>
        <vt:i4>6684770</vt:i4>
      </vt:variant>
      <vt:variant>
        <vt:i4>405</vt:i4>
      </vt:variant>
      <vt:variant>
        <vt:i4>0</vt:i4>
      </vt:variant>
      <vt:variant>
        <vt:i4>5</vt:i4>
      </vt:variant>
      <vt:variant>
        <vt:lpwstr>http://zakupki.rosatom.ru/</vt:lpwstr>
      </vt:variant>
      <vt:variant>
        <vt:lpwstr/>
      </vt:variant>
      <vt:variant>
        <vt:i4>7930983</vt:i4>
      </vt:variant>
      <vt:variant>
        <vt:i4>351</vt:i4>
      </vt:variant>
      <vt:variant>
        <vt:i4>0</vt:i4>
      </vt:variant>
      <vt:variant>
        <vt:i4>5</vt:i4>
      </vt:variant>
      <vt:variant>
        <vt:lpwstr/>
      </vt:variant>
      <vt:variant>
        <vt:lpwstr>_Письмо_о_подаче</vt:lpwstr>
      </vt:variant>
      <vt:variant>
        <vt:i4>7274549</vt:i4>
      </vt:variant>
      <vt:variant>
        <vt:i4>270</vt:i4>
      </vt:variant>
      <vt:variant>
        <vt:i4>0</vt:i4>
      </vt:variant>
      <vt:variant>
        <vt:i4>5</vt:i4>
      </vt:variant>
      <vt:variant>
        <vt:lpwstr>http://www.zakupki.gov.ru/</vt:lpwstr>
      </vt:variant>
      <vt:variant>
        <vt:lpwstr/>
      </vt:variant>
      <vt:variant>
        <vt:i4>1572924</vt:i4>
      </vt:variant>
      <vt:variant>
        <vt:i4>260</vt:i4>
      </vt:variant>
      <vt:variant>
        <vt:i4>0</vt:i4>
      </vt:variant>
      <vt:variant>
        <vt:i4>5</vt:i4>
      </vt:variant>
      <vt:variant>
        <vt:lpwstr/>
      </vt:variant>
      <vt:variant>
        <vt:lpwstr>_Toc320891649</vt:lpwstr>
      </vt:variant>
      <vt:variant>
        <vt:i4>1572924</vt:i4>
      </vt:variant>
      <vt:variant>
        <vt:i4>254</vt:i4>
      </vt:variant>
      <vt:variant>
        <vt:i4>0</vt:i4>
      </vt:variant>
      <vt:variant>
        <vt:i4>5</vt:i4>
      </vt:variant>
      <vt:variant>
        <vt:lpwstr/>
      </vt:variant>
      <vt:variant>
        <vt:lpwstr>_Toc320891648</vt:lpwstr>
      </vt:variant>
      <vt:variant>
        <vt:i4>1572924</vt:i4>
      </vt:variant>
      <vt:variant>
        <vt:i4>248</vt:i4>
      </vt:variant>
      <vt:variant>
        <vt:i4>0</vt:i4>
      </vt:variant>
      <vt:variant>
        <vt:i4>5</vt:i4>
      </vt:variant>
      <vt:variant>
        <vt:lpwstr/>
      </vt:variant>
      <vt:variant>
        <vt:lpwstr>_Toc320891647</vt:lpwstr>
      </vt:variant>
      <vt:variant>
        <vt:i4>1572924</vt:i4>
      </vt:variant>
      <vt:variant>
        <vt:i4>242</vt:i4>
      </vt:variant>
      <vt:variant>
        <vt:i4>0</vt:i4>
      </vt:variant>
      <vt:variant>
        <vt:i4>5</vt:i4>
      </vt:variant>
      <vt:variant>
        <vt:lpwstr/>
      </vt:variant>
      <vt:variant>
        <vt:lpwstr>_Toc320891646</vt:lpwstr>
      </vt:variant>
      <vt:variant>
        <vt:i4>1572924</vt:i4>
      </vt:variant>
      <vt:variant>
        <vt:i4>236</vt:i4>
      </vt:variant>
      <vt:variant>
        <vt:i4>0</vt:i4>
      </vt:variant>
      <vt:variant>
        <vt:i4>5</vt:i4>
      </vt:variant>
      <vt:variant>
        <vt:lpwstr/>
      </vt:variant>
      <vt:variant>
        <vt:lpwstr>_Toc320891645</vt:lpwstr>
      </vt:variant>
      <vt:variant>
        <vt:i4>1572924</vt:i4>
      </vt:variant>
      <vt:variant>
        <vt:i4>230</vt:i4>
      </vt:variant>
      <vt:variant>
        <vt:i4>0</vt:i4>
      </vt:variant>
      <vt:variant>
        <vt:i4>5</vt:i4>
      </vt:variant>
      <vt:variant>
        <vt:lpwstr/>
      </vt:variant>
      <vt:variant>
        <vt:lpwstr>_Toc320891644</vt:lpwstr>
      </vt:variant>
      <vt:variant>
        <vt:i4>1572924</vt:i4>
      </vt:variant>
      <vt:variant>
        <vt:i4>224</vt:i4>
      </vt:variant>
      <vt:variant>
        <vt:i4>0</vt:i4>
      </vt:variant>
      <vt:variant>
        <vt:i4>5</vt:i4>
      </vt:variant>
      <vt:variant>
        <vt:lpwstr/>
      </vt:variant>
      <vt:variant>
        <vt:lpwstr>_Toc320891643</vt:lpwstr>
      </vt:variant>
      <vt:variant>
        <vt:i4>1572924</vt:i4>
      </vt:variant>
      <vt:variant>
        <vt:i4>218</vt:i4>
      </vt:variant>
      <vt:variant>
        <vt:i4>0</vt:i4>
      </vt:variant>
      <vt:variant>
        <vt:i4>5</vt:i4>
      </vt:variant>
      <vt:variant>
        <vt:lpwstr/>
      </vt:variant>
      <vt:variant>
        <vt:lpwstr>_Toc320891642</vt:lpwstr>
      </vt:variant>
      <vt:variant>
        <vt:i4>1572924</vt:i4>
      </vt:variant>
      <vt:variant>
        <vt:i4>212</vt:i4>
      </vt:variant>
      <vt:variant>
        <vt:i4>0</vt:i4>
      </vt:variant>
      <vt:variant>
        <vt:i4>5</vt:i4>
      </vt:variant>
      <vt:variant>
        <vt:lpwstr/>
      </vt:variant>
      <vt:variant>
        <vt:lpwstr>_Toc320891641</vt:lpwstr>
      </vt:variant>
      <vt:variant>
        <vt:i4>1572924</vt:i4>
      </vt:variant>
      <vt:variant>
        <vt:i4>206</vt:i4>
      </vt:variant>
      <vt:variant>
        <vt:i4>0</vt:i4>
      </vt:variant>
      <vt:variant>
        <vt:i4>5</vt:i4>
      </vt:variant>
      <vt:variant>
        <vt:lpwstr/>
      </vt:variant>
      <vt:variant>
        <vt:lpwstr>_Toc320891640</vt:lpwstr>
      </vt:variant>
      <vt:variant>
        <vt:i4>2031676</vt:i4>
      </vt:variant>
      <vt:variant>
        <vt:i4>200</vt:i4>
      </vt:variant>
      <vt:variant>
        <vt:i4>0</vt:i4>
      </vt:variant>
      <vt:variant>
        <vt:i4>5</vt:i4>
      </vt:variant>
      <vt:variant>
        <vt:lpwstr/>
      </vt:variant>
      <vt:variant>
        <vt:lpwstr>_Toc320891639</vt:lpwstr>
      </vt:variant>
      <vt:variant>
        <vt:i4>2031676</vt:i4>
      </vt:variant>
      <vt:variant>
        <vt:i4>194</vt:i4>
      </vt:variant>
      <vt:variant>
        <vt:i4>0</vt:i4>
      </vt:variant>
      <vt:variant>
        <vt:i4>5</vt:i4>
      </vt:variant>
      <vt:variant>
        <vt:lpwstr/>
      </vt:variant>
      <vt:variant>
        <vt:lpwstr>_Toc320891638</vt:lpwstr>
      </vt:variant>
      <vt:variant>
        <vt:i4>2031676</vt:i4>
      </vt:variant>
      <vt:variant>
        <vt:i4>188</vt:i4>
      </vt:variant>
      <vt:variant>
        <vt:i4>0</vt:i4>
      </vt:variant>
      <vt:variant>
        <vt:i4>5</vt:i4>
      </vt:variant>
      <vt:variant>
        <vt:lpwstr/>
      </vt:variant>
      <vt:variant>
        <vt:lpwstr>_Toc320891637</vt:lpwstr>
      </vt:variant>
      <vt:variant>
        <vt:i4>2031676</vt:i4>
      </vt:variant>
      <vt:variant>
        <vt:i4>182</vt:i4>
      </vt:variant>
      <vt:variant>
        <vt:i4>0</vt:i4>
      </vt:variant>
      <vt:variant>
        <vt:i4>5</vt:i4>
      </vt:variant>
      <vt:variant>
        <vt:lpwstr/>
      </vt:variant>
      <vt:variant>
        <vt:lpwstr>_Toc320891636</vt:lpwstr>
      </vt:variant>
      <vt:variant>
        <vt:i4>2031676</vt:i4>
      </vt:variant>
      <vt:variant>
        <vt:i4>176</vt:i4>
      </vt:variant>
      <vt:variant>
        <vt:i4>0</vt:i4>
      </vt:variant>
      <vt:variant>
        <vt:i4>5</vt:i4>
      </vt:variant>
      <vt:variant>
        <vt:lpwstr/>
      </vt:variant>
      <vt:variant>
        <vt:lpwstr>_Toc320891635</vt:lpwstr>
      </vt:variant>
      <vt:variant>
        <vt:i4>2031676</vt:i4>
      </vt:variant>
      <vt:variant>
        <vt:i4>170</vt:i4>
      </vt:variant>
      <vt:variant>
        <vt:i4>0</vt:i4>
      </vt:variant>
      <vt:variant>
        <vt:i4>5</vt:i4>
      </vt:variant>
      <vt:variant>
        <vt:lpwstr/>
      </vt:variant>
      <vt:variant>
        <vt:lpwstr>_Toc320891634</vt:lpwstr>
      </vt:variant>
      <vt:variant>
        <vt:i4>2031676</vt:i4>
      </vt:variant>
      <vt:variant>
        <vt:i4>164</vt:i4>
      </vt:variant>
      <vt:variant>
        <vt:i4>0</vt:i4>
      </vt:variant>
      <vt:variant>
        <vt:i4>5</vt:i4>
      </vt:variant>
      <vt:variant>
        <vt:lpwstr/>
      </vt:variant>
      <vt:variant>
        <vt:lpwstr>_Toc320891633</vt:lpwstr>
      </vt:variant>
      <vt:variant>
        <vt:i4>2031676</vt:i4>
      </vt:variant>
      <vt:variant>
        <vt:i4>158</vt:i4>
      </vt:variant>
      <vt:variant>
        <vt:i4>0</vt:i4>
      </vt:variant>
      <vt:variant>
        <vt:i4>5</vt:i4>
      </vt:variant>
      <vt:variant>
        <vt:lpwstr/>
      </vt:variant>
      <vt:variant>
        <vt:lpwstr>_Toc320891632</vt:lpwstr>
      </vt:variant>
      <vt:variant>
        <vt:i4>2031676</vt:i4>
      </vt:variant>
      <vt:variant>
        <vt:i4>152</vt:i4>
      </vt:variant>
      <vt:variant>
        <vt:i4>0</vt:i4>
      </vt:variant>
      <vt:variant>
        <vt:i4>5</vt:i4>
      </vt:variant>
      <vt:variant>
        <vt:lpwstr/>
      </vt:variant>
      <vt:variant>
        <vt:lpwstr>_Toc320891631</vt:lpwstr>
      </vt:variant>
      <vt:variant>
        <vt:i4>2031676</vt:i4>
      </vt:variant>
      <vt:variant>
        <vt:i4>146</vt:i4>
      </vt:variant>
      <vt:variant>
        <vt:i4>0</vt:i4>
      </vt:variant>
      <vt:variant>
        <vt:i4>5</vt:i4>
      </vt:variant>
      <vt:variant>
        <vt:lpwstr/>
      </vt:variant>
      <vt:variant>
        <vt:lpwstr>_Toc320891630</vt:lpwstr>
      </vt:variant>
      <vt:variant>
        <vt:i4>1966140</vt:i4>
      </vt:variant>
      <vt:variant>
        <vt:i4>140</vt:i4>
      </vt:variant>
      <vt:variant>
        <vt:i4>0</vt:i4>
      </vt:variant>
      <vt:variant>
        <vt:i4>5</vt:i4>
      </vt:variant>
      <vt:variant>
        <vt:lpwstr/>
      </vt:variant>
      <vt:variant>
        <vt:lpwstr>_Toc320891629</vt:lpwstr>
      </vt:variant>
      <vt:variant>
        <vt:i4>1966140</vt:i4>
      </vt:variant>
      <vt:variant>
        <vt:i4>134</vt:i4>
      </vt:variant>
      <vt:variant>
        <vt:i4>0</vt:i4>
      </vt:variant>
      <vt:variant>
        <vt:i4>5</vt:i4>
      </vt:variant>
      <vt:variant>
        <vt:lpwstr/>
      </vt:variant>
      <vt:variant>
        <vt:lpwstr>_Toc320891628</vt:lpwstr>
      </vt:variant>
      <vt:variant>
        <vt:i4>1966140</vt:i4>
      </vt:variant>
      <vt:variant>
        <vt:i4>128</vt:i4>
      </vt:variant>
      <vt:variant>
        <vt:i4>0</vt:i4>
      </vt:variant>
      <vt:variant>
        <vt:i4>5</vt:i4>
      </vt:variant>
      <vt:variant>
        <vt:lpwstr/>
      </vt:variant>
      <vt:variant>
        <vt:lpwstr>_Toc320891627</vt:lpwstr>
      </vt:variant>
      <vt:variant>
        <vt:i4>1966140</vt:i4>
      </vt:variant>
      <vt:variant>
        <vt:i4>122</vt:i4>
      </vt:variant>
      <vt:variant>
        <vt:i4>0</vt:i4>
      </vt:variant>
      <vt:variant>
        <vt:i4>5</vt:i4>
      </vt:variant>
      <vt:variant>
        <vt:lpwstr/>
      </vt:variant>
      <vt:variant>
        <vt:lpwstr>_Toc320891626</vt:lpwstr>
      </vt:variant>
      <vt:variant>
        <vt:i4>1966140</vt:i4>
      </vt:variant>
      <vt:variant>
        <vt:i4>116</vt:i4>
      </vt:variant>
      <vt:variant>
        <vt:i4>0</vt:i4>
      </vt:variant>
      <vt:variant>
        <vt:i4>5</vt:i4>
      </vt:variant>
      <vt:variant>
        <vt:lpwstr/>
      </vt:variant>
      <vt:variant>
        <vt:lpwstr>_Toc320891625</vt:lpwstr>
      </vt:variant>
      <vt:variant>
        <vt:i4>1966140</vt:i4>
      </vt:variant>
      <vt:variant>
        <vt:i4>110</vt:i4>
      </vt:variant>
      <vt:variant>
        <vt:i4>0</vt:i4>
      </vt:variant>
      <vt:variant>
        <vt:i4>5</vt:i4>
      </vt:variant>
      <vt:variant>
        <vt:lpwstr/>
      </vt:variant>
      <vt:variant>
        <vt:lpwstr>_Toc320891624</vt:lpwstr>
      </vt:variant>
      <vt:variant>
        <vt:i4>1966140</vt:i4>
      </vt:variant>
      <vt:variant>
        <vt:i4>104</vt:i4>
      </vt:variant>
      <vt:variant>
        <vt:i4>0</vt:i4>
      </vt:variant>
      <vt:variant>
        <vt:i4>5</vt:i4>
      </vt:variant>
      <vt:variant>
        <vt:lpwstr/>
      </vt:variant>
      <vt:variant>
        <vt:lpwstr>_Toc320891623</vt:lpwstr>
      </vt:variant>
      <vt:variant>
        <vt:i4>1966140</vt:i4>
      </vt:variant>
      <vt:variant>
        <vt:i4>98</vt:i4>
      </vt:variant>
      <vt:variant>
        <vt:i4>0</vt:i4>
      </vt:variant>
      <vt:variant>
        <vt:i4>5</vt:i4>
      </vt:variant>
      <vt:variant>
        <vt:lpwstr/>
      </vt:variant>
      <vt:variant>
        <vt:lpwstr>_Toc320891622</vt:lpwstr>
      </vt:variant>
      <vt:variant>
        <vt:i4>1966140</vt:i4>
      </vt:variant>
      <vt:variant>
        <vt:i4>92</vt:i4>
      </vt:variant>
      <vt:variant>
        <vt:i4>0</vt:i4>
      </vt:variant>
      <vt:variant>
        <vt:i4>5</vt:i4>
      </vt:variant>
      <vt:variant>
        <vt:lpwstr/>
      </vt:variant>
      <vt:variant>
        <vt:lpwstr>_Toc320891621</vt:lpwstr>
      </vt:variant>
      <vt:variant>
        <vt:i4>1966140</vt:i4>
      </vt:variant>
      <vt:variant>
        <vt:i4>86</vt:i4>
      </vt:variant>
      <vt:variant>
        <vt:i4>0</vt:i4>
      </vt:variant>
      <vt:variant>
        <vt:i4>5</vt:i4>
      </vt:variant>
      <vt:variant>
        <vt:lpwstr/>
      </vt:variant>
      <vt:variant>
        <vt:lpwstr>_Toc320891620</vt:lpwstr>
      </vt:variant>
      <vt:variant>
        <vt:i4>1900604</vt:i4>
      </vt:variant>
      <vt:variant>
        <vt:i4>80</vt:i4>
      </vt:variant>
      <vt:variant>
        <vt:i4>0</vt:i4>
      </vt:variant>
      <vt:variant>
        <vt:i4>5</vt:i4>
      </vt:variant>
      <vt:variant>
        <vt:lpwstr/>
      </vt:variant>
      <vt:variant>
        <vt:lpwstr>_Toc320891619</vt:lpwstr>
      </vt:variant>
      <vt:variant>
        <vt:i4>1900604</vt:i4>
      </vt:variant>
      <vt:variant>
        <vt:i4>74</vt:i4>
      </vt:variant>
      <vt:variant>
        <vt:i4>0</vt:i4>
      </vt:variant>
      <vt:variant>
        <vt:i4>5</vt:i4>
      </vt:variant>
      <vt:variant>
        <vt:lpwstr/>
      </vt:variant>
      <vt:variant>
        <vt:lpwstr>_Toc320891618</vt:lpwstr>
      </vt:variant>
      <vt:variant>
        <vt:i4>1900604</vt:i4>
      </vt:variant>
      <vt:variant>
        <vt:i4>68</vt:i4>
      </vt:variant>
      <vt:variant>
        <vt:i4>0</vt:i4>
      </vt:variant>
      <vt:variant>
        <vt:i4>5</vt:i4>
      </vt:variant>
      <vt:variant>
        <vt:lpwstr/>
      </vt:variant>
      <vt:variant>
        <vt:lpwstr>_Toc320891617</vt:lpwstr>
      </vt:variant>
      <vt:variant>
        <vt:i4>1900604</vt:i4>
      </vt:variant>
      <vt:variant>
        <vt:i4>62</vt:i4>
      </vt:variant>
      <vt:variant>
        <vt:i4>0</vt:i4>
      </vt:variant>
      <vt:variant>
        <vt:i4>5</vt:i4>
      </vt:variant>
      <vt:variant>
        <vt:lpwstr/>
      </vt:variant>
      <vt:variant>
        <vt:lpwstr>_Toc320891616</vt:lpwstr>
      </vt:variant>
      <vt:variant>
        <vt:i4>1900604</vt:i4>
      </vt:variant>
      <vt:variant>
        <vt:i4>56</vt:i4>
      </vt:variant>
      <vt:variant>
        <vt:i4>0</vt:i4>
      </vt:variant>
      <vt:variant>
        <vt:i4>5</vt:i4>
      </vt:variant>
      <vt:variant>
        <vt:lpwstr/>
      </vt:variant>
      <vt:variant>
        <vt:lpwstr>_Toc320891615</vt:lpwstr>
      </vt:variant>
      <vt:variant>
        <vt:i4>1900604</vt:i4>
      </vt:variant>
      <vt:variant>
        <vt:i4>50</vt:i4>
      </vt:variant>
      <vt:variant>
        <vt:i4>0</vt:i4>
      </vt:variant>
      <vt:variant>
        <vt:i4>5</vt:i4>
      </vt:variant>
      <vt:variant>
        <vt:lpwstr/>
      </vt:variant>
      <vt:variant>
        <vt:lpwstr>_Toc320891614</vt:lpwstr>
      </vt:variant>
      <vt:variant>
        <vt:i4>1900604</vt:i4>
      </vt:variant>
      <vt:variant>
        <vt:i4>44</vt:i4>
      </vt:variant>
      <vt:variant>
        <vt:i4>0</vt:i4>
      </vt:variant>
      <vt:variant>
        <vt:i4>5</vt:i4>
      </vt:variant>
      <vt:variant>
        <vt:lpwstr/>
      </vt:variant>
      <vt:variant>
        <vt:lpwstr>_Toc320891613</vt:lpwstr>
      </vt:variant>
      <vt:variant>
        <vt:i4>1900604</vt:i4>
      </vt:variant>
      <vt:variant>
        <vt:i4>38</vt:i4>
      </vt:variant>
      <vt:variant>
        <vt:i4>0</vt:i4>
      </vt:variant>
      <vt:variant>
        <vt:i4>5</vt:i4>
      </vt:variant>
      <vt:variant>
        <vt:lpwstr/>
      </vt:variant>
      <vt:variant>
        <vt:lpwstr>_Toc320891612</vt:lpwstr>
      </vt:variant>
      <vt:variant>
        <vt:i4>1900604</vt:i4>
      </vt:variant>
      <vt:variant>
        <vt:i4>32</vt:i4>
      </vt:variant>
      <vt:variant>
        <vt:i4>0</vt:i4>
      </vt:variant>
      <vt:variant>
        <vt:i4>5</vt:i4>
      </vt:variant>
      <vt:variant>
        <vt:lpwstr/>
      </vt:variant>
      <vt:variant>
        <vt:lpwstr>_Toc320891611</vt:lpwstr>
      </vt:variant>
      <vt:variant>
        <vt:i4>1900604</vt:i4>
      </vt:variant>
      <vt:variant>
        <vt:i4>26</vt:i4>
      </vt:variant>
      <vt:variant>
        <vt:i4>0</vt:i4>
      </vt:variant>
      <vt:variant>
        <vt:i4>5</vt:i4>
      </vt:variant>
      <vt:variant>
        <vt:lpwstr/>
      </vt:variant>
      <vt:variant>
        <vt:lpwstr>_Toc320891610</vt:lpwstr>
      </vt:variant>
      <vt:variant>
        <vt:i4>1835068</vt:i4>
      </vt:variant>
      <vt:variant>
        <vt:i4>20</vt:i4>
      </vt:variant>
      <vt:variant>
        <vt:i4>0</vt:i4>
      </vt:variant>
      <vt:variant>
        <vt:i4>5</vt:i4>
      </vt:variant>
      <vt:variant>
        <vt:lpwstr/>
      </vt:variant>
      <vt:variant>
        <vt:lpwstr>_Toc320891609</vt:lpwstr>
      </vt:variant>
      <vt:variant>
        <vt:i4>1835068</vt:i4>
      </vt:variant>
      <vt:variant>
        <vt:i4>14</vt:i4>
      </vt:variant>
      <vt:variant>
        <vt:i4>0</vt:i4>
      </vt:variant>
      <vt:variant>
        <vt:i4>5</vt:i4>
      </vt:variant>
      <vt:variant>
        <vt:lpwstr/>
      </vt:variant>
      <vt:variant>
        <vt:lpwstr>_Toc320891608</vt:lpwstr>
      </vt:variant>
      <vt:variant>
        <vt:i4>1835068</vt:i4>
      </vt:variant>
      <vt:variant>
        <vt:i4>8</vt:i4>
      </vt:variant>
      <vt:variant>
        <vt:i4>0</vt:i4>
      </vt:variant>
      <vt:variant>
        <vt:i4>5</vt:i4>
      </vt:variant>
      <vt:variant>
        <vt:lpwstr/>
      </vt:variant>
      <vt:variant>
        <vt:lpwstr>_Toc320891607</vt:lpwstr>
      </vt:variant>
      <vt:variant>
        <vt:i4>1835068</vt:i4>
      </vt:variant>
      <vt:variant>
        <vt:i4>2</vt:i4>
      </vt:variant>
      <vt:variant>
        <vt:i4>0</vt:i4>
      </vt:variant>
      <vt:variant>
        <vt:i4>5</vt:i4>
      </vt:variant>
      <vt:variant>
        <vt:lpwstr/>
      </vt:variant>
      <vt:variant>
        <vt:lpwstr>_Toc320891606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User</cp:lastModifiedBy>
  <cp:revision>9</cp:revision>
  <cp:lastPrinted>2013-05-17T12:23:00Z</cp:lastPrinted>
  <dcterms:created xsi:type="dcterms:W3CDTF">2014-07-30T12:56:00Z</dcterms:created>
  <dcterms:modified xsi:type="dcterms:W3CDTF">2014-08-18T14:18:00Z</dcterms:modified>
</cp:coreProperties>
</file>